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B" w:rsidRPr="0092150B" w:rsidRDefault="00B4604B" w:rsidP="00B4604B">
      <w:pPr>
        <w:jc w:val="right"/>
        <w:rPr>
          <w:sz w:val="28"/>
          <w:szCs w:val="28"/>
        </w:rPr>
      </w:pPr>
      <w:r w:rsidRPr="0092150B">
        <w:rPr>
          <w:sz w:val="28"/>
          <w:szCs w:val="28"/>
        </w:rPr>
        <w:t>УТВЕРЖДАЮ:</w:t>
      </w:r>
    </w:p>
    <w:p w:rsidR="00B4604B" w:rsidRPr="0092150B" w:rsidRDefault="00351DA0" w:rsidP="00B4604B">
      <w:pPr>
        <w:jc w:val="right"/>
        <w:rPr>
          <w:sz w:val="28"/>
          <w:szCs w:val="28"/>
        </w:rPr>
      </w:pPr>
      <w:r>
        <w:rPr>
          <w:sz w:val="28"/>
          <w:szCs w:val="28"/>
        </w:rPr>
        <w:t>И.о. д</w:t>
      </w:r>
      <w:r w:rsidR="00B4604B" w:rsidRPr="0092150B">
        <w:rPr>
          <w:sz w:val="28"/>
          <w:szCs w:val="28"/>
        </w:rPr>
        <w:t>иректор</w:t>
      </w:r>
      <w:r>
        <w:rPr>
          <w:sz w:val="28"/>
          <w:szCs w:val="28"/>
        </w:rPr>
        <w:t>а</w:t>
      </w:r>
      <w:r w:rsidR="00B4604B" w:rsidRPr="0092150B">
        <w:rPr>
          <w:sz w:val="28"/>
          <w:szCs w:val="28"/>
        </w:rPr>
        <w:t xml:space="preserve"> МБУ </w:t>
      </w:r>
      <w:r w:rsidR="00B4604B">
        <w:rPr>
          <w:sz w:val="28"/>
          <w:szCs w:val="28"/>
        </w:rPr>
        <w:t>«</w:t>
      </w:r>
      <w:r w:rsidR="00B4604B" w:rsidRPr="0092150B">
        <w:rPr>
          <w:sz w:val="28"/>
          <w:szCs w:val="28"/>
        </w:rPr>
        <w:t xml:space="preserve">Центр </w:t>
      </w:r>
      <w:r w:rsidR="00B4604B">
        <w:rPr>
          <w:sz w:val="28"/>
          <w:szCs w:val="28"/>
        </w:rPr>
        <w:t>«</w:t>
      </w:r>
      <w:r w:rsidR="00B4604B" w:rsidRPr="0092150B">
        <w:rPr>
          <w:sz w:val="28"/>
          <w:szCs w:val="28"/>
        </w:rPr>
        <w:t>Молодежный</w:t>
      </w:r>
      <w:r w:rsidR="00B4604B">
        <w:rPr>
          <w:sz w:val="28"/>
          <w:szCs w:val="28"/>
        </w:rPr>
        <w:t>»</w:t>
      </w:r>
    </w:p>
    <w:p w:rsidR="00B4604B" w:rsidRPr="0092150B" w:rsidRDefault="00B4604B" w:rsidP="00B4604B">
      <w:pPr>
        <w:ind w:left="720"/>
        <w:jc w:val="right"/>
        <w:rPr>
          <w:sz w:val="28"/>
          <w:szCs w:val="28"/>
        </w:rPr>
      </w:pPr>
      <w:r w:rsidRPr="0092150B">
        <w:rPr>
          <w:sz w:val="28"/>
          <w:szCs w:val="28"/>
        </w:rPr>
        <w:t xml:space="preserve">_____________ </w:t>
      </w:r>
      <w:r w:rsidR="00351DA0">
        <w:rPr>
          <w:sz w:val="28"/>
          <w:szCs w:val="28"/>
        </w:rPr>
        <w:t>М</w:t>
      </w:r>
      <w:r w:rsidRPr="0092150B">
        <w:rPr>
          <w:sz w:val="28"/>
          <w:szCs w:val="28"/>
        </w:rPr>
        <w:t xml:space="preserve">. </w:t>
      </w:r>
      <w:r w:rsidR="00351DA0">
        <w:rPr>
          <w:sz w:val="28"/>
          <w:szCs w:val="28"/>
        </w:rPr>
        <w:t>М</w:t>
      </w:r>
      <w:r w:rsidRPr="0092150B">
        <w:rPr>
          <w:sz w:val="28"/>
          <w:szCs w:val="28"/>
        </w:rPr>
        <w:t xml:space="preserve">. </w:t>
      </w:r>
      <w:r w:rsidR="00351DA0">
        <w:rPr>
          <w:sz w:val="28"/>
          <w:szCs w:val="28"/>
        </w:rPr>
        <w:t>Ягодкина</w:t>
      </w:r>
      <w:r w:rsidRPr="0092150B">
        <w:rPr>
          <w:sz w:val="28"/>
          <w:szCs w:val="28"/>
        </w:rPr>
        <w:t xml:space="preserve">  </w:t>
      </w:r>
    </w:p>
    <w:p w:rsidR="00B4604B" w:rsidRDefault="00B4604B" w:rsidP="00B4604B">
      <w:pPr>
        <w:jc w:val="right"/>
        <w:rPr>
          <w:b/>
          <w:sz w:val="32"/>
          <w:szCs w:val="32"/>
        </w:rPr>
      </w:pPr>
      <w:r>
        <w:rPr>
          <w:sz w:val="28"/>
          <w:szCs w:val="28"/>
        </w:rPr>
        <w:t>«</w:t>
      </w:r>
      <w:r w:rsidR="00410C9E">
        <w:rPr>
          <w:sz w:val="28"/>
          <w:szCs w:val="28"/>
        </w:rPr>
        <w:t>0</w:t>
      </w:r>
      <w:r w:rsidR="00351DA0">
        <w:rPr>
          <w:sz w:val="28"/>
          <w:szCs w:val="28"/>
        </w:rPr>
        <w:t>6</w:t>
      </w:r>
      <w:r>
        <w:rPr>
          <w:sz w:val="28"/>
          <w:szCs w:val="28"/>
        </w:rPr>
        <w:t>»</w:t>
      </w:r>
      <w:r w:rsidRPr="0092150B">
        <w:rPr>
          <w:sz w:val="28"/>
          <w:szCs w:val="28"/>
        </w:rPr>
        <w:t xml:space="preserve"> </w:t>
      </w:r>
      <w:r>
        <w:rPr>
          <w:sz w:val="28"/>
          <w:szCs w:val="28"/>
        </w:rPr>
        <w:t>ноября</w:t>
      </w:r>
      <w:r w:rsidRPr="0092150B">
        <w:rPr>
          <w:sz w:val="28"/>
          <w:szCs w:val="28"/>
        </w:rPr>
        <w:t xml:space="preserve"> 20</w:t>
      </w:r>
      <w:r w:rsidR="00410C9E">
        <w:rPr>
          <w:sz w:val="28"/>
          <w:szCs w:val="28"/>
        </w:rPr>
        <w:t>20</w:t>
      </w:r>
      <w:r w:rsidRPr="0092150B">
        <w:rPr>
          <w:sz w:val="28"/>
          <w:szCs w:val="28"/>
        </w:rPr>
        <w:t xml:space="preserve"> г.</w:t>
      </w:r>
    </w:p>
    <w:p w:rsidR="00B4604B" w:rsidRDefault="00B4604B" w:rsidP="00553836">
      <w:pPr>
        <w:jc w:val="center"/>
        <w:rPr>
          <w:b/>
          <w:sz w:val="32"/>
          <w:szCs w:val="32"/>
        </w:rPr>
      </w:pPr>
    </w:p>
    <w:p w:rsidR="00553836" w:rsidRPr="008134D3" w:rsidRDefault="002D28F6" w:rsidP="00553836">
      <w:pPr>
        <w:jc w:val="center"/>
        <w:rPr>
          <w:b/>
          <w:sz w:val="28"/>
          <w:szCs w:val="28"/>
        </w:rPr>
      </w:pPr>
      <w:r w:rsidRPr="008134D3">
        <w:rPr>
          <w:b/>
          <w:sz w:val="28"/>
          <w:szCs w:val="28"/>
        </w:rPr>
        <w:t xml:space="preserve">Аналитическая </w:t>
      </w:r>
      <w:r w:rsidR="008D0159">
        <w:rPr>
          <w:b/>
          <w:sz w:val="28"/>
          <w:szCs w:val="28"/>
        </w:rPr>
        <w:t>записка к отчету об итогах деятельности</w:t>
      </w:r>
      <w:r w:rsidRPr="008134D3">
        <w:rPr>
          <w:b/>
          <w:sz w:val="28"/>
          <w:szCs w:val="28"/>
        </w:rPr>
        <w:t xml:space="preserve"> </w:t>
      </w:r>
    </w:p>
    <w:p w:rsidR="002D28F6" w:rsidRPr="008134D3" w:rsidRDefault="002D28F6" w:rsidP="00553836">
      <w:pPr>
        <w:jc w:val="center"/>
        <w:rPr>
          <w:b/>
          <w:sz w:val="28"/>
          <w:szCs w:val="28"/>
        </w:rPr>
      </w:pPr>
      <w:r w:rsidRPr="008134D3">
        <w:rPr>
          <w:b/>
          <w:sz w:val="28"/>
          <w:szCs w:val="28"/>
        </w:rPr>
        <w:t>МБУ «Центр «</w:t>
      </w:r>
      <w:r w:rsidR="00A9524D">
        <w:rPr>
          <w:b/>
          <w:sz w:val="28"/>
          <w:szCs w:val="28"/>
        </w:rPr>
        <w:t>Молодежный» Кировского района города</w:t>
      </w:r>
      <w:r w:rsidRPr="008134D3">
        <w:rPr>
          <w:b/>
          <w:sz w:val="28"/>
          <w:szCs w:val="28"/>
        </w:rPr>
        <w:t xml:space="preserve"> Новосибирска</w:t>
      </w:r>
      <w:r w:rsidR="007950F0" w:rsidRPr="008134D3">
        <w:rPr>
          <w:b/>
          <w:sz w:val="28"/>
          <w:szCs w:val="28"/>
        </w:rPr>
        <w:t xml:space="preserve"> </w:t>
      </w:r>
      <w:r w:rsidRPr="008134D3">
        <w:rPr>
          <w:b/>
          <w:sz w:val="28"/>
          <w:szCs w:val="28"/>
        </w:rPr>
        <w:t>за 20</w:t>
      </w:r>
      <w:r w:rsidR="00410C9E">
        <w:rPr>
          <w:b/>
          <w:sz w:val="28"/>
          <w:szCs w:val="28"/>
        </w:rPr>
        <w:t>20</w:t>
      </w:r>
      <w:r w:rsidRPr="008134D3">
        <w:rPr>
          <w:b/>
          <w:sz w:val="28"/>
          <w:szCs w:val="28"/>
        </w:rPr>
        <w:t xml:space="preserve"> г</w:t>
      </w:r>
      <w:r w:rsidR="008F538E" w:rsidRPr="008134D3">
        <w:rPr>
          <w:b/>
          <w:sz w:val="28"/>
          <w:szCs w:val="28"/>
        </w:rPr>
        <w:t>од</w:t>
      </w:r>
    </w:p>
    <w:p w:rsidR="00553836" w:rsidRPr="008134D3" w:rsidRDefault="00553836" w:rsidP="002E2947">
      <w:pPr>
        <w:jc w:val="center"/>
        <w:rPr>
          <w:b/>
          <w:sz w:val="28"/>
          <w:szCs w:val="28"/>
        </w:rPr>
      </w:pPr>
    </w:p>
    <w:p w:rsidR="00A216E3" w:rsidRPr="008134D3" w:rsidRDefault="00BF698D" w:rsidP="004307B6">
      <w:pPr>
        <w:pStyle w:val="aa"/>
        <w:numPr>
          <w:ilvl w:val="0"/>
          <w:numId w:val="4"/>
        </w:numPr>
        <w:jc w:val="center"/>
        <w:rPr>
          <w:b/>
          <w:sz w:val="28"/>
          <w:szCs w:val="28"/>
        </w:rPr>
      </w:pPr>
      <w:r w:rsidRPr="008134D3">
        <w:rPr>
          <w:b/>
          <w:sz w:val="28"/>
          <w:szCs w:val="28"/>
        </w:rPr>
        <w:t>Цел</w:t>
      </w:r>
      <w:r w:rsidR="00661658" w:rsidRPr="008134D3">
        <w:rPr>
          <w:b/>
          <w:sz w:val="28"/>
          <w:szCs w:val="28"/>
        </w:rPr>
        <w:t>ь</w:t>
      </w:r>
      <w:r w:rsidRPr="008134D3">
        <w:rPr>
          <w:b/>
          <w:sz w:val="28"/>
          <w:szCs w:val="28"/>
        </w:rPr>
        <w:t xml:space="preserve"> и задачи организации</w:t>
      </w:r>
    </w:p>
    <w:p w:rsidR="00E86D3B" w:rsidRDefault="00E86D3B" w:rsidP="00E86D3B">
      <w:pPr>
        <w:ind w:firstLine="708"/>
        <w:jc w:val="both"/>
        <w:rPr>
          <w:sz w:val="28"/>
          <w:szCs w:val="28"/>
        </w:rPr>
      </w:pPr>
      <w:r w:rsidRPr="00780DDD">
        <w:rPr>
          <w:sz w:val="28"/>
          <w:szCs w:val="28"/>
        </w:rPr>
        <w:t xml:space="preserve">Деятельность </w:t>
      </w:r>
      <w:r>
        <w:rPr>
          <w:sz w:val="28"/>
          <w:szCs w:val="28"/>
        </w:rPr>
        <w:t>МБУ «Центр «Молодежный» (далее – учреждение)</w:t>
      </w:r>
      <w:r w:rsidRPr="00780DDD">
        <w:rPr>
          <w:sz w:val="28"/>
          <w:szCs w:val="28"/>
        </w:rPr>
        <w:t xml:space="preserve"> </w:t>
      </w:r>
      <w:r>
        <w:rPr>
          <w:sz w:val="28"/>
          <w:szCs w:val="28"/>
        </w:rPr>
        <w:t xml:space="preserve">осуществляется в рамках программы развития учреждения на </w:t>
      </w:r>
      <w:r w:rsidRPr="000A3CC9">
        <w:rPr>
          <w:sz w:val="28"/>
          <w:szCs w:val="28"/>
        </w:rPr>
        <w:t>20</w:t>
      </w:r>
      <w:r w:rsidRPr="00287CEF">
        <w:rPr>
          <w:sz w:val="28"/>
          <w:szCs w:val="28"/>
        </w:rPr>
        <w:t>18</w:t>
      </w:r>
      <w:r>
        <w:rPr>
          <w:sz w:val="28"/>
          <w:szCs w:val="28"/>
        </w:rPr>
        <w:t xml:space="preserve"> </w:t>
      </w:r>
      <w:r w:rsidRPr="000A3CC9">
        <w:rPr>
          <w:sz w:val="28"/>
          <w:szCs w:val="28"/>
        </w:rPr>
        <w:t>-</w:t>
      </w:r>
      <w:r>
        <w:rPr>
          <w:sz w:val="28"/>
          <w:szCs w:val="28"/>
        </w:rPr>
        <w:t xml:space="preserve"> </w:t>
      </w:r>
      <w:r w:rsidRPr="000A3CC9">
        <w:rPr>
          <w:sz w:val="28"/>
          <w:szCs w:val="28"/>
        </w:rPr>
        <w:t>20</w:t>
      </w:r>
      <w:r w:rsidRPr="00287CEF">
        <w:rPr>
          <w:sz w:val="28"/>
          <w:szCs w:val="28"/>
        </w:rPr>
        <w:t>20</w:t>
      </w:r>
      <w:r>
        <w:rPr>
          <w:sz w:val="28"/>
          <w:szCs w:val="28"/>
        </w:rPr>
        <w:t xml:space="preserve"> годы, </w:t>
      </w:r>
      <w:r w:rsidRPr="00780DDD">
        <w:rPr>
          <w:sz w:val="28"/>
          <w:szCs w:val="28"/>
        </w:rPr>
        <w:t>муниципально</w:t>
      </w:r>
      <w:r>
        <w:rPr>
          <w:sz w:val="28"/>
          <w:szCs w:val="28"/>
        </w:rPr>
        <w:t>го</w:t>
      </w:r>
      <w:r w:rsidRPr="00780DDD">
        <w:rPr>
          <w:sz w:val="28"/>
          <w:szCs w:val="28"/>
        </w:rPr>
        <w:t xml:space="preserve"> </w:t>
      </w:r>
      <w:r>
        <w:rPr>
          <w:sz w:val="28"/>
          <w:szCs w:val="28"/>
        </w:rPr>
        <w:t xml:space="preserve">задания, </w:t>
      </w:r>
      <w:r w:rsidRPr="00EA5D60">
        <w:rPr>
          <w:sz w:val="28"/>
          <w:szCs w:val="28"/>
        </w:rPr>
        <w:t>устава учреждения</w:t>
      </w:r>
      <w:r>
        <w:rPr>
          <w:sz w:val="28"/>
          <w:szCs w:val="28"/>
        </w:rPr>
        <w:t>, дорожной карты по реализации приоритетных направлений муниципальной молодё</w:t>
      </w:r>
      <w:r w:rsidRPr="0030190E">
        <w:rPr>
          <w:sz w:val="28"/>
          <w:szCs w:val="28"/>
        </w:rPr>
        <w:t>жной политики на территории Кировского района г</w:t>
      </w:r>
      <w:r>
        <w:rPr>
          <w:sz w:val="28"/>
          <w:szCs w:val="28"/>
        </w:rPr>
        <w:t xml:space="preserve">орода </w:t>
      </w:r>
      <w:r w:rsidRPr="0030190E">
        <w:rPr>
          <w:sz w:val="28"/>
          <w:szCs w:val="28"/>
        </w:rPr>
        <w:t>Новосибирска</w:t>
      </w:r>
      <w:r>
        <w:rPr>
          <w:sz w:val="28"/>
          <w:szCs w:val="28"/>
        </w:rPr>
        <w:t xml:space="preserve">, </w:t>
      </w:r>
      <w:r w:rsidRPr="00780DDD">
        <w:rPr>
          <w:sz w:val="28"/>
          <w:szCs w:val="28"/>
        </w:rPr>
        <w:t xml:space="preserve">в соответствии с </w:t>
      </w:r>
      <w:r w:rsidRPr="00287CEF">
        <w:rPr>
          <w:sz w:val="28"/>
          <w:szCs w:val="28"/>
        </w:rPr>
        <w:t>Концепци</w:t>
      </w:r>
      <w:r>
        <w:rPr>
          <w:sz w:val="28"/>
          <w:szCs w:val="28"/>
        </w:rPr>
        <w:t>ей</w:t>
      </w:r>
      <w:r w:rsidRPr="00287CEF">
        <w:rPr>
          <w:sz w:val="28"/>
          <w:szCs w:val="28"/>
        </w:rPr>
        <w:t xml:space="preserve"> развития сферы молодёжной политики города Новосибирска на 2015 - 2018 годы, </w:t>
      </w:r>
      <w:r>
        <w:rPr>
          <w:sz w:val="28"/>
          <w:szCs w:val="28"/>
        </w:rPr>
        <w:t xml:space="preserve">ст. 17 Федерального закона от 24.06.1999 №120-ФЗ «Об основах системы профилактики безнадзорности и правонарушений несовершеннолетних» (принят ГД ФС РФ 21.05.1999), </w:t>
      </w:r>
      <w:r w:rsidRPr="00B8597F">
        <w:rPr>
          <w:sz w:val="28"/>
          <w:szCs w:val="28"/>
        </w:rPr>
        <w:t>Основ</w:t>
      </w:r>
      <w:r>
        <w:rPr>
          <w:sz w:val="28"/>
          <w:szCs w:val="28"/>
        </w:rPr>
        <w:t>ами</w:t>
      </w:r>
      <w:r w:rsidRPr="00B8597F">
        <w:rPr>
          <w:sz w:val="28"/>
          <w:szCs w:val="28"/>
        </w:rPr>
        <w:t xml:space="preserve"> государственной молодёжной политики Российской Федерации на период до 2025 года, утверждённы</w:t>
      </w:r>
      <w:r>
        <w:rPr>
          <w:sz w:val="28"/>
          <w:szCs w:val="28"/>
        </w:rPr>
        <w:t>ми</w:t>
      </w:r>
      <w:r w:rsidRPr="00B8597F">
        <w:rPr>
          <w:sz w:val="28"/>
          <w:szCs w:val="28"/>
        </w:rPr>
        <w:t xml:space="preserve"> </w:t>
      </w:r>
      <w:hyperlink r:id="rId8" w:history="1">
        <w:r w:rsidRPr="00B8597F">
          <w:rPr>
            <w:rStyle w:val="ad"/>
            <w:color w:val="auto"/>
            <w:sz w:val="28"/>
            <w:szCs w:val="28"/>
            <w:u w:val="none"/>
          </w:rPr>
          <w:t>распоряжением Правительства РФ от 29.11.2014 N 2403-р</w:t>
        </w:r>
      </w:hyperlink>
      <w:r>
        <w:rPr>
          <w:rStyle w:val="ad"/>
          <w:color w:val="auto"/>
          <w:sz w:val="28"/>
          <w:szCs w:val="28"/>
          <w:u w:val="none"/>
        </w:rPr>
        <w:t>.</w:t>
      </w:r>
      <w:r>
        <w:rPr>
          <w:sz w:val="28"/>
          <w:szCs w:val="28"/>
        </w:rPr>
        <w:t xml:space="preserve"> </w:t>
      </w:r>
    </w:p>
    <w:p w:rsidR="00E86D3B" w:rsidRPr="004B6D4B" w:rsidRDefault="00E86D3B" w:rsidP="00E86D3B">
      <w:pPr>
        <w:ind w:firstLine="360"/>
        <w:jc w:val="both"/>
        <w:rPr>
          <w:sz w:val="28"/>
          <w:szCs w:val="28"/>
        </w:rPr>
      </w:pPr>
      <w:r w:rsidRPr="004B6D4B">
        <w:rPr>
          <w:sz w:val="28"/>
          <w:szCs w:val="28"/>
        </w:rPr>
        <w:t>Учреждение имеет шесть структурных подразделений</w:t>
      </w:r>
      <w:r>
        <w:rPr>
          <w:sz w:val="28"/>
          <w:szCs w:val="28"/>
        </w:rPr>
        <w:t>(СП)</w:t>
      </w:r>
      <w:r w:rsidRPr="004B6D4B">
        <w:rPr>
          <w:sz w:val="28"/>
          <w:szCs w:val="28"/>
        </w:rPr>
        <w:t>:</w:t>
      </w:r>
    </w:p>
    <w:p w:rsidR="00E86D3B" w:rsidRDefault="00E86D3B" w:rsidP="00E86D3B">
      <w:pPr>
        <w:numPr>
          <w:ilvl w:val="0"/>
          <w:numId w:val="6"/>
        </w:numPr>
        <w:jc w:val="both"/>
        <w:rPr>
          <w:sz w:val="28"/>
          <w:szCs w:val="28"/>
        </w:rPr>
      </w:pPr>
      <w:r w:rsidRPr="004B6D4B">
        <w:rPr>
          <w:sz w:val="28"/>
          <w:szCs w:val="28"/>
        </w:rPr>
        <w:t>СП «Авангард» (ул. Зорге,</w:t>
      </w:r>
      <w:r>
        <w:rPr>
          <w:sz w:val="28"/>
          <w:szCs w:val="28"/>
        </w:rPr>
        <w:t xml:space="preserve"> </w:t>
      </w:r>
      <w:r w:rsidRPr="004B6D4B">
        <w:rPr>
          <w:sz w:val="28"/>
          <w:szCs w:val="28"/>
        </w:rPr>
        <w:t>42).</w:t>
      </w:r>
    </w:p>
    <w:p w:rsidR="00E86D3B" w:rsidRPr="004B6D4B" w:rsidRDefault="00E86D3B" w:rsidP="00E86D3B">
      <w:pPr>
        <w:numPr>
          <w:ilvl w:val="0"/>
          <w:numId w:val="6"/>
        </w:numPr>
        <w:jc w:val="both"/>
        <w:rPr>
          <w:sz w:val="28"/>
          <w:szCs w:val="28"/>
        </w:rPr>
      </w:pPr>
      <w:r>
        <w:rPr>
          <w:sz w:val="28"/>
          <w:szCs w:val="28"/>
        </w:rPr>
        <w:t>СП «ТО «Огни»» (</w:t>
      </w:r>
      <w:r w:rsidRPr="004B6D4B">
        <w:rPr>
          <w:sz w:val="28"/>
          <w:szCs w:val="28"/>
        </w:rPr>
        <w:t>ул. Зорге,</w:t>
      </w:r>
      <w:r>
        <w:rPr>
          <w:sz w:val="28"/>
          <w:szCs w:val="28"/>
        </w:rPr>
        <w:t xml:space="preserve"> </w:t>
      </w:r>
      <w:r w:rsidRPr="004B6D4B">
        <w:rPr>
          <w:sz w:val="28"/>
          <w:szCs w:val="28"/>
        </w:rPr>
        <w:t>2</w:t>
      </w:r>
      <w:r>
        <w:rPr>
          <w:sz w:val="28"/>
          <w:szCs w:val="28"/>
        </w:rPr>
        <w:t>0).</w:t>
      </w:r>
    </w:p>
    <w:p w:rsidR="00E86D3B" w:rsidRPr="004B6D4B" w:rsidRDefault="00E86D3B" w:rsidP="00E86D3B">
      <w:pPr>
        <w:numPr>
          <w:ilvl w:val="0"/>
          <w:numId w:val="6"/>
        </w:numPr>
        <w:jc w:val="both"/>
        <w:rPr>
          <w:b/>
          <w:sz w:val="28"/>
          <w:szCs w:val="28"/>
        </w:rPr>
      </w:pPr>
      <w:r w:rsidRPr="004B6D4B">
        <w:rPr>
          <w:sz w:val="28"/>
          <w:szCs w:val="28"/>
        </w:rPr>
        <w:t>СП «Ефремовец» (ул. Сибиряков-Гвардейцев, 44/5).</w:t>
      </w:r>
    </w:p>
    <w:p w:rsidR="00E86D3B" w:rsidRPr="004B6D4B" w:rsidRDefault="00E86D3B" w:rsidP="00E86D3B">
      <w:pPr>
        <w:numPr>
          <w:ilvl w:val="0"/>
          <w:numId w:val="6"/>
        </w:numPr>
        <w:jc w:val="both"/>
        <w:rPr>
          <w:b/>
          <w:sz w:val="28"/>
          <w:szCs w:val="28"/>
        </w:rPr>
      </w:pPr>
      <w:r w:rsidRPr="004B6D4B">
        <w:rPr>
          <w:sz w:val="28"/>
          <w:szCs w:val="28"/>
        </w:rPr>
        <w:t>СП «Пламя» (ул. Петухова, 118 и ул. Зорге, 269).</w:t>
      </w:r>
    </w:p>
    <w:p w:rsidR="00E86D3B" w:rsidRPr="004B6D4B" w:rsidRDefault="00E86D3B" w:rsidP="00E86D3B">
      <w:pPr>
        <w:numPr>
          <w:ilvl w:val="0"/>
          <w:numId w:val="6"/>
        </w:numPr>
        <w:jc w:val="both"/>
        <w:rPr>
          <w:sz w:val="28"/>
          <w:szCs w:val="28"/>
        </w:rPr>
      </w:pPr>
      <w:r w:rsidRPr="004B6D4B">
        <w:rPr>
          <w:sz w:val="28"/>
          <w:szCs w:val="28"/>
        </w:rPr>
        <w:t xml:space="preserve">СП «Мастерская креативных индустрий» </w:t>
      </w:r>
      <w:r>
        <w:rPr>
          <w:sz w:val="28"/>
          <w:szCs w:val="28"/>
        </w:rPr>
        <w:t xml:space="preserve">(ул. Немировича-Данченко, 135, </w:t>
      </w:r>
      <w:r w:rsidRPr="004B6D4B">
        <w:rPr>
          <w:sz w:val="28"/>
          <w:szCs w:val="28"/>
        </w:rPr>
        <w:t>139</w:t>
      </w:r>
      <w:r>
        <w:rPr>
          <w:sz w:val="28"/>
          <w:szCs w:val="28"/>
        </w:rPr>
        <w:t xml:space="preserve"> и </w:t>
      </w:r>
      <w:r w:rsidRPr="004B6D4B">
        <w:rPr>
          <w:sz w:val="28"/>
          <w:szCs w:val="28"/>
        </w:rPr>
        <w:t>ул. Телевизионная, 9).</w:t>
      </w:r>
    </w:p>
    <w:p w:rsidR="002E58AA" w:rsidRDefault="00E86D3B" w:rsidP="00701124">
      <w:pPr>
        <w:numPr>
          <w:ilvl w:val="0"/>
          <w:numId w:val="6"/>
        </w:numPr>
        <w:jc w:val="both"/>
        <w:rPr>
          <w:sz w:val="28"/>
          <w:szCs w:val="28"/>
        </w:rPr>
      </w:pPr>
      <w:r w:rsidRPr="002E58AA">
        <w:rPr>
          <w:sz w:val="28"/>
          <w:szCs w:val="28"/>
          <w:lang w:val="en-US"/>
        </w:rPr>
        <w:t>C</w:t>
      </w:r>
      <w:r w:rsidRPr="002E58AA">
        <w:rPr>
          <w:sz w:val="28"/>
          <w:szCs w:val="28"/>
        </w:rPr>
        <w:t xml:space="preserve">П «Орион» (ул. Саввы Кожевникова, 9/1) и ДИП «Кораблик» (ул. Комсомольская, (31)), </w:t>
      </w:r>
    </w:p>
    <w:p w:rsidR="00E86D3B" w:rsidRPr="002E58AA" w:rsidRDefault="00E86D3B" w:rsidP="002E58AA">
      <w:pPr>
        <w:ind w:left="360"/>
        <w:jc w:val="both"/>
        <w:rPr>
          <w:sz w:val="28"/>
          <w:szCs w:val="28"/>
        </w:rPr>
      </w:pPr>
      <w:r w:rsidRPr="002E58AA">
        <w:rPr>
          <w:sz w:val="28"/>
          <w:szCs w:val="28"/>
        </w:rPr>
        <w:t>-</w:t>
      </w:r>
      <w:r w:rsidR="002E58AA">
        <w:rPr>
          <w:sz w:val="28"/>
          <w:szCs w:val="28"/>
        </w:rPr>
        <w:t xml:space="preserve"> </w:t>
      </w:r>
      <w:r w:rsidRPr="002E58AA">
        <w:rPr>
          <w:sz w:val="28"/>
          <w:szCs w:val="28"/>
        </w:rPr>
        <w:t xml:space="preserve">в которых через работу клубных формирований, реализацию социокультурных мероприятий и проектов в соответствии с муниципальным заданием (МЗ) осуществляются следующие виды досуговой и социально-культурной деятельности: </w:t>
      </w:r>
    </w:p>
    <w:p w:rsidR="00E86D3B" w:rsidRPr="004B6D4B" w:rsidRDefault="00E86D3B" w:rsidP="00E86D3B">
      <w:pPr>
        <w:ind w:firstLine="360"/>
        <w:jc w:val="both"/>
        <w:rPr>
          <w:sz w:val="28"/>
          <w:szCs w:val="28"/>
        </w:rPr>
      </w:pPr>
      <w:r w:rsidRPr="004B6D4B">
        <w:rPr>
          <w:sz w:val="28"/>
          <w:szCs w:val="28"/>
        </w:rPr>
        <w:t>- организация мероприятий, направленных на профилактику асоциального и деструктивного поведения подростков и молодёжи, подде</w:t>
      </w:r>
      <w:r>
        <w:rPr>
          <w:sz w:val="28"/>
          <w:szCs w:val="28"/>
        </w:rPr>
        <w:t>ржка детей и молодёжи, находящих</w:t>
      </w:r>
      <w:r w:rsidRPr="004B6D4B">
        <w:rPr>
          <w:sz w:val="28"/>
          <w:szCs w:val="28"/>
        </w:rPr>
        <w:t xml:space="preserve">ся в социально опасном положении; </w:t>
      </w:r>
    </w:p>
    <w:p w:rsidR="00E86D3B" w:rsidRPr="004B6D4B" w:rsidRDefault="00E86D3B" w:rsidP="00E86D3B">
      <w:pPr>
        <w:ind w:firstLine="360"/>
        <w:jc w:val="both"/>
        <w:rPr>
          <w:sz w:val="28"/>
          <w:szCs w:val="28"/>
        </w:rPr>
      </w:pPr>
      <w:r w:rsidRPr="004B6D4B">
        <w:rPr>
          <w:sz w:val="28"/>
          <w:szCs w:val="28"/>
        </w:rPr>
        <w:t xml:space="preserve">- организация мероприятий в сфере молодёжной политики, направленных на формирование системы развития талантливой и инициативной молодёжи, создание условий для самореализации подростков и молодёжи, развитие их творческого, профессионального, </w:t>
      </w:r>
      <w:r w:rsidRPr="008E1A38">
        <w:rPr>
          <w:sz w:val="28"/>
          <w:szCs w:val="28"/>
        </w:rPr>
        <w:t>интеллектуального потенциала;</w:t>
      </w:r>
    </w:p>
    <w:p w:rsidR="00E86D3B" w:rsidRPr="004B6D4B" w:rsidRDefault="00E86D3B" w:rsidP="00E86D3B">
      <w:pPr>
        <w:ind w:firstLine="360"/>
        <w:jc w:val="both"/>
        <w:rPr>
          <w:sz w:val="28"/>
          <w:szCs w:val="28"/>
        </w:rPr>
      </w:pPr>
      <w:r w:rsidRPr="004B6D4B">
        <w:rPr>
          <w:sz w:val="28"/>
          <w:szCs w:val="28"/>
        </w:rPr>
        <w:lastRenderedPageBreak/>
        <w:t>- организация мероприятий в сфере молодёжной политики</w:t>
      </w:r>
      <w:r>
        <w:rPr>
          <w:sz w:val="28"/>
          <w:szCs w:val="28"/>
        </w:rPr>
        <w:t>, направленных на гражданско-</w:t>
      </w:r>
      <w:r w:rsidRPr="004B6D4B">
        <w:rPr>
          <w:sz w:val="28"/>
          <w:szCs w:val="28"/>
        </w:rPr>
        <w:t xml:space="preserve">патриотическое воспитание молодёжи, воспитание толерантности, формирование правовых, культурных и нравственных ценностей </w:t>
      </w:r>
      <w:r>
        <w:rPr>
          <w:sz w:val="28"/>
          <w:szCs w:val="28"/>
        </w:rPr>
        <w:t>в молодёжной среде</w:t>
      </w:r>
      <w:r w:rsidRPr="004B6D4B">
        <w:rPr>
          <w:sz w:val="28"/>
          <w:szCs w:val="28"/>
        </w:rPr>
        <w:t>;</w:t>
      </w:r>
    </w:p>
    <w:p w:rsidR="00E86D3B" w:rsidRPr="004B6D4B" w:rsidRDefault="00E86D3B" w:rsidP="00E86D3B">
      <w:pPr>
        <w:ind w:firstLine="360"/>
        <w:jc w:val="both"/>
        <w:rPr>
          <w:sz w:val="28"/>
          <w:szCs w:val="28"/>
        </w:rPr>
      </w:pPr>
      <w:r w:rsidRPr="004B6D4B">
        <w:rPr>
          <w:sz w:val="28"/>
          <w:szCs w:val="28"/>
        </w:rPr>
        <w:t>- организация мероприятий в сфере молодёжной политики, направленных на вовлечение молодёжи в добровольческую</w:t>
      </w:r>
      <w:r>
        <w:rPr>
          <w:sz w:val="28"/>
          <w:szCs w:val="28"/>
        </w:rPr>
        <w:t>,</w:t>
      </w:r>
      <w:r w:rsidRPr="004B6D4B">
        <w:rPr>
          <w:sz w:val="28"/>
          <w:szCs w:val="28"/>
        </w:rPr>
        <w:t xml:space="preserve"> инно</w:t>
      </w:r>
      <w:r>
        <w:rPr>
          <w:sz w:val="28"/>
          <w:szCs w:val="28"/>
        </w:rPr>
        <w:t xml:space="preserve">вационную, предпринимательскую </w:t>
      </w:r>
      <w:r w:rsidRPr="004B6D4B">
        <w:rPr>
          <w:sz w:val="28"/>
          <w:szCs w:val="28"/>
        </w:rPr>
        <w:t>деятельность, а также на развитие гражданской активности молодёжи и форм</w:t>
      </w:r>
      <w:r>
        <w:rPr>
          <w:sz w:val="28"/>
          <w:szCs w:val="28"/>
        </w:rPr>
        <w:t>ирование здорового образа жизни.</w:t>
      </w:r>
    </w:p>
    <w:p w:rsidR="00E86D3B" w:rsidRDefault="00E86D3B" w:rsidP="00E86D3B">
      <w:pPr>
        <w:ind w:firstLine="708"/>
        <w:jc w:val="both"/>
        <w:rPr>
          <w:sz w:val="28"/>
          <w:szCs w:val="28"/>
        </w:rPr>
      </w:pPr>
      <w:r w:rsidRPr="00D70815">
        <w:rPr>
          <w:sz w:val="28"/>
          <w:szCs w:val="28"/>
        </w:rPr>
        <w:t xml:space="preserve">Цель деятельности: </w:t>
      </w:r>
      <w:r w:rsidRPr="008E1A38">
        <w:rPr>
          <w:sz w:val="28"/>
          <w:szCs w:val="28"/>
        </w:rPr>
        <w:t>обеспечение</w:t>
      </w:r>
      <w:r>
        <w:rPr>
          <w:sz w:val="28"/>
          <w:szCs w:val="28"/>
        </w:rPr>
        <w:t xml:space="preserve"> </w:t>
      </w:r>
      <w:r w:rsidRPr="00D70815">
        <w:rPr>
          <w:sz w:val="28"/>
          <w:szCs w:val="28"/>
        </w:rPr>
        <w:t>организационно-правовых и социально-культурных условий, направленных на развитие интеллектуального, творческого и нравственного потенциала</w:t>
      </w:r>
      <w:r>
        <w:rPr>
          <w:sz w:val="28"/>
          <w:szCs w:val="28"/>
        </w:rPr>
        <w:t xml:space="preserve"> молодёжи Кировского района и её самореализацию</w:t>
      </w:r>
      <w:r w:rsidRPr="00D70815">
        <w:rPr>
          <w:sz w:val="28"/>
          <w:szCs w:val="28"/>
        </w:rPr>
        <w:t xml:space="preserve"> в интересах общества и государства.</w:t>
      </w:r>
    </w:p>
    <w:p w:rsidR="00E86D3B" w:rsidRPr="00D70815" w:rsidRDefault="00E86D3B" w:rsidP="00E86D3B">
      <w:pPr>
        <w:ind w:firstLine="708"/>
        <w:jc w:val="both"/>
        <w:rPr>
          <w:sz w:val="28"/>
          <w:szCs w:val="28"/>
        </w:rPr>
      </w:pPr>
      <w:r>
        <w:rPr>
          <w:sz w:val="28"/>
          <w:szCs w:val="28"/>
        </w:rPr>
        <w:t>Основные задачи:</w:t>
      </w:r>
    </w:p>
    <w:p w:rsidR="00E86D3B" w:rsidRDefault="00E86D3B" w:rsidP="00E86D3B">
      <w:pPr>
        <w:pStyle w:val="aa"/>
        <w:numPr>
          <w:ilvl w:val="0"/>
          <w:numId w:val="19"/>
        </w:numPr>
        <w:jc w:val="both"/>
        <w:rPr>
          <w:sz w:val="28"/>
          <w:szCs w:val="28"/>
        </w:rPr>
      </w:pPr>
      <w:r w:rsidRPr="00F9462D">
        <w:rPr>
          <w:sz w:val="28"/>
          <w:szCs w:val="28"/>
        </w:rPr>
        <w:t>Развивать деятельность, направленную на удовлетворение потребности в самореализации, поддержку инициатив и формирование лидерского и творческого потенциала молодёжи.</w:t>
      </w:r>
    </w:p>
    <w:p w:rsidR="00E86D3B" w:rsidRDefault="00E86D3B" w:rsidP="00E86D3B">
      <w:pPr>
        <w:pStyle w:val="aa"/>
        <w:numPr>
          <w:ilvl w:val="0"/>
          <w:numId w:val="19"/>
        </w:numPr>
        <w:jc w:val="both"/>
        <w:rPr>
          <w:sz w:val="28"/>
          <w:szCs w:val="28"/>
        </w:rPr>
      </w:pPr>
      <w:r w:rsidRPr="00F9462D">
        <w:rPr>
          <w:sz w:val="28"/>
          <w:szCs w:val="28"/>
        </w:rPr>
        <w:t>Содействовать включению молодёжи в реализацию существующих и разработку новых социально значимых молодёжных программ, проектов, мероприятий.</w:t>
      </w:r>
    </w:p>
    <w:p w:rsidR="00E86D3B" w:rsidRDefault="00E86D3B" w:rsidP="00E86D3B">
      <w:pPr>
        <w:pStyle w:val="aa"/>
        <w:numPr>
          <w:ilvl w:val="0"/>
          <w:numId w:val="19"/>
        </w:numPr>
        <w:jc w:val="both"/>
        <w:rPr>
          <w:sz w:val="28"/>
          <w:szCs w:val="28"/>
        </w:rPr>
      </w:pPr>
      <w:r w:rsidRPr="00F9462D">
        <w:rPr>
          <w:sz w:val="28"/>
          <w:szCs w:val="28"/>
        </w:rPr>
        <w:t>Совершенствовать деятельность, направленную на выявление и поддержку одарённой и талантливой молодёжи.</w:t>
      </w:r>
    </w:p>
    <w:p w:rsidR="00E86D3B" w:rsidRDefault="00E86D3B" w:rsidP="00E86D3B">
      <w:pPr>
        <w:pStyle w:val="aa"/>
        <w:numPr>
          <w:ilvl w:val="0"/>
          <w:numId w:val="19"/>
        </w:numPr>
        <w:jc w:val="both"/>
        <w:rPr>
          <w:sz w:val="28"/>
          <w:szCs w:val="28"/>
        </w:rPr>
      </w:pPr>
      <w:r w:rsidRPr="00F9462D">
        <w:rPr>
          <w:sz w:val="28"/>
          <w:szCs w:val="28"/>
        </w:rPr>
        <w:t xml:space="preserve">Способствовать развитию </w:t>
      </w:r>
      <w:r>
        <w:rPr>
          <w:sz w:val="28"/>
          <w:szCs w:val="28"/>
        </w:rPr>
        <w:t xml:space="preserve">вариативных </w:t>
      </w:r>
      <w:r w:rsidRPr="00F9462D">
        <w:rPr>
          <w:sz w:val="28"/>
          <w:szCs w:val="28"/>
        </w:rPr>
        <w:t>форм</w:t>
      </w:r>
      <w:r>
        <w:rPr>
          <w:sz w:val="28"/>
          <w:szCs w:val="28"/>
        </w:rPr>
        <w:t>,</w:t>
      </w:r>
      <w:r w:rsidRPr="008E11EE">
        <w:rPr>
          <w:sz w:val="28"/>
          <w:szCs w:val="28"/>
        </w:rPr>
        <w:t xml:space="preserve"> </w:t>
      </w:r>
      <w:r>
        <w:rPr>
          <w:sz w:val="28"/>
          <w:szCs w:val="28"/>
        </w:rPr>
        <w:t xml:space="preserve">содержательному и мотивационному разнообразию </w:t>
      </w:r>
      <w:r w:rsidRPr="00F9462D">
        <w:rPr>
          <w:sz w:val="28"/>
          <w:szCs w:val="28"/>
        </w:rPr>
        <w:t>социокультурной деятельности в молодёжной среде</w:t>
      </w:r>
      <w:r>
        <w:rPr>
          <w:sz w:val="28"/>
          <w:szCs w:val="28"/>
        </w:rPr>
        <w:t>.</w:t>
      </w:r>
    </w:p>
    <w:p w:rsidR="00E86D3B" w:rsidRPr="008E1A38" w:rsidRDefault="00E86D3B" w:rsidP="00E86D3B">
      <w:pPr>
        <w:pStyle w:val="aa"/>
        <w:numPr>
          <w:ilvl w:val="0"/>
          <w:numId w:val="19"/>
        </w:numPr>
        <w:jc w:val="both"/>
        <w:rPr>
          <w:sz w:val="28"/>
          <w:szCs w:val="28"/>
        </w:rPr>
      </w:pPr>
      <w:r w:rsidRPr="008E1A38">
        <w:rPr>
          <w:sz w:val="28"/>
          <w:szCs w:val="28"/>
        </w:rPr>
        <w:t xml:space="preserve">Развивать деятельность клубных формирований как форму </w:t>
      </w:r>
      <w:r>
        <w:rPr>
          <w:sz w:val="28"/>
          <w:szCs w:val="28"/>
        </w:rPr>
        <w:t xml:space="preserve">организации </w:t>
      </w:r>
      <w:r w:rsidRPr="008E1A38">
        <w:rPr>
          <w:sz w:val="28"/>
          <w:szCs w:val="28"/>
        </w:rPr>
        <w:t>по</w:t>
      </w:r>
      <w:r>
        <w:rPr>
          <w:sz w:val="28"/>
          <w:szCs w:val="28"/>
        </w:rPr>
        <w:t>лноценного, развивающего</w:t>
      </w:r>
      <w:r w:rsidRPr="008E1A38">
        <w:rPr>
          <w:sz w:val="28"/>
          <w:szCs w:val="28"/>
        </w:rPr>
        <w:t xml:space="preserve"> досуга </w:t>
      </w:r>
      <w:r>
        <w:rPr>
          <w:sz w:val="28"/>
          <w:szCs w:val="28"/>
        </w:rPr>
        <w:t xml:space="preserve">для </w:t>
      </w:r>
      <w:r w:rsidRPr="00A90832">
        <w:rPr>
          <w:sz w:val="28"/>
          <w:szCs w:val="28"/>
        </w:rPr>
        <w:t>детей, подростков и молодёжи</w:t>
      </w:r>
      <w:r w:rsidRPr="008E1A38">
        <w:rPr>
          <w:sz w:val="28"/>
          <w:szCs w:val="28"/>
        </w:rPr>
        <w:t>.</w:t>
      </w:r>
    </w:p>
    <w:p w:rsidR="00E86D3B" w:rsidRPr="0024107E" w:rsidRDefault="00E86D3B" w:rsidP="00E86D3B">
      <w:pPr>
        <w:pStyle w:val="aa"/>
        <w:numPr>
          <w:ilvl w:val="0"/>
          <w:numId w:val="19"/>
        </w:numPr>
        <w:jc w:val="both"/>
        <w:rPr>
          <w:sz w:val="28"/>
          <w:szCs w:val="28"/>
        </w:rPr>
      </w:pPr>
      <w:r w:rsidRPr="0024107E">
        <w:rPr>
          <w:sz w:val="28"/>
          <w:szCs w:val="28"/>
        </w:rPr>
        <w:t>Совершенствовать и развивать процесс реализации проектов и мероприятий, направленных на формирование и укрепление в сознании молодых людей уважения к институту семьи и семейным ценностям, повышение престижа социально благополучной семьи.</w:t>
      </w:r>
    </w:p>
    <w:p w:rsidR="00E86D3B" w:rsidRDefault="00E86D3B" w:rsidP="00E86D3B">
      <w:pPr>
        <w:pStyle w:val="aa"/>
        <w:numPr>
          <w:ilvl w:val="0"/>
          <w:numId w:val="19"/>
        </w:numPr>
        <w:jc w:val="both"/>
        <w:rPr>
          <w:sz w:val="28"/>
          <w:szCs w:val="28"/>
        </w:rPr>
      </w:pPr>
      <w:r w:rsidRPr="0024107E">
        <w:rPr>
          <w:sz w:val="28"/>
          <w:szCs w:val="28"/>
        </w:rPr>
        <w:t>Развивать работу клубных формирований, направленную на оказание содействия молодой семье в подготовке и реализации её воспитательной функции по социализации молодых родителей и детей и вовлечению их в социально значимые мероприятия учреждения</w:t>
      </w:r>
      <w:r w:rsidRPr="00CE4EB5">
        <w:rPr>
          <w:sz w:val="28"/>
          <w:szCs w:val="28"/>
        </w:rPr>
        <w:t>.</w:t>
      </w:r>
    </w:p>
    <w:p w:rsidR="00E86D3B" w:rsidRDefault="00E86D3B" w:rsidP="00E86D3B">
      <w:pPr>
        <w:pStyle w:val="aa"/>
        <w:numPr>
          <w:ilvl w:val="0"/>
          <w:numId w:val="19"/>
        </w:numPr>
        <w:jc w:val="both"/>
        <w:rPr>
          <w:sz w:val="28"/>
          <w:szCs w:val="28"/>
        </w:rPr>
      </w:pPr>
      <w:r w:rsidRPr="00CE4EB5">
        <w:rPr>
          <w:sz w:val="28"/>
          <w:szCs w:val="28"/>
        </w:rPr>
        <w:t>Развивать деятельность, направленную на временное трудоустройство</w:t>
      </w:r>
      <w:r w:rsidRPr="00E76A73">
        <w:rPr>
          <w:sz w:val="28"/>
          <w:szCs w:val="28"/>
        </w:rPr>
        <w:t xml:space="preserve"> </w:t>
      </w:r>
      <w:r w:rsidRPr="00CE4EB5">
        <w:rPr>
          <w:sz w:val="28"/>
          <w:szCs w:val="28"/>
        </w:rPr>
        <w:t>несовершеннолетней</w:t>
      </w:r>
      <w:r>
        <w:rPr>
          <w:sz w:val="28"/>
          <w:szCs w:val="28"/>
        </w:rPr>
        <w:t xml:space="preserve"> молодёжи </w:t>
      </w:r>
      <w:r w:rsidRPr="00CE4EB5">
        <w:rPr>
          <w:sz w:val="28"/>
          <w:szCs w:val="28"/>
        </w:rPr>
        <w:t>с целью решения проблемы занятости молодёжи и приобщения к труду.</w:t>
      </w:r>
    </w:p>
    <w:p w:rsidR="00E86D3B" w:rsidRDefault="00E86D3B" w:rsidP="00E86D3B">
      <w:pPr>
        <w:pStyle w:val="aa"/>
        <w:numPr>
          <w:ilvl w:val="0"/>
          <w:numId w:val="19"/>
        </w:numPr>
        <w:jc w:val="both"/>
        <w:rPr>
          <w:sz w:val="28"/>
          <w:szCs w:val="28"/>
        </w:rPr>
      </w:pPr>
      <w:r w:rsidRPr="00D7324D">
        <w:rPr>
          <w:sz w:val="28"/>
          <w:szCs w:val="28"/>
        </w:rPr>
        <w:t>Реализовать комплекс мер, направленных на профилактику социально значимых заболеваний, пропаганду здорового образа жизни.</w:t>
      </w:r>
    </w:p>
    <w:p w:rsidR="00E86D3B" w:rsidRDefault="00E86D3B" w:rsidP="00E86D3B">
      <w:pPr>
        <w:pStyle w:val="aa"/>
        <w:numPr>
          <w:ilvl w:val="0"/>
          <w:numId w:val="19"/>
        </w:numPr>
        <w:jc w:val="both"/>
        <w:rPr>
          <w:sz w:val="28"/>
          <w:szCs w:val="28"/>
        </w:rPr>
      </w:pPr>
      <w:r w:rsidRPr="00D7324D">
        <w:rPr>
          <w:sz w:val="28"/>
          <w:szCs w:val="28"/>
        </w:rPr>
        <w:lastRenderedPageBreak/>
        <w:t>Осуществлять комплекс мер, направленных на вовлечение молодых людей, оказавшихся в трудной жизненной ситуации</w:t>
      </w:r>
      <w:r>
        <w:rPr>
          <w:sz w:val="28"/>
          <w:szCs w:val="28"/>
        </w:rPr>
        <w:t xml:space="preserve"> (ТЖС)</w:t>
      </w:r>
      <w:r w:rsidRPr="00D7324D">
        <w:rPr>
          <w:sz w:val="28"/>
          <w:szCs w:val="28"/>
        </w:rPr>
        <w:t>, в социально значимую деятельность и создание благоприятных условий для их социальной адаптации.</w:t>
      </w:r>
    </w:p>
    <w:p w:rsidR="00E86D3B" w:rsidRDefault="00E86D3B" w:rsidP="00E86D3B">
      <w:pPr>
        <w:pStyle w:val="aa"/>
        <w:numPr>
          <w:ilvl w:val="0"/>
          <w:numId w:val="19"/>
        </w:numPr>
        <w:jc w:val="both"/>
        <w:rPr>
          <w:sz w:val="28"/>
          <w:szCs w:val="28"/>
        </w:rPr>
      </w:pPr>
      <w:r w:rsidRPr="00D7324D">
        <w:rPr>
          <w:sz w:val="28"/>
          <w:szCs w:val="28"/>
        </w:rPr>
        <w:t>Реализовать комплекс мер, направленных на профилактику безнадзорности и правонарушений в подростково-молодёжной среде.</w:t>
      </w:r>
    </w:p>
    <w:p w:rsidR="00E86D3B" w:rsidRDefault="00E86D3B" w:rsidP="00E86D3B">
      <w:pPr>
        <w:pStyle w:val="aa"/>
        <w:numPr>
          <w:ilvl w:val="0"/>
          <w:numId w:val="19"/>
        </w:numPr>
        <w:jc w:val="both"/>
        <w:rPr>
          <w:sz w:val="28"/>
          <w:szCs w:val="28"/>
        </w:rPr>
      </w:pPr>
      <w:r w:rsidRPr="00D7324D">
        <w:rPr>
          <w:sz w:val="28"/>
          <w:szCs w:val="28"/>
        </w:rPr>
        <w:t>Осуществлять комплекс мер, направленных на социальную адаптацию и интеграцию лиц с ограниченными возможностями здоровья.</w:t>
      </w:r>
    </w:p>
    <w:p w:rsidR="00E86D3B" w:rsidRPr="00D7324D" w:rsidRDefault="00E86D3B" w:rsidP="00E86D3B">
      <w:pPr>
        <w:pStyle w:val="aa"/>
        <w:numPr>
          <w:ilvl w:val="0"/>
          <w:numId w:val="19"/>
        </w:numPr>
        <w:jc w:val="both"/>
        <w:rPr>
          <w:sz w:val="28"/>
          <w:szCs w:val="28"/>
        </w:rPr>
      </w:pPr>
      <w:r w:rsidRPr="00D7324D">
        <w:rPr>
          <w:sz w:val="28"/>
          <w:szCs w:val="28"/>
        </w:rPr>
        <w:t>Популяризировать деятельность учреждения в молодёжной среде через эффективное использование современных креативных способов продвижения реализуемых проектов/программ/мероприятий.</w:t>
      </w:r>
    </w:p>
    <w:p w:rsidR="003314AD" w:rsidRPr="00AF0461" w:rsidRDefault="003314AD" w:rsidP="00D70815">
      <w:pPr>
        <w:jc w:val="both"/>
        <w:rPr>
          <w:sz w:val="28"/>
          <w:szCs w:val="28"/>
        </w:rPr>
      </w:pPr>
    </w:p>
    <w:p w:rsidR="00A62071" w:rsidRPr="008134D3" w:rsidRDefault="00BF698D" w:rsidP="004307B6">
      <w:pPr>
        <w:pStyle w:val="aa"/>
        <w:numPr>
          <w:ilvl w:val="0"/>
          <w:numId w:val="4"/>
        </w:numPr>
        <w:jc w:val="center"/>
        <w:rPr>
          <w:b/>
          <w:sz w:val="28"/>
          <w:szCs w:val="28"/>
        </w:rPr>
      </w:pPr>
      <w:r w:rsidRPr="008134D3">
        <w:rPr>
          <w:b/>
          <w:sz w:val="28"/>
          <w:szCs w:val="28"/>
        </w:rPr>
        <w:t>Направления работы учреждения</w:t>
      </w:r>
    </w:p>
    <w:p w:rsidR="00196985" w:rsidRDefault="006E2334" w:rsidP="00196985">
      <w:pPr>
        <w:ind w:firstLine="708"/>
        <w:jc w:val="both"/>
        <w:rPr>
          <w:sz w:val="28"/>
          <w:szCs w:val="28"/>
        </w:rPr>
      </w:pPr>
      <w:r w:rsidRPr="00196985">
        <w:rPr>
          <w:sz w:val="28"/>
          <w:szCs w:val="28"/>
        </w:rPr>
        <w:t>В соответствии с целями и задачами промежуточного этапа реализации программы развития учреждения деятельность в течение 20</w:t>
      </w:r>
      <w:r w:rsidR="00410C9E">
        <w:rPr>
          <w:sz w:val="28"/>
          <w:szCs w:val="28"/>
        </w:rPr>
        <w:t>20</w:t>
      </w:r>
      <w:r w:rsidRPr="00196985">
        <w:rPr>
          <w:sz w:val="28"/>
          <w:szCs w:val="28"/>
        </w:rPr>
        <w:t xml:space="preserve"> года осуществлялась по следующим направлениям:</w:t>
      </w:r>
      <w:r w:rsidR="00196985">
        <w:rPr>
          <w:sz w:val="28"/>
          <w:szCs w:val="28"/>
        </w:rPr>
        <w:t xml:space="preserve"> </w:t>
      </w:r>
      <w:r w:rsidRPr="00196985">
        <w:rPr>
          <w:sz w:val="28"/>
          <w:szCs w:val="28"/>
        </w:rPr>
        <w:t>«Содействие развитию активной жизненной позиции молодёжи»</w:t>
      </w:r>
      <w:r w:rsidR="00196985">
        <w:rPr>
          <w:sz w:val="28"/>
          <w:szCs w:val="28"/>
        </w:rPr>
        <w:t xml:space="preserve">; </w:t>
      </w:r>
      <w:r w:rsidRPr="00196985">
        <w:rPr>
          <w:sz w:val="28"/>
          <w:szCs w:val="28"/>
        </w:rPr>
        <w:t>«Развитие информационно-аналитического обеспечения молодёжной политики»</w:t>
      </w:r>
      <w:r w:rsidR="00196985">
        <w:rPr>
          <w:sz w:val="28"/>
          <w:szCs w:val="28"/>
        </w:rPr>
        <w:t xml:space="preserve">; </w:t>
      </w:r>
      <w:r w:rsidRPr="00196985">
        <w:rPr>
          <w:sz w:val="28"/>
          <w:szCs w:val="28"/>
        </w:rPr>
        <w:t>«Содействие молодёжи в трудной жизненной ситуации».</w:t>
      </w:r>
      <w:r w:rsidR="00196985">
        <w:rPr>
          <w:sz w:val="28"/>
          <w:szCs w:val="28"/>
        </w:rPr>
        <w:t xml:space="preserve"> </w:t>
      </w:r>
    </w:p>
    <w:p w:rsidR="004E41BC" w:rsidRDefault="006E2334" w:rsidP="008C0447">
      <w:pPr>
        <w:ind w:firstLine="708"/>
        <w:jc w:val="both"/>
        <w:rPr>
          <w:sz w:val="28"/>
          <w:szCs w:val="28"/>
        </w:rPr>
      </w:pPr>
      <w:r w:rsidRPr="00196985">
        <w:rPr>
          <w:sz w:val="28"/>
          <w:szCs w:val="28"/>
        </w:rPr>
        <w:t>Выбор указанных направлений в качестве приоритетных не случаен, поскольку как сферы социальной практики характеризуются особой интенсивностью, многоаспектностью проблемного поля, обладают высокой субъективной и объективной значимостью для молодёжи.</w:t>
      </w:r>
      <w:r w:rsidR="00196985">
        <w:rPr>
          <w:sz w:val="28"/>
          <w:szCs w:val="28"/>
        </w:rPr>
        <w:t xml:space="preserve"> </w:t>
      </w:r>
    </w:p>
    <w:p w:rsidR="00410C9E" w:rsidRDefault="00410C9E" w:rsidP="008C0447">
      <w:pPr>
        <w:ind w:firstLine="708"/>
        <w:jc w:val="both"/>
        <w:rPr>
          <w:sz w:val="28"/>
          <w:szCs w:val="28"/>
        </w:rPr>
      </w:pPr>
    </w:p>
    <w:p w:rsidR="00553836" w:rsidRPr="008134D3" w:rsidRDefault="00553836" w:rsidP="004307B6">
      <w:pPr>
        <w:pStyle w:val="aa"/>
        <w:numPr>
          <w:ilvl w:val="0"/>
          <w:numId w:val="4"/>
        </w:numPr>
        <w:jc w:val="center"/>
        <w:rPr>
          <w:b/>
          <w:sz w:val="28"/>
          <w:szCs w:val="28"/>
        </w:rPr>
      </w:pPr>
      <w:r w:rsidRPr="008134D3">
        <w:rPr>
          <w:b/>
          <w:sz w:val="28"/>
          <w:szCs w:val="28"/>
        </w:rPr>
        <w:t>Анализ результат</w:t>
      </w:r>
      <w:r w:rsidR="00BF698D" w:rsidRPr="008134D3">
        <w:rPr>
          <w:b/>
          <w:sz w:val="28"/>
          <w:szCs w:val="28"/>
        </w:rPr>
        <w:t>ивности деятельности учреждения</w:t>
      </w:r>
    </w:p>
    <w:p w:rsidR="00125F85" w:rsidRDefault="008D0159" w:rsidP="00EB1001">
      <w:pPr>
        <w:jc w:val="both"/>
        <w:rPr>
          <w:sz w:val="28"/>
          <w:szCs w:val="28"/>
        </w:rPr>
      </w:pPr>
      <w:r>
        <w:rPr>
          <w:b/>
          <w:i/>
          <w:sz w:val="28"/>
          <w:szCs w:val="28"/>
        </w:rPr>
        <w:t>п.1.1</w:t>
      </w:r>
      <w:r w:rsidR="00FF3B12">
        <w:rPr>
          <w:b/>
          <w:i/>
          <w:sz w:val="28"/>
          <w:szCs w:val="28"/>
        </w:rPr>
        <w:t>.</w:t>
      </w:r>
    </w:p>
    <w:p w:rsidR="00574443" w:rsidRDefault="00906E9A" w:rsidP="00F902DB">
      <w:pPr>
        <w:ind w:firstLine="708"/>
        <w:jc w:val="both"/>
        <w:rPr>
          <w:sz w:val="28"/>
          <w:szCs w:val="28"/>
        </w:rPr>
      </w:pPr>
      <w:r>
        <w:rPr>
          <w:color w:val="000000" w:themeColor="text1"/>
          <w:sz w:val="28"/>
          <w:szCs w:val="28"/>
        </w:rPr>
        <w:t>К</w:t>
      </w:r>
      <w:r w:rsidR="004B582E" w:rsidRPr="00EE40EE">
        <w:rPr>
          <w:color w:val="000000" w:themeColor="text1"/>
          <w:sz w:val="28"/>
          <w:szCs w:val="28"/>
        </w:rPr>
        <w:t xml:space="preserve">оличество </w:t>
      </w:r>
      <w:r>
        <w:rPr>
          <w:color w:val="000000" w:themeColor="text1"/>
          <w:sz w:val="28"/>
          <w:szCs w:val="28"/>
        </w:rPr>
        <w:t>клубных формирований</w:t>
      </w:r>
      <w:r w:rsidR="00EE40EE" w:rsidRPr="00EE40EE">
        <w:rPr>
          <w:color w:val="000000" w:themeColor="text1"/>
          <w:sz w:val="28"/>
          <w:szCs w:val="28"/>
        </w:rPr>
        <w:t xml:space="preserve"> </w:t>
      </w:r>
      <w:r w:rsidR="003143AB" w:rsidRPr="00EE40EE">
        <w:rPr>
          <w:color w:val="000000" w:themeColor="text1"/>
          <w:sz w:val="28"/>
          <w:szCs w:val="28"/>
        </w:rPr>
        <w:t xml:space="preserve">на сто процентов </w:t>
      </w:r>
      <w:r w:rsidR="009B7752" w:rsidRPr="00EE40EE">
        <w:rPr>
          <w:color w:val="000000" w:themeColor="text1"/>
          <w:sz w:val="28"/>
          <w:szCs w:val="28"/>
        </w:rPr>
        <w:t xml:space="preserve">соответствует </w:t>
      </w:r>
      <w:r w:rsidR="00E2238C" w:rsidRPr="00EE40EE">
        <w:rPr>
          <w:color w:val="000000" w:themeColor="text1"/>
          <w:sz w:val="28"/>
          <w:szCs w:val="28"/>
        </w:rPr>
        <w:t>выполнению</w:t>
      </w:r>
      <w:r w:rsidR="004B582E" w:rsidRPr="00EE40EE">
        <w:rPr>
          <w:color w:val="000000" w:themeColor="text1"/>
          <w:sz w:val="28"/>
          <w:szCs w:val="28"/>
        </w:rPr>
        <w:t xml:space="preserve"> показателей</w:t>
      </w:r>
      <w:r w:rsidR="009B7752" w:rsidRPr="00EE40EE">
        <w:rPr>
          <w:color w:val="000000" w:themeColor="text1"/>
          <w:sz w:val="28"/>
          <w:szCs w:val="28"/>
        </w:rPr>
        <w:t>, запланир</w:t>
      </w:r>
      <w:r w:rsidR="00E57FDC" w:rsidRPr="00EE40EE">
        <w:rPr>
          <w:color w:val="000000" w:themeColor="text1"/>
          <w:sz w:val="28"/>
          <w:szCs w:val="28"/>
        </w:rPr>
        <w:t>ованных в</w:t>
      </w:r>
      <w:r w:rsidR="00EE40EE" w:rsidRPr="00EE40EE">
        <w:rPr>
          <w:color w:val="000000" w:themeColor="text1"/>
          <w:sz w:val="28"/>
          <w:szCs w:val="28"/>
        </w:rPr>
        <w:t xml:space="preserve"> МЗ</w:t>
      </w:r>
      <w:r w:rsidR="00E57FDC" w:rsidRPr="00EE40EE">
        <w:rPr>
          <w:color w:val="000000" w:themeColor="text1"/>
          <w:sz w:val="28"/>
          <w:szCs w:val="28"/>
        </w:rPr>
        <w:t>.</w:t>
      </w:r>
      <w:r w:rsidR="00E57FDC">
        <w:rPr>
          <w:sz w:val="28"/>
          <w:szCs w:val="28"/>
        </w:rPr>
        <w:t xml:space="preserve"> </w:t>
      </w:r>
    </w:p>
    <w:p w:rsidR="00574443" w:rsidRDefault="00574443" w:rsidP="00F902DB">
      <w:pPr>
        <w:ind w:firstLine="708"/>
        <w:jc w:val="both"/>
        <w:rPr>
          <w:sz w:val="28"/>
          <w:szCs w:val="28"/>
        </w:rPr>
      </w:pPr>
      <w:r w:rsidRPr="00386D5A">
        <w:rPr>
          <w:rFonts w:eastAsia="Calibri"/>
          <w:sz w:val="28"/>
          <w:szCs w:val="28"/>
          <w:lang w:eastAsia="en-US"/>
        </w:rPr>
        <w:t>Организация работ клубных формирований учреждения (всего – 4</w:t>
      </w:r>
      <w:r w:rsidR="00410C9E">
        <w:rPr>
          <w:rFonts w:eastAsia="Calibri"/>
          <w:sz w:val="28"/>
          <w:szCs w:val="28"/>
          <w:lang w:eastAsia="en-US"/>
        </w:rPr>
        <w:t>0</w:t>
      </w:r>
      <w:r w:rsidRPr="00386D5A">
        <w:rPr>
          <w:rFonts w:eastAsia="Calibri"/>
          <w:sz w:val="28"/>
          <w:szCs w:val="28"/>
          <w:lang w:eastAsia="en-US"/>
        </w:rPr>
        <w:t>) стабильна; наполняемость и сохранность контингента позволяют выполнять муниципальное задание на высоком уровне.</w:t>
      </w:r>
    </w:p>
    <w:p w:rsidR="00672537" w:rsidRDefault="00672537" w:rsidP="00672537">
      <w:pPr>
        <w:ind w:firstLine="708"/>
        <w:jc w:val="right"/>
        <w:rPr>
          <w:i/>
          <w:sz w:val="28"/>
          <w:szCs w:val="28"/>
        </w:rPr>
      </w:pPr>
      <w:r w:rsidRPr="009D0C9E">
        <w:rPr>
          <w:i/>
          <w:sz w:val="28"/>
          <w:szCs w:val="28"/>
        </w:rPr>
        <w:t xml:space="preserve">Диаграмма </w:t>
      </w:r>
      <w:r>
        <w:rPr>
          <w:i/>
          <w:sz w:val="28"/>
          <w:szCs w:val="28"/>
        </w:rPr>
        <w:t>1</w:t>
      </w:r>
    </w:p>
    <w:p w:rsidR="00672537" w:rsidRDefault="00672537" w:rsidP="00672537">
      <w:pPr>
        <w:ind w:firstLine="708"/>
        <w:jc w:val="center"/>
        <w:rPr>
          <w:b/>
          <w:i/>
          <w:sz w:val="28"/>
          <w:szCs w:val="28"/>
        </w:rPr>
      </w:pPr>
    </w:p>
    <w:p w:rsidR="00E57FDC" w:rsidRPr="000F77D9" w:rsidRDefault="00E57FDC" w:rsidP="00672537">
      <w:pPr>
        <w:ind w:firstLine="708"/>
        <w:jc w:val="center"/>
        <w:rPr>
          <w:i/>
          <w:sz w:val="28"/>
          <w:szCs w:val="28"/>
        </w:rPr>
      </w:pPr>
      <w:r w:rsidRPr="000F77D9">
        <w:rPr>
          <w:i/>
          <w:sz w:val="28"/>
          <w:szCs w:val="28"/>
        </w:rPr>
        <w:t>Динамика к</w:t>
      </w:r>
      <w:r w:rsidR="00672537" w:rsidRPr="000F77D9">
        <w:rPr>
          <w:i/>
          <w:sz w:val="28"/>
          <w:szCs w:val="28"/>
        </w:rPr>
        <w:t>оличеств</w:t>
      </w:r>
      <w:r w:rsidRPr="000F77D9">
        <w:rPr>
          <w:i/>
          <w:sz w:val="28"/>
          <w:szCs w:val="28"/>
        </w:rPr>
        <w:t>енных показателей работы</w:t>
      </w:r>
      <w:r w:rsidR="00672537" w:rsidRPr="000F77D9">
        <w:rPr>
          <w:i/>
          <w:sz w:val="28"/>
          <w:szCs w:val="28"/>
        </w:rPr>
        <w:t xml:space="preserve"> </w:t>
      </w:r>
      <w:r w:rsidR="000F77D9">
        <w:rPr>
          <w:i/>
          <w:sz w:val="28"/>
          <w:szCs w:val="28"/>
        </w:rPr>
        <w:t>клубных формирований</w:t>
      </w:r>
    </w:p>
    <w:p w:rsidR="00672537" w:rsidRPr="000F77D9" w:rsidRDefault="00672537" w:rsidP="00672537">
      <w:pPr>
        <w:ind w:firstLine="708"/>
        <w:jc w:val="center"/>
        <w:rPr>
          <w:i/>
          <w:sz w:val="28"/>
          <w:szCs w:val="28"/>
        </w:rPr>
      </w:pPr>
      <w:r w:rsidRPr="000F77D9">
        <w:rPr>
          <w:i/>
          <w:sz w:val="28"/>
          <w:szCs w:val="28"/>
        </w:rPr>
        <w:t>по приоритетным н</w:t>
      </w:r>
      <w:r w:rsidR="00E57FDC" w:rsidRPr="000F77D9">
        <w:rPr>
          <w:i/>
          <w:sz w:val="28"/>
          <w:szCs w:val="28"/>
        </w:rPr>
        <w:t>аправлениям муниципальной молодё</w:t>
      </w:r>
      <w:r w:rsidRPr="000F77D9">
        <w:rPr>
          <w:i/>
          <w:sz w:val="28"/>
          <w:szCs w:val="28"/>
        </w:rPr>
        <w:t>жной политики</w:t>
      </w:r>
    </w:p>
    <w:p w:rsidR="00672537" w:rsidRDefault="00672537" w:rsidP="00672537">
      <w:pPr>
        <w:jc w:val="center"/>
        <w:rPr>
          <w:noProof/>
          <w:sz w:val="28"/>
          <w:szCs w:val="28"/>
        </w:rPr>
      </w:pPr>
    </w:p>
    <w:p w:rsidR="00672537" w:rsidRDefault="00672537" w:rsidP="00672537">
      <w:pPr>
        <w:jc w:val="center"/>
        <w:rPr>
          <w:sz w:val="28"/>
          <w:szCs w:val="28"/>
        </w:rPr>
      </w:pPr>
      <w:r>
        <w:rPr>
          <w:noProof/>
          <w:sz w:val="28"/>
          <w:szCs w:val="28"/>
        </w:rPr>
        <w:lastRenderedPageBreak/>
        <w:drawing>
          <wp:inline distT="0" distB="0" distL="0" distR="0">
            <wp:extent cx="7131266" cy="205961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p>
    <w:p w:rsidR="001578D0" w:rsidRDefault="009A09E1" w:rsidP="00502EC2">
      <w:pPr>
        <w:pStyle w:val="aa"/>
        <w:ind w:left="0" w:firstLine="709"/>
        <w:jc w:val="both"/>
        <w:rPr>
          <w:color w:val="000000" w:themeColor="text1"/>
          <w:sz w:val="28"/>
          <w:szCs w:val="28"/>
        </w:rPr>
      </w:pPr>
      <w:r>
        <w:rPr>
          <w:sz w:val="28"/>
          <w:szCs w:val="28"/>
        </w:rPr>
        <w:t>Запланированное количество клубных формирований по направлениям</w:t>
      </w:r>
      <w:r w:rsidR="00252F46">
        <w:rPr>
          <w:sz w:val="28"/>
          <w:szCs w:val="28"/>
        </w:rPr>
        <w:t xml:space="preserve"> (диаграмма 1) в полном объеме соответствует спросу целевой аудитории. </w:t>
      </w:r>
      <w:r w:rsidR="00386D5A">
        <w:rPr>
          <w:sz w:val="28"/>
          <w:szCs w:val="28"/>
        </w:rPr>
        <w:t>П</w:t>
      </w:r>
      <w:r w:rsidR="00321D7C" w:rsidRPr="005766FC">
        <w:rPr>
          <w:sz w:val="28"/>
          <w:szCs w:val="28"/>
        </w:rPr>
        <w:t>овышени</w:t>
      </w:r>
      <w:r w:rsidR="00D71A21">
        <w:rPr>
          <w:sz w:val="28"/>
          <w:szCs w:val="28"/>
        </w:rPr>
        <w:t>е</w:t>
      </w:r>
      <w:r w:rsidR="00A8162B" w:rsidRPr="005766FC">
        <w:rPr>
          <w:sz w:val="28"/>
          <w:szCs w:val="28"/>
        </w:rPr>
        <w:t xml:space="preserve"> </w:t>
      </w:r>
      <w:r w:rsidR="00321D7C" w:rsidRPr="005766FC">
        <w:rPr>
          <w:sz w:val="28"/>
          <w:szCs w:val="28"/>
        </w:rPr>
        <w:t>эффективности внутреннего упр</w:t>
      </w:r>
      <w:r w:rsidR="00467083" w:rsidRPr="005766FC">
        <w:rPr>
          <w:sz w:val="28"/>
          <w:szCs w:val="28"/>
        </w:rPr>
        <w:t>авления в учреждении,</w:t>
      </w:r>
      <w:r w:rsidR="00321D7C" w:rsidRPr="005766FC">
        <w:rPr>
          <w:sz w:val="28"/>
          <w:szCs w:val="28"/>
        </w:rPr>
        <w:t xml:space="preserve"> </w:t>
      </w:r>
      <w:r w:rsidR="00D71A21">
        <w:rPr>
          <w:sz w:val="28"/>
          <w:szCs w:val="28"/>
        </w:rPr>
        <w:t>исключение</w:t>
      </w:r>
      <w:r w:rsidR="00321D7C" w:rsidRPr="005766FC">
        <w:rPr>
          <w:sz w:val="28"/>
          <w:szCs w:val="28"/>
        </w:rPr>
        <w:t xml:space="preserve"> дублирующ</w:t>
      </w:r>
      <w:r w:rsidR="009A307B" w:rsidRPr="005766FC">
        <w:rPr>
          <w:sz w:val="28"/>
          <w:szCs w:val="28"/>
        </w:rPr>
        <w:t>их функций специалистов учреждения</w:t>
      </w:r>
      <w:r w:rsidR="00D71A21">
        <w:rPr>
          <w:sz w:val="28"/>
          <w:szCs w:val="28"/>
        </w:rPr>
        <w:t>, повышение</w:t>
      </w:r>
      <w:r w:rsidR="00321D7C" w:rsidRPr="005766FC">
        <w:rPr>
          <w:sz w:val="28"/>
          <w:szCs w:val="28"/>
        </w:rPr>
        <w:t xml:space="preserve"> </w:t>
      </w:r>
      <w:r w:rsidR="00A8162B" w:rsidRPr="005766FC">
        <w:rPr>
          <w:sz w:val="28"/>
          <w:szCs w:val="28"/>
        </w:rPr>
        <w:t>уровня</w:t>
      </w:r>
      <w:r w:rsidR="009A307B" w:rsidRPr="005766FC">
        <w:rPr>
          <w:sz w:val="28"/>
          <w:szCs w:val="28"/>
        </w:rPr>
        <w:t xml:space="preserve"> </w:t>
      </w:r>
      <w:r w:rsidR="00321D7C" w:rsidRPr="005766FC">
        <w:rPr>
          <w:sz w:val="28"/>
          <w:szCs w:val="28"/>
        </w:rPr>
        <w:t xml:space="preserve">эффективности </w:t>
      </w:r>
      <w:r w:rsidR="00A8162B" w:rsidRPr="005766FC">
        <w:rPr>
          <w:sz w:val="28"/>
          <w:szCs w:val="28"/>
        </w:rPr>
        <w:t xml:space="preserve">их </w:t>
      </w:r>
      <w:r w:rsidR="00321D7C" w:rsidRPr="005766FC">
        <w:rPr>
          <w:sz w:val="28"/>
          <w:szCs w:val="28"/>
        </w:rPr>
        <w:t xml:space="preserve">труда </w:t>
      </w:r>
      <w:r w:rsidR="00467083" w:rsidRPr="005766FC">
        <w:rPr>
          <w:sz w:val="28"/>
          <w:szCs w:val="28"/>
        </w:rPr>
        <w:t>позволи</w:t>
      </w:r>
      <w:r w:rsidR="005766FC" w:rsidRPr="005766FC">
        <w:rPr>
          <w:sz w:val="28"/>
          <w:szCs w:val="28"/>
        </w:rPr>
        <w:t>л</w:t>
      </w:r>
      <w:r w:rsidR="00D71A21">
        <w:rPr>
          <w:sz w:val="28"/>
          <w:szCs w:val="28"/>
        </w:rPr>
        <w:t>и</w:t>
      </w:r>
      <w:r w:rsidR="000F65D7" w:rsidRPr="005766FC">
        <w:rPr>
          <w:sz w:val="28"/>
          <w:szCs w:val="28"/>
        </w:rPr>
        <w:t xml:space="preserve"> </w:t>
      </w:r>
      <w:r w:rsidR="005766FC" w:rsidRPr="005766FC">
        <w:rPr>
          <w:sz w:val="28"/>
          <w:szCs w:val="28"/>
        </w:rPr>
        <w:t>обеспечи</w:t>
      </w:r>
      <w:r w:rsidR="00F54070" w:rsidRPr="005766FC">
        <w:rPr>
          <w:sz w:val="28"/>
          <w:szCs w:val="28"/>
        </w:rPr>
        <w:t xml:space="preserve">ть выполнение МЗ по </w:t>
      </w:r>
      <w:r w:rsidR="00A8162B" w:rsidRPr="005766FC">
        <w:rPr>
          <w:sz w:val="28"/>
          <w:szCs w:val="28"/>
        </w:rPr>
        <w:t>такому</w:t>
      </w:r>
      <w:r w:rsidR="0003039B" w:rsidRPr="005766FC">
        <w:rPr>
          <w:sz w:val="28"/>
          <w:szCs w:val="28"/>
        </w:rPr>
        <w:t xml:space="preserve"> показателю</w:t>
      </w:r>
      <w:r w:rsidR="0003039B" w:rsidRPr="00D71A21">
        <w:rPr>
          <w:color w:val="000000" w:themeColor="text1"/>
          <w:sz w:val="28"/>
          <w:szCs w:val="28"/>
        </w:rPr>
        <w:t xml:space="preserve">, как </w:t>
      </w:r>
      <w:r w:rsidR="005766FC" w:rsidRPr="00D71A21">
        <w:rPr>
          <w:color w:val="000000" w:themeColor="text1"/>
          <w:sz w:val="28"/>
          <w:szCs w:val="28"/>
        </w:rPr>
        <w:t>расширение спектра</w:t>
      </w:r>
      <w:r w:rsidR="00F54070" w:rsidRPr="00D71A21">
        <w:rPr>
          <w:color w:val="000000" w:themeColor="text1"/>
          <w:sz w:val="28"/>
          <w:szCs w:val="28"/>
        </w:rPr>
        <w:t xml:space="preserve"> </w:t>
      </w:r>
      <w:r w:rsidR="005766FC" w:rsidRPr="00D71A21">
        <w:rPr>
          <w:color w:val="000000" w:themeColor="text1"/>
          <w:sz w:val="28"/>
          <w:szCs w:val="28"/>
        </w:rPr>
        <w:t xml:space="preserve">предоставляемых культурно-досуговых услуг </w:t>
      </w:r>
      <w:r w:rsidR="000F65D7" w:rsidRPr="00D71A21">
        <w:rPr>
          <w:color w:val="000000" w:themeColor="text1"/>
          <w:sz w:val="28"/>
          <w:szCs w:val="28"/>
        </w:rPr>
        <w:t xml:space="preserve">при </w:t>
      </w:r>
      <w:r w:rsidR="005766FC" w:rsidRPr="00D71A21">
        <w:rPr>
          <w:color w:val="000000" w:themeColor="text1"/>
          <w:sz w:val="28"/>
          <w:szCs w:val="28"/>
        </w:rPr>
        <w:t xml:space="preserve">имеющемся </w:t>
      </w:r>
      <w:r w:rsidR="000F65D7" w:rsidRPr="00D71A21">
        <w:rPr>
          <w:color w:val="000000" w:themeColor="text1"/>
          <w:sz w:val="28"/>
          <w:szCs w:val="28"/>
        </w:rPr>
        <w:t xml:space="preserve">количестве </w:t>
      </w:r>
      <w:r w:rsidR="005766FC" w:rsidRPr="00D71A21">
        <w:rPr>
          <w:color w:val="000000" w:themeColor="text1"/>
          <w:sz w:val="28"/>
          <w:szCs w:val="28"/>
        </w:rPr>
        <w:t>КФ.</w:t>
      </w:r>
      <w:r w:rsidR="00252F46">
        <w:rPr>
          <w:color w:val="000000" w:themeColor="text1"/>
          <w:sz w:val="28"/>
          <w:szCs w:val="28"/>
        </w:rPr>
        <w:t xml:space="preserve"> </w:t>
      </w:r>
    </w:p>
    <w:p w:rsidR="009A09E1" w:rsidRDefault="009A09E1" w:rsidP="00147D17">
      <w:pPr>
        <w:jc w:val="both"/>
        <w:rPr>
          <w:b/>
          <w:i/>
          <w:sz w:val="28"/>
          <w:szCs w:val="28"/>
        </w:rPr>
      </w:pPr>
    </w:p>
    <w:p w:rsidR="00147D17" w:rsidRDefault="00147D17" w:rsidP="00147D17">
      <w:pPr>
        <w:jc w:val="both"/>
        <w:rPr>
          <w:sz w:val="28"/>
          <w:szCs w:val="28"/>
        </w:rPr>
      </w:pPr>
      <w:r>
        <w:rPr>
          <w:b/>
          <w:i/>
          <w:sz w:val="28"/>
          <w:szCs w:val="28"/>
        </w:rPr>
        <w:t>п.1.2</w:t>
      </w:r>
      <w:r w:rsidR="00FF3B12">
        <w:rPr>
          <w:b/>
          <w:i/>
          <w:sz w:val="28"/>
          <w:szCs w:val="28"/>
        </w:rPr>
        <w:t>.</w:t>
      </w:r>
    </w:p>
    <w:p w:rsidR="00EC1CA4" w:rsidRPr="00956D7F" w:rsidRDefault="0070349B" w:rsidP="001D4E12">
      <w:pPr>
        <w:pStyle w:val="aa"/>
        <w:ind w:left="0" w:firstLine="709"/>
        <w:jc w:val="both"/>
        <w:rPr>
          <w:bCs/>
          <w:sz w:val="28"/>
          <w:szCs w:val="28"/>
          <w:lang w:eastAsia="ar-SA"/>
        </w:rPr>
      </w:pPr>
      <w:r w:rsidRPr="00C14F60">
        <w:rPr>
          <w:sz w:val="28"/>
          <w:szCs w:val="28"/>
        </w:rPr>
        <w:t>Одной из приорит</w:t>
      </w:r>
      <w:r w:rsidR="00C14F60" w:rsidRPr="00C14F60">
        <w:rPr>
          <w:sz w:val="28"/>
          <w:szCs w:val="28"/>
        </w:rPr>
        <w:t>етных з</w:t>
      </w:r>
      <w:r w:rsidRPr="00C14F60">
        <w:rPr>
          <w:sz w:val="28"/>
          <w:szCs w:val="28"/>
        </w:rPr>
        <w:t>адач</w:t>
      </w:r>
      <w:r w:rsidR="00C14F60" w:rsidRPr="00C14F60">
        <w:rPr>
          <w:sz w:val="28"/>
          <w:szCs w:val="28"/>
        </w:rPr>
        <w:t xml:space="preserve"> этого направления работы является </w:t>
      </w:r>
      <w:r w:rsidRPr="00C14F60">
        <w:rPr>
          <w:sz w:val="28"/>
          <w:szCs w:val="28"/>
        </w:rPr>
        <w:t>увеличени</w:t>
      </w:r>
      <w:r w:rsidR="00C14F60" w:rsidRPr="00C14F60">
        <w:rPr>
          <w:sz w:val="28"/>
          <w:szCs w:val="28"/>
        </w:rPr>
        <w:t>е</w:t>
      </w:r>
      <w:r w:rsidRPr="00C14F60">
        <w:rPr>
          <w:sz w:val="28"/>
          <w:szCs w:val="28"/>
        </w:rPr>
        <w:t xml:space="preserve"> доли участников КФ</w:t>
      </w:r>
      <w:r w:rsidRPr="00C14F60">
        <w:rPr>
          <w:bCs/>
          <w:sz w:val="28"/>
          <w:szCs w:val="28"/>
          <w:lang w:eastAsia="ar-SA"/>
        </w:rPr>
        <w:t xml:space="preserve"> в возрасте от 14 лет и старше до 70%</w:t>
      </w:r>
      <w:r w:rsidR="00C14F60" w:rsidRPr="00C14F60">
        <w:rPr>
          <w:bCs/>
          <w:sz w:val="28"/>
          <w:szCs w:val="28"/>
          <w:lang w:eastAsia="ar-SA"/>
        </w:rPr>
        <w:t>, но</w:t>
      </w:r>
      <w:r w:rsidR="00C14F60">
        <w:rPr>
          <w:bCs/>
          <w:sz w:val="28"/>
          <w:szCs w:val="28"/>
          <w:lang w:eastAsia="ar-SA"/>
        </w:rPr>
        <w:t xml:space="preserve"> з</w:t>
      </w:r>
      <w:r w:rsidR="00F61451">
        <w:rPr>
          <w:sz w:val="28"/>
          <w:szCs w:val="28"/>
        </w:rPr>
        <w:t>а отчётный период о</w:t>
      </w:r>
      <w:r w:rsidR="00F61451" w:rsidRPr="00160858">
        <w:rPr>
          <w:sz w:val="28"/>
          <w:szCs w:val="28"/>
        </w:rPr>
        <w:t xml:space="preserve">бщая численность воспитанников </w:t>
      </w:r>
      <w:r w:rsidR="00F61451">
        <w:rPr>
          <w:sz w:val="28"/>
          <w:szCs w:val="28"/>
        </w:rPr>
        <w:t xml:space="preserve">КФ в </w:t>
      </w:r>
      <w:r w:rsidR="00F61451" w:rsidRPr="005025D9">
        <w:rPr>
          <w:sz w:val="28"/>
          <w:szCs w:val="28"/>
        </w:rPr>
        <w:t>возрасте от 14</w:t>
      </w:r>
      <w:r w:rsidR="00F61451">
        <w:rPr>
          <w:sz w:val="28"/>
          <w:szCs w:val="28"/>
        </w:rPr>
        <w:t xml:space="preserve"> лет и старше</w:t>
      </w:r>
      <w:r w:rsidR="00F61451" w:rsidRPr="000C7C5F">
        <w:rPr>
          <w:sz w:val="28"/>
          <w:szCs w:val="28"/>
        </w:rPr>
        <w:t xml:space="preserve"> </w:t>
      </w:r>
      <w:r w:rsidR="00F61451">
        <w:rPr>
          <w:sz w:val="28"/>
          <w:szCs w:val="28"/>
        </w:rPr>
        <w:t>составила</w:t>
      </w:r>
      <w:r w:rsidR="00F61451" w:rsidRPr="00160858">
        <w:rPr>
          <w:sz w:val="28"/>
          <w:szCs w:val="28"/>
        </w:rPr>
        <w:t xml:space="preserve"> – </w:t>
      </w:r>
      <w:r w:rsidR="00252F46" w:rsidRPr="00252F46">
        <w:rPr>
          <w:sz w:val="28"/>
          <w:szCs w:val="28"/>
        </w:rPr>
        <w:t>4</w:t>
      </w:r>
      <w:r w:rsidR="00114140">
        <w:rPr>
          <w:sz w:val="28"/>
          <w:szCs w:val="28"/>
        </w:rPr>
        <w:t>34</w:t>
      </w:r>
      <w:r w:rsidR="00F61451" w:rsidRPr="00252F46">
        <w:rPr>
          <w:sz w:val="28"/>
          <w:szCs w:val="28"/>
        </w:rPr>
        <w:t xml:space="preserve"> чел.,</w:t>
      </w:r>
      <w:r w:rsidR="00F61451">
        <w:rPr>
          <w:sz w:val="28"/>
          <w:szCs w:val="28"/>
        </w:rPr>
        <w:t xml:space="preserve"> что </w:t>
      </w:r>
      <w:r w:rsidR="00F61451" w:rsidRPr="00E8385D">
        <w:rPr>
          <w:sz w:val="28"/>
          <w:szCs w:val="28"/>
        </w:rPr>
        <w:t xml:space="preserve">от общего числа составило </w:t>
      </w:r>
      <w:r w:rsidR="00F61451" w:rsidRPr="00434347">
        <w:rPr>
          <w:sz w:val="28"/>
          <w:szCs w:val="28"/>
        </w:rPr>
        <w:t>5</w:t>
      </w:r>
      <w:r w:rsidR="00114140">
        <w:rPr>
          <w:sz w:val="28"/>
          <w:szCs w:val="28"/>
        </w:rPr>
        <w:t>2</w:t>
      </w:r>
      <w:r w:rsidR="00F61451" w:rsidRPr="00434347">
        <w:rPr>
          <w:sz w:val="28"/>
          <w:szCs w:val="28"/>
        </w:rPr>
        <w:t>,</w:t>
      </w:r>
      <w:r w:rsidR="00114140">
        <w:rPr>
          <w:sz w:val="28"/>
          <w:szCs w:val="28"/>
        </w:rPr>
        <w:t>9</w:t>
      </w:r>
      <w:r w:rsidR="00434347" w:rsidRPr="00434347">
        <w:rPr>
          <w:sz w:val="28"/>
          <w:szCs w:val="28"/>
        </w:rPr>
        <w:t>%.</w:t>
      </w:r>
      <w:r w:rsidR="0051510E">
        <w:rPr>
          <w:sz w:val="28"/>
          <w:szCs w:val="28"/>
        </w:rPr>
        <w:t xml:space="preserve"> </w:t>
      </w:r>
      <w:r w:rsidR="00257D57">
        <w:rPr>
          <w:sz w:val="28"/>
          <w:szCs w:val="28"/>
        </w:rPr>
        <w:t>Анализируя данный показатель, мы видим, что в</w:t>
      </w:r>
      <w:r w:rsidR="00917E94">
        <w:rPr>
          <w:sz w:val="28"/>
          <w:szCs w:val="28"/>
        </w:rPr>
        <w:t xml:space="preserve"> процентном соотношении превалируют школьники </w:t>
      </w:r>
      <w:r w:rsidR="00114140">
        <w:rPr>
          <w:sz w:val="28"/>
          <w:szCs w:val="28"/>
        </w:rPr>
        <w:t xml:space="preserve">34,5% </w:t>
      </w:r>
      <w:r w:rsidR="00917E94">
        <w:rPr>
          <w:sz w:val="28"/>
          <w:szCs w:val="28"/>
        </w:rPr>
        <w:t>(53,9% в 2018 г.</w:t>
      </w:r>
      <w:r w:rsidR="00114140">
        <w:rPr>
          <w:sz w:val="28"/>
          <w:szCs w:val="28"/>
        </w:rPr>
        <w:t>, 67,01% в 2019 г.</w:t>
      </w:r>
      <w:r w:rsidR="00917E94">
        <w:rPr>
          <w:sz w:val="28"/>
          <w:szCs w:val="28"/>
        </w:rPr>
        <w:t>), а в категории школьников самая многочисленная категория – школь</w:t>
      </w:r>
      <w:r w:rsidR="007A33ED">
        <w:rPr>
          <w:sz w:val="28"/>
          <w:szCs w:val="28"/>
        </w:rPr>
        <w:t>ники в возрасте от 8 до 13 лет 3</w:t>
      </w:r>
      <w:r w:rsidR="00114140">
        <w:rPr>
          <w:sz w:val="28"/>
          <w:szCs w:val="28"/>
        </w:rPr>
        <w:t>48</w:t>
      </w:r>
      <w:r w:rsidR="007A33ED">
        <w:rPr>
          <w:sz w:val="28"/>
          <w:szCs w:val="28"/>
        </w:rPr>
        <w:t xml:space="preserve"> чел.,</w:t>
      </w:r>
      <w:r w:rsidR="00917E94">
        <w:rPr>
          <w:sz w:val="28"/>
          <w:szCs w:val="28"/>
        </w:rPr>
        <w:t xml:space="preserve"> </w:t>
      </w:r>
      <w:r w:rsidR="00917E94" w:rsidRPr="001D4E12">
        <w:rPr>
          <w:sz w:val="28"/>
          <w:szCs w:val="28"/>
        </w:rPr>
        <w:t xml:space="preserve">так как </w:t>
      </w:r>
      <w:r w:rsidR="00257D57">
        <w:rPr>
          <w:sz w:val="28"/>
          <w:szCs w:val="28"/>
        </w:rPr>
        <w:t xml:space="preserve">они имеют </w:t>
      </w:r>
      <w:r w:rsidR="00257D57" w:rsidRPr="00A23B78">
        <w:rPr>
          <w:sz w:val="28"/>
          <w:szCs w:val="28"/>
        </w:rPr>
        <w:t>широк</w:t>
      </w:r>
      <w:r w:rsidR="00257D57">
        <w:rPr>
          <w:sz w:val="28"/>
          <w:szCs w:val="28"/>
        </w:rPr>
        <w:t>ий</w:t>
      </w:r>
      <w:r w:rsidR="00257D57" w:rsidRPr="00A23B78">
        <w:rPr>
          <w:sz w:val="28"/>
          <w:szCs w:val="28"/>
        </w:rPr>
        <w:t xml:space="preserve"> выбор клубных формирований разной направленности</w:t>
      </w:r>
      <w:r w:rsidR="00257D57" w:rsidRPr="001D4E12">
        <w:rPr>
          <w:sz w:val="28"/>
          <w:szCs w:val="28"/>
        </w:rPr>
        <w:t xml:space="preserve"> </w:t>
      </w:r>
      <w:r w:rsidR="00917E94" w:rsidRPr="001D4E12">
        <w:rPr>
          <w:sz w:val="28"/>
          <w:szCs w:val="28"/>
        </w:rPr>
        <w:t>и располагают большим запасом свободного времени для проведения активного развивающего досуга</w:t>
      </w:r>
      <w:r w:rsidR="00917E94" w:rsidRPr="001D4E12">
        <w:rPr>
          <w:color w:val="0070C0"/>
          <w:sz w:val="28"/>
          <w:szCs w:val="28"/>
        </w:rPr>
        <w:t>.</w:t>
      </w:r>
      <w:r w:rsidR="00917E94">
        <w:rPr>
          <w:color w:val="0070C0"/>
          <w:sz w:val="28"/>
          <w:szCs w:val="28"/>
        </w:rPr>
        <w:t xml:space="preserve"> </w:t>
      </w:r>
      <w:r w:rsidR="00114140">
        <w:rPr>
          <w:sz w:val="28"/>
          <w:szCs w:val="28"/>
        </w:rPr>
        <w:t xml:space="preserve">Незначительно </w:t>
      </w:r>
      <w:r w:rsidR="00EC1CA4">
        <w:rPr>
          <w:sz w:val="28"/>
          <w:szCs w:val="28"/>
        </w:rPr>
        <w:t>изменились</w:t>
      </w:r>
      <w:r w:rsidR="00185C86">
        <w:rPr>
          <w:sz w:val="28"/>
          <w:szCs w:val="28"/>
        </w:rPr>
        <w:t xml:space="preserve"> показатели</w:t>
      </w:r>
      <w:r w:rsidR="00185C86" w:rsidRPr="00185C86">
        <w:rPr>
          <w:sz w:val="28"/>
          <w:szCs w:val="28"/>
        </w:rPr>
        <w:t xml:space="preserve"> </w:t>
      </w:r>
      <w:r w:rsidR="00185C86">
        <w:rPr>
          <w:sz w:val="28"/>
          <w:szCs w:val="28"/>
        </w:rPr>
        <w:t>по студентам –</w:t>
      </w:r>
      <w:r w:rsidR="00185C86" w:rsidRPr="00B75D18">
        <w:rPr>
          <w:sz w:val="28"/>
          <w:szCs w:val="28"/>
        </w:rPr>
        <w:t xml:space="preserve"> </w:t>
      </w:r>
      <w:r w:rsidR="00114140">
        <w:rPr>
          <w:sz w:val="28"/>
          <w:szCs w:val="28"/>
        </w:rPr>
        <w:t xml:space="preserve">1,2% </w:t>
      </w:r>
      <w:r w:rsidR="00185C86" w:rsidRPr="00B75D18">
        <w:rPr>
          <w:sz w:val="28"/>
          <w:szCs w:val="28"/>
        </w:rPr>
        <w:t>(</w:t>
      </w:r>
      <w:r w:rsidR="00185C86">
        <w:rPr>
          <w:sz w:val="28"/>
          <w:szCs w:val="28"/>
        </w:rPr>
        <w:t>5,1 % в 2018 г.</w:t>
      </w:r>
      <w:r w:rsidR="00114140">
        <w:rPr>
          <w:sz w:val="28"/>
          <w:szCs w:val="28"/>
        </w:rPr>
        <w:t>, 2,05</w:t>
      </w:r>
      <w:r w:rsidR="00114140" w:rsidRPr="00B75D18">
        <w:rPr>
          <w:sz w:val="28"/>
          <w:szCs w:val="28"/>
        </w:rPr>
        <w:t>%</w:t>
      </w:r>
      <w:r w:rsidR="00114140">
        <w:rPr>
          <w:sz w:val="28"/>
          <w:szCs w:val="28"/>
        </w:rPr>
        <w:t xml:space="preserve"> в 2019 г.</w:t>
      </w:r>
      <w:r w:rsidR="00185C86" w:rsidRPr="00B75D18">
        <w:rPr>
          <w:sz w:val="28"/>
          <w:szCs w:val="28"/>
        </w:rPr>
        <w:t>), работающ</w:t>
      </w:r>
      <w:r w:rsidR="00185C86">
        <w:rPr>
          <w:sz w:val="28"/>
          <w:szCs w:val="28"/>
        </w:rPr>
        <w:t xml:space="preserve">ей </w:t>
      </w:r>
      <w:r w:rsidR="00185C86" w:rsidRPr="00B75D18">
        <w:rPr>
          <w:sz w:val="28"/>
          <w:szCs w:val="28"/>
        </w:rPr>
        <w:t>молодёж</w:t>
      </w:r>
      <w:r w:rsidR="00185C86">
        <w:rPr>
          <w:sz w:val="28"/>
          <w:szCs w:val="28"/>
        </w:rPr>
        <w:t>и</w:t>
      </w:r>
      <w:r w:rsidR="00185C86" w:rsidRPr="00B75D18">
        <w:rPr>
          <w:sz w:val="28"/>
          <w:szCs w:val="28"/>
        </w:rPr>
        <w:t xml:space="preserve"> </w:t>
      </w:r>
      <w:r w:rsidR="00185C86">
        <w:rPr>
          <w:sz w:val="28"/>
          <w:szCs w:val="28"/>
        </w:rPr>
        <w:t xml:space="preserve">– </w:t>
      </w:r>
      <w:r w:rsidR="00114140">
        <w:rPr>
          <w:sz w:val="28"/>
          <w:szCs w:val="28"/>
        </w:rPr>
        <w:t xml:space="preserve">7% </w:t>
      </w:r>
      <w:r w:rsidR="00185C86" w:rsidRPr="00B75D18">
        <w:rPr>
          <w:sz w:val="28"/>
          <w:szCs w:val="28"/>
        </w:rPr>
        <w:t>(</w:t>
      </w:r>
      <w:r w:rsidR="00185C86">
        <w:rPr>
          <w:sz w:val="28"/>
          <w:szCs w:val="28"/>
        </w:rPr>
        <w:t>16,5 % в 2018 г.</w:t>
      </w:r>
      <w:r w:rsidR="00114140">
        <w:rPr>
          <w:sz w:val="28"/>
          <w:szCs w:val="28"/>
        </w:rPr>
        <w:t>, 9,47</w:t>
      </w:r>
      <w:r w:rsidR="00114140" w:rsidRPr="00B75D18">
        <w:rPr>
          <w:sz w:val="28"/>
          <w:szCs w:val="28"/>
        </w:rPr>
        <w:t>%</w:t>
      </w:r>
      <w:r w:rsidR="00114140">
        <w:rPr>
          <w:sz w:val="28"/>
          <w:szCs w:val="28"/>
        </w:rPr>
        <w:t xml:space="preserve"> в 2019 г.</w:t>
      </w:r>
      <w:r w:rsidR="00185C86" w:rsidRPr="00B75D18">
        <w:rPr>
          <w:sz w:val="28"/>
          <w:szCs w:val="28"/>
        </w:rPr>
        <w:t>)</w:t>
      </w:r>
      <w:r w:rsidR="00EC1CA4">
        <w:rPr>
          <w:sz w:val="28"/>
          <w:szCs w:val="28"/>
        </w:rPr>
        <w:t xml:space="preserve"> уменьшение </w:t>
      </w:r>
      <w:r w:rsidR="00185C86">
        <w:rPr>
          <w:sz w:val="28"/>
          <w:szCs w:val="28"/>
        </w:rPr>
        <w:t>эт</w:t>
      </w:r>
      <w:r w:rsidR="00EC1CA4">
        <w:rPr>
          <w:sz w:val="28"/>
          <w:szCs w:val="28"/>
        </w:rPr>
        <w:t>их показателей также не</w:t>
      </w:r>
      <w:r w:rsidR="00185C86">
        <w:rPr>
          <w:sz w:val="28"/>
          <w:szCs w:val="28"/>
        </w:rPr>
        <w:t xml:space="preserve"> способствует увеличению </w:t>
      </w:r>
      <w:r w:rsidR="00185C86" w:rsidRPr="00C14F60">
        <w:rPr>
          <w:sz w:val="28"/>
          <w:szCs w:val="28"/>
        </w:rPr>
        <w:t>доли участников КФ</w:t>
      </w:r>
      <w:r w:rsidR="00185C86">
        <w:rPr>
          <w:bCs/>
          <w:sz w:val="28"/>
          <w:szCs w:val="28"/>
          <w:lang w:eastAsia="ar-SA"/>
        </w:rPr>
        <w:t xml:space="preserve"> в возрасте от 14 лет и старше.</w:t>
      </w:r>
      <w:r w:rsidR="00EC1CA4">
        <w:rPr>
          <w:bCs/>
          <w:sz w:val="28"/>
          <w:szCs w:val="28"/>
          <w:lang w:eastAsia="ar-SA"/>
        </w:rPr>
        <w:t xml:space="preserve"> </w:t>
      </w:r>
      <w:r w:rsidR="003D7BFC" w:rsidRPr="00956D7F">
        <w:rPr>
          <w:bCs/>
          <w:sz w:val="28"/>
          <w:szCs w:val="28"/>
          <w:lang w:eastAsia="ar-SA"/>
        </w:rPr>
        <w:t xml:space="preserve">Уменьшение на 100 человек категории </w:t>
      </w:r>
      <w:r w:rsidR="00800C59" w:rsidRPr="00956D7F">
        <w:rPr>
          <w:bCs/>
          <w:sz w:val="28"/>
          <w:szCs w:val="28"/>
          <w:lang w:eastAsia="ar-SA"/>
        </w:rPr>
        <w:t xml:space="preserve">молодежи от 19 и старше </w:t>
      </w:r>
      <w:r w:rsidR="003D7BFC" w:rsidRPr="00956D7F">
        <w:rPr>
          <w:bCs/>
          <w:sz w:val="28"/>
          <w:szCs w:val="28"/>
          <w:lang w:eastAsia="ar-SA"/>
        </w:rPr>
        <w:t xml:space="preserve">говорит о том, что содержание, время работы не соотносится с запросами этой целевой аудитории. И задача </w:t>
      </w:r>
      <w:r w:rsidR="00515D11" w:rsidRPr="00956D7F">
        <w:rPr>
          <w:bCs/>
          <w:sz w:val="28"/>
          <w:szCs w:val="28"/>
          <w:lang w:eastAsia="ar-SA"/>
        </w:rPr>
        <w:t xml:space="preserve">учреждения </w:t>
      </w:r>
      <w:r w:rsidR="003D7BFC" w:rsidRPr="00956D7F">
        <w:rPr>
          <w:bCs/>
          <w:sz w:val="28"/>
          <w:szCs w:val="28"/>
          <w:lang w:eastAsia="ar-SA"/>
        </w:rPr>
        <w:t xml:space="preserve">увеличить количество КФ для </w:t>
      </w:r>
      <w:r w:rsidR="00515D11" w:rsidRPr="00956D7F">
        <w:rPr>
          <w:bCs/>
          <w:sz w:val="28"/>
          <w:szCs w:val="28"/>
          <w:lang w:eastAsia="ar-SA"/>
        </w:rPr>
        <w:t>«</w:t>
      </w:r>
      <w:r w:rsidR="003D7BFC" w:rsidRPr="00956D7F">
        <w:rPr>
          <w:bCs/>
          <w:sz w:val="28"/>
          <w:szCs w:val="28"/>
          <w:lang w:eastAsia="ar-SA"/>
        </w:rPr>
        <w:t>взрослых</w:t>
      </w:r>
      <w:r w:rsidR="00515D11" w:rsidRPr="00956D7F">
        <w:rPr>
          <w:bCs/>
          <w:sz w:val="28"/>
          <w:szCs w:val="28"/>
          <w:lang w:eastAsia="ar-SA"/>
        </w:rPr>
        <w:t>»</w:t>
      </w:r>
      <w:r w:rsidR="003D7BFC" w:rsidRPr="00956D7F">
        <w:rPr>
          <w:bCs/>
          <w:sz w:val="28"/>
          <w:szCs w:val="28"/>
          <w:lang w:eastAsia="ar-SA"/>
        </w:rPr>
        <w:t xml:space="preserve"> через введение </w:t>
      </w:r>
      <w:r w:rsidR="00515D11" w:rsidRPr="00956D7F">
        <w:rPr>
          <w:bCs/>
          <w:sz w:val="28"/>
          <w:szCs w:val="28"/>
          <w:lang w:eastAsia="ar-SA"/>
        </w:rPr>
        <w:t xml:space="preserve">в содержание </w:t>
      </w:r>
      <w:r w:rsidR="003D7BFC" w:rsidRPr="00956D7F">
        <w:rPr>
          <w:bCs/>
          <w:sz w:val="28"/>
          <w:szCs w:val="28"/>
          <w:lang w:eastAsia="ar-SA"/>
        </w:rPr>
        <w:t xml:space="preserve">краткосрочных курсов, мастер-классов и т.д. </w:t>
      </w:r>
      <w:r w:rsidR="00800C59" w:rsidRPr="00956D7F">
        <w:rPr>
          <w:bCs/>
          <w:sz w:val="28"/>
          <w:szCs w:val="28"/>
          <w:lang w:eastAsia="ar-SA"/>
        </w:rPr>
        <w:t xml:space="preserve"> </w:t>
      </w:r>
    </w:p>
    <w:p w:rsidR="00185C86" w:rsidRDefault="00185C86" w:rsidP="001D4E12">
      <w:pPr>
        <w:pStyle w:val="aa"/>
        <w:ind w:left="0" w:firstLine="709"/>
        <w:jc w:val="both"/>
        <w:rPr>
          <w:sz w:val="28"/>
          <w:szCs w:val="28"/>
        </w:rPr>
      </w:pPr>
      <w:r w:rsidRPr="00185C86">
        <w:rPr>
          <w:sz w:val="28"/>
          <w:szCs w:val="28"/>
        </w:rPr>
        <w:t>По остальным категориям изменения показателей незначительны</w:t>
      </w:r>
      <w:r w:rsidR="00EC1CA4">
        <w:rPr>
          <w:sz w:val="28"/>
          <w:szCs w:val="28"/>
        </w:rPr>
        <w:t>,</w:t>
      </w:r>
      <w:r>
        <w:rPr>
          <w:sz w:val="28"/>
          <w:szCs w:val="28"/>
        </w:rPr>
        <w:t xml:space="preserve"> так:</w:t>
      </w:r>
      <w:r w:rsidRPr="00185C86">
        <w:rPr>
          <w:sz w:val="28"/>
          <w:szCs w:val="28"/>
        </w:rPr>
        <w:t xml:space="preserve"> </w:t>
      </w:r>
      <w:r w:rsidRPr="00B75D18">
        <w:rPr>
          <w:sz w:val="28"/>
          <w:szCs w:val="28"/>
        </w:rPr>
        <w:t xml:space="preserve">дошкольники </w:t>
      </w:r>
      <w:r w:rsidR="000D7140">
        <w:rPr>
          <w:sz w:val="28"/>
          <w:szCs w:val="28"/>
        </w:rPr>
        <w:t>–</w:t>
      </w:r>
      <w:r>
        <w:rPr>
          <w:sz w:val="28"/>
          <w:szCs w:val="28"/>
        </w:rPr>
        <w:t xml:space="preserve"> </w:t>
      </w:r>
      <w:r w:rsidR="000D7140">
        <w:rPr>
          <w:sz w:val="28"/>
          <w:szCs w:val="28"/>
        </w:rPr>
        <w:t>1,9%</w:t>
      </w:r>
      <w:r>
        <w:rPr>
          <w:sz w:val="28"/>
          <w:szCs w:val="28"/>
        </w:rPr>
        <w:t xml:space="preserve"> </w:t>
      </w:r>
      <w:r w:rsidRPr="00B75D18">
        <w:rPr>
          <w:sz w:val="28"/>
          <w:szCs w:val="28"/>
        </w:rPr>
        <w:t>(</w:t>
      </w:r>
      <w:r>
        <w:rPr>
          <w:sz w:val="28"/>
          <w:szCs w:val="28"/>
        </w:rPr>
        <w:t>5,8 % в 2018 г.</w:t>
      </w:r>
      <w:r w:rsidR="000D7140">
        <w:rPr>
          <w:sz w:val="28"/>
          <w:szCs w:val="28"/>
        </w:rPr>
        <w:t>, 4</w:t>
      </w:r>
      <w:r w:rsidR="000D7140" w:rsidRPr="00B75D18">
        <w:rPr>
          <w:sz w:val="28"/>
          <w:szCs w:val="28"/>
        </w:rPr>
        <w:t>%</w:t>
      </w:r>
      <w:r w:rsidR="000D7140">
        <w:rPr>
          <w:sz w:val="28"/>
          <w:szCs w:val="28"/>
        </w:rPr>
        <w:t xml:space="preserve"> в 2019 г.</w:t>
      </w:r>
      <w:r w:rsidRPr="00B75D18">
        <w:rPr>
          <w:sz w:val="28"/>
          <w:szCs w:val="28"/>
        </w:rPr>
        <w:t xml:space="preserve">), учащиеся учреждений начального и среднего профессионального образования </w:t>
      </w:r>
      <w:r>
        <w:rPr>
          <w:sz w:val="28"/>
          <w:szCs w:val="28"/>
        </w:rPr>
        <w:t xml:space="preserve">– </w:t>
      </w:r>
      <w:r w:rsidR="000D7140">
        <w:rPr>
          <w:sz w:val="28"/>
          <w:szCs w:val="28"/>
        </w:rPr>
        <w:t xml:space="preserve">4,7% </w:t>
      </w:r>
      <w:r w:rsidRPr="00B75D18">
        <w:rPr>
          <w:sz w:val="28"/>
          <w:szCs w:val="28"/>
        </w:rPr>
        <w:t>(</w:t>
      </w:r>
      <w:r>
        <w:rPr>
          <w:sz w:val="28"/>
          <w:szCs w:val="28"/>
        </w:rPr>
        <w:t>9,9 % в 2018 г.</w:t>
      </w:r>
      <w:r w:rsidR="000D7140">
        <w:rPr>
          <w:sz w:val="28"/>
          <w:szCs w:val="28"/>
        </w:rPr>
        <w:t>, 8,11</w:t>
      </w:r>
      <w:r w:rsidR="000D7140" w:rsidRPr="00B75D18">
        <w:rPr>
          <w:sz w:val="28"/>
          <w:szCs w:val="28"/>
        </w:rPr>
        <w:t>%</w:t>
      </w:r>
      <w:r w:rsidR="000D7140">
        <w:rPr>
          <w:sz w:val="28"/>
          <w:szCs w:val="28"/>
        </w:rPr>
        <w:t xml:space="preserve"> в 2019 г.</w:t>
      </w:r>
      <w:r w:rsidRPr="00B75D18">
        <w:rPr>
          <w:sz w:val="28"/>
          <w:szCs w:val="28"/>
        </w:rPr>
        <w:t>)</w:t>
      </w:r>
      <w:r>
        <w:rPr>
          <w:sz w:val="28"/>
          <w:szCs w:val="28"/>
        </w:rPr>
        <w:t>,</w:t>
      </w:r>
      <w:r w:rsidRPr="00185C86">
        <w:rPr>
          <w:sz w:val="28"/>
          <w:szCs w:val="28"/>
        </w:rPr>
        <w:t xml:space="preserve"> </w:t>
      </w:r>
      <w:r>
        <w:rPr>
          <w:sz w:val="28"/>
          <w:szCs w:val="28"/>
        </w:rPr>
        <w:t xml:space="preserve">другие </w:t>
      </w:r>
      <w:r>
        <w:rPr>
          <w:sz w:val="28"/>
          <w:szCs w:val="28"/>
        </w:rPr>
        <w:lastRenderedPageBreak/>
        <w:t>категории воспитанников</w:t>
      </w:r>
      <w:r w:rsidRPr="00B75D18">
        <w:rPr>
          <w:sz w:val="28"/>
          <w:szCs w:val="28"/>
        </w:rPr>
        <w:t xml:space="preserve"> </w:t>
      </w:r>
      <w:r>
        <w:rPr>
          <w:sz w:val="28"/>
          <w:szCs w:val="28"/>
        </w:rPr>
        <w:t xml:space="preserve">– </w:t>
      </w:r>
      <w:r w:rsidR="000D7140">
        <w:rPr>
          <w:sz w:val="28"/>
          <w:szCs w:val="28"/>
        </w:rPr>
        <w:t xml:space="preserve">4% </w:t>
      </w:r>
      <w:r w:rsidRPr="00B75D18">
        <w:rPr>
          <w:sz w:val="28"/>
          <w:szCs w:val="28"/>
        </w:rPr>
        <w:t>(</w:t>
      </w:r>
      <w:r>
        <w:rPr>
          <w:sz w:val="28"/>
          <w:szCs w:val="28"/>
        </w:rPr>
        <w:t>8,8% в 2018 г.</w:t>
      </w:r>
      <w:r w:rsidR="000D7140">
        <w:rPr>
          <w:sz w:val="28"/>
          <w:szCs w:val="28"/>
        </w:rPr>
        <w:t>, 9,36</w:t>
      </w:r>
      <w:r w:rsidR="000D7140" w:rsidRPr="00B75D18">
        <w:rPr>
          <w:sz w:val="28"/>
          <w:szCs w:val="28"/>
        </w:rPr>
        <w:t>%</w:t>
      </w:r>
      <w:r w:rsidR="000D7140">
        <w:rPr>
          <w:sz w:val="28"/>
          <w:szCs w:val="28"/>
        </w:rPr>
        <w:t xml:space="preserve"> в 2019 г.</w:t>
      </w:r>
      <w:r w:rsidRPr="00B75D18">
        <w:rPr>
          <w:sz w:val="28"/>
          <w:szCs w:val="28"/>
        </w:rPr>
        <w:t>)</w:t>
      </w:r>
      <w:r>
        <w:rPr>
          <w:sz w:val="28"/>
          <w:szCs w:val="28"/>
        </w:rPr>
        <w:t>. П</w:t>
      </w:r>
      <w:r w:rsidRPr="00185C86">
        <w:rPr>
          <w:sz w:val="28"/>
          <w:szCs w:val="28"/>
        </w:rPr>
        <w:t>одобные колебания, отражённые в процентных соотношениях, обусловлены сменой потребностей социума и психолого-возрастных особенностей потребителей услуг.</w:t>
      </w:r>
    </w:p>
    <w:p w:rsidR="000D7140" w:rsidRPr="00185C86" w:rsidRDefault="000D7140" w:rsidP="001D4E12">
      <w:pPr>
        <w:pStyle w:val="aa"/>
        <w:ind w:left="0" w:firstLine="709"/>
        <w:jc w:val="both"/>
        <w:rPr>
          <w:sz w:val="28"/>
          <w:szCs w:val="28"/>
        </w:rPr>
      </w:pPr>
    </w:p>
    <w:p w:rsidR="009D0C9E" w:rsidRDefault="009D0C9E" w:rsidP="009D0C9E">
      <w:pPr>
        <w:pStyle w:val="a3"/>
        <w:ind w:firstLine="708"/>
        <w:jc w:val="right"/>
        <w:rPr>
          <w:rFonts w:ascii="Times New Roman" w:hAnsi="Times New Roman" w:cs="Times New Roman"/>
          <w:i/>
          <w:sz w:val="28"/>
          <w:szCs w:val="28"/>
        </w:rPr>
      </w:pPr>
      <w:r w:rsidRPr="009D0C9E">
        <w:rPr>
          <w:rFonts w:ascii="Times New Roman" w:hAnsi="Times New Roman" w:cs="Times New Roman"/>
          <w:i/>
          <w:sz w:val="28"/>
          <w:szCs w:val="28"/>
        </w:rPr>
        <w:t xml:space="preserve">Диаграмма </w:t>
      </w:r>
      <w:r w:rsidR="00E66383">
        <w:rPr>
          <w:rFonts w:ascii="Times New Roman" w:hAnsi="Times New Roman" w:cs="Times New Roman"/>
          <w:i/>
          <w:sz w:val="28"/>
          <w:szCs w:val="28"/>
        </w:rPr>
        <w:t>2</w:t>
      </w:r>
    </w:p>
    <w:p w:rsidR="009D0C9E" w:rsidRPr="009D0C9E" w:rsidRDefault="009D0C9E" w:rsidP="009D0C9E">
      <w:pPr>
        <w:pStyle w:val="a3"/>
        <w:ind w:firstLine="708"/>
        <w:jc w:val="right"/>
        <w:rPr>
          <w:rFonts w:ascii="Times New Roman" w:hAnsi="Times New Roman" w:cs="Times New Roman"/>
          <w:i/>
          <w:sz w:val="28"/>
          <w:szCs w:val="28"/>
        </w:rPr>
      </w:pPr>
    </w:p>
    <w:p w:rsidR="009D0C9E" w:rsidRPr="008D7F3D" w:rsidRDefault="009E5F68" w:rsidP="009D0C9E">
      <w:pPr>
        <w:pStyle w:val="a3"/>
        <w:ind w:firstLine="708"/>
        <w:jc w:val="center"/>
        <w:rPr>
          <w:rFonts w:ascii="Times New Roman" w:hAnsi="Times New Roman" w:cs="Times New Roman"/>
          <w:i/>
          <w:sz w:val="28"/>
          <w:szCs w:val="28"/>
        </w:rPr>
      </w:pPr>
      <w:r w:rsidRPr="008D7F3D">
        <w:rPr>
          <w:rFonts w:ascii="Times New Roman" w:hAnsi="Times New Roman" w:cs="Times New Roman"/>
          <w:i/>
          <w:sz w:val="28"/>
          <w:szCs w:val="28"/>
        </w:rPr>
        <w:t>Динамика возрастного</w:t>
      </w:r>
      <w:r w:rsidR="009D0C9E" w:rsidRPr="008D7F3D">
        <w:rPr>
          <w:rFonts w:ascii="Times New Roman" w:hAnsi="Times New Roman" w:cs="Times New Roman"/>
          <w:i/>
          <w:sz w:val="28"/>
          <w:szCs w:val="28"/>
        </w:rPr>
        <w:t xml:space="preserve"> состав</w:t>
      </w:r>
      <w:r w:rsidRPr="008D7F3D">
        <w:rPr>
          <w:rFonts w:ascii="Times New Roman" w:hAnsi="Times New Roman" w:cs="Times New Roman"/>
          <w:i/>
          <w:sz w:val="28"/>
          <w:szCs w:val="28"/>
        </w:rPr>
        <w:t>а</w:t>
      </w:r>
      <w:r w:rsidR="00722D93" w:rsidRPr="008D7F3D">
        <w:rPr>
          <w:rFonts w:ascii="Times New Roman" w:hAnsi="Times New Roman" w:cs="Times New Roman"/>
          <w:i/>
          <w:sz w:val="28"/>
          <w:szCs w:val="28"/>
        </w:rPr>
        <w:t xml:space="preserve"> воспитанников</w:t>
      </w:r>
      <w:r w:rsidR="00333C75" w:rsidRPr="008D7F3D">
        <w:rPr>
          <w:rFonts w:ascii="Times New Roman" w:hAnsi="Times New Roman" w:cs="Times New Roman"/>
          <w:i/>
          <w:sz w:val="28"/>
          <w:szCs w:val="28"/>
        </w:rPr>
        <w:t xml:space="preserve"> клубных формирований</w:t>
      </w:r>
      <w:r w:rsidR="008D7F3D">
        <w:rPr>
          <w:rFonts w:ascii="Times New Roman" w:hAnsi="Times New Roman" w:cs="Times New Roman"/>
          <w:i/>
          <w:sz w:val="28"/>
          <w:szCs w:val="28"/>
        </w:rPr>
        <w:t xml:space="preserve"> </w:t>
      </w:r>
    </w:p>
    <w:p w:rsidR="00622734" w:rsidRDefault="00622734" w:rsidP="009D0C9E">
      <w:pPr>
        <w:pStyle w:val="a3"/>
        <w:ind w:firstLine="708"/>
        <w:jc w:val="center"/>
        <w:rPr>
          <w:rFonts w:ascii="Times New Roman" w:hAnsi="Times New Roman" w:cs="Times New Roman"/>
          <w:b/>
          <w:i/>
          <w:sz w:val="28"/>
          <w:szCs w:val="28"/>
        </w:rPr>
      </w:pPr>
    </w:p>
    <w:p w:rsidR="00346EE7" w:rsidRDefault="00346EE7" w:rsidP="00346EE7">
      <w:pPr>
        <w:pStyle w:val="a3"/>
        <w:ind w:firstLine="708"/>
        <w:jc w:val="center"/>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6998335" cy="18078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59D8" w:rsidRDefault="00C10542" w:rsidP="008C3193">
      <w:pPr>
        <w:ind w:firstLine="708"/>
        <w:jc w:val="both"/>
        <w:rPr>
          <w:sz w:val="28"/>
          <w:szCs w:val="28"/>
        </w:rPr>
      </w:pPr>
      <w:r w:rsidRPr="008136CB">
        <w:rPr>
          <w:sz w:val="28"/>
          <w:szCs w:val="28"/>
        </w:rPr>
        <w:t xml:space="preserve">На конец календарного года </w:t>
      </w:r>
      <w:r w:rsidR="00A159D8" w:rsidRPr="008136CB">
        <w:rPr>
          <w:sz w:val="28"/>
          <w:szCs w:val="28"/>
        </w:rPr>
        <w:t>сохранн</w:t>
      </w:r>
      <w:r w:rsidR="00A859D6" w:rsidRPr="008136CB">
        <w:rPr>
          <w:sz w:val="28"/>
          <w:szCs w:val="28"/>
        </w:rPr>
        <w:t>ость воспитанников</w:t>
      </w:r>
      <w:r w:rsidRPr="008136CB">
        <w:rPr>
          <w:sz w:val="28"/>
          <w:szCs w:val="28"/>
        </w:rPr>
        <w:t xml:space="preserve"> в </w:t>
      </w:r>
      <w:r w:rsidR="00B2292E">
        <w:rPr>
          <w:sz w:val="28"/>
          <w:szCs w:val="28"/>
        </w:rPr>
        <w:t xml:space="preserve">КФ </w:t>
      </w:r>
      <w:r w:rsidR="00D77B1B" w:rsidRPr="008136CB">
        <w:rPr>
          <w:sz w:val="28"/>
          <w:szCs w:val="28"/>
        </w:rPr>
        <w:t>состави</w:t>
      </w:r>
      <w:r w:rsidR="00B1266D" w:rsidRPr="008136CB">
        <w:rPr>
          <w:sz w:val="28"/>
          <w:szCs w:val="28"/>
        </w:rPr>
        <w:t>ла</w:t>
      </w:r>
      <w:r w:rsidR="00A859D6" w:rsidRPr="008136CB">
        <w:rPr>
          <w:sz w:val="28"/>
          <w:szCs w:val="28"/>
        </w:rPr>
        <w:t xml:space="preserve"> </w:t>
      </w:r>
      <w:r w:rsidR="00B2292E">
        <w:rPr>
          <w:sz w:val="28"/>
          <w:szCs w:val="28"/>
        </w:rPr>
        <w:t xml:space="preserve">более </w:t>
      </w:r>
      <w:r w:rsidR="002D2C7C" w:rsidRPr="008136CB">
        <w:rPr>
          <w:sz w:val="28"/>
          <w:szCs w:val="28"/>
        </w:rPr>
        <w:t>7</w:t>
      </w:r>
      <w:r w:rsidR="00A159D8" w:rsidRPr="008136CB">
        <w:rPr>
          <w:sz w:val="28"/>
          <w:szCs w:val="28"/>
        </w:rPr>
        <w:t>0</w:t>
      </w:r>
      <w:r w:rsidR="00CC7D33" w:rsidRPr="008136CB">
        <w:rPr>
          <w:sz w:val="28"/>
          <w:szCs w:val="28"/>
        </w:rPr>
        <w:t xml:space="preserve"> </w:t>
      </w:r>
      <w:r w:rsidR="00A159D8" w:rsidRPr="008136CB">
        <w:rPr>
          <w:sz w:val="28"/>
          <w:szCs w:val="28"/>
        </w:rPr>
        <w:t xml:space="preserve">%. Анализ </w:t>
      </w:r>
      <w:r w:rsidR="00D77B1B" w:rsidRPr="008136CB">
        <w:rPr>
          <w:sz w:val="28"/>
          <w:szCs w:val="28"/>
        </w:rPr>
        <w:t>причин</w:t>
      </w:r>
      <w:r w:rsidR="00A159D8" w:rsidRPr="008136CB">
        <w:rPr>
          <w:sz w:val="28"/>
          <w:szCs w:val="28"/>
        </w:rPr>
        <w:t xml:space="preserve"> сменности контингента </w:t>
      </w:r>
      <w:r w:rsidR="00B2292E">
        <w:rPr>
          <w:sz w:val="28"/>
          <w:szCs w:val="28"/>
        </w:rPr>
        <w:t xml:space="preserve">КФ </w:t>
      </w:r>
      <w:r w:rsidR="00A159D8" w:rsidRPr="008136CB">
        <w:rPr>
          <w:sz w:val="28"/>
          <w:szCs w:val="28"/>
        </w:rPr>
        <w:t>в течение</w:t>
      </w:r>
      <w:r w:rsidR="00A159D8">
        <w:rPr>
          <w:sz w:val="28"/>
          <w:szCs w:val="28"/>
        </w:rPr>
        <w:t xml:space="preserve"> год</w:t>
      </w:r>
      <w:r w:rsidR="00D77B1B">
        <w:rPr>
          <w:sz w:val="28"/>
          <w:szCs w:val="28"/>
        </w:rPr>
        <w:t>а</w:t>
      </w:r>
      <w:r w:rsidR="00A159D8">
        <w:rPr>
          <w:sz w:val="28"/>
          <w:szCs w:val="28"/>
        </w:rPr>
        <w:t xml:space="preserve"> </w:t>
      </w:r>
      <w:r w:rsidR="00D77B1B">
        <w:rPr>
          <w:sz w:val="28"/>
          <w:szCs w:val="28"/>
        </w:rPr>
        <w:t xml:space="preserve">выявил </w:t>
      </w:r>
      <w:r w:rsidR="000D7140">
        <w:rPr>
          <w:sz w:val="28"/>
          <w:szCs w:val="28"/>
        </w:rPr>
        <w:t>– переход на онлайн-работу и загруженность по основному месту учебы.</w:t>
      </w:r>
      <w:r w:rsidR="00A159D8" w:rsidRPr="00EC0502">
        <w:rPr>
          <w:sz w:val="28"/>
          <w:szCs w:val="28"/>
        </w:rPr>
        <w:t xml:space="preserve"> </w:t>
      </w:r>
    </w:p>
    <w:p w:rsidR="00FA4943" w:rsidRDefault="00FA4943" w:rsidP="00FA4943">
      <w:pPr>
        <w:jc w:val="both"/>
        <w:rPr>
          <w:sz w:val="28"/>
          <w:szCs w:val="28"/>
        </w:rPr>
      </w:pPr>
      <w:r>
        <w:rPr>
          <w:b/>
          <w:i/>
          <w:sz w:val="28"/>
          <w:szCs w:val="28"/>
        </w:rPr>
        <w:t>п.1.</w:t>
      </w:r>
      <w:r w:rsidR="00FF3B12">
        <w:rPr>
          <w:b/>
          <w:i/>
          <w:sz w:val="28"/>
          <w:szCs w:val="28"/>
        </w:rPr>
        <w:t>3.</w:t>
      </w:r>
    </w:p>
    <w:p w:rsidR="00A67B94" w:rsidRPr="00476E79" w:rsidRDefault="00FA336C" w:rsidP="004951DD">
      <w:pPr>
        <w:pStyle w:val="a3"/>
        <w:ind w:firstLine="708"/>
        <w:jc w:val="both"/>
        <w:rPr>
          <w:rFonts w:ascii="Times New Roman" w:hAnsi="Times New Roman" w:cs="Times New Roman"/>
          <w:sz w:val="28"/>
          <w:szCs w:val="28"/>
        </w:rPr>
      </w:pPr>
      <w:r w:rsidRPr="00FA336C">
        <w:rPr>
          <w:rFonts w:ascii="Times New Roman" w:hAnsi="Times New Roman"/>
          <w:sz w:val="28"/>
          <w:szCs w:val="28"/>
        </w:rPr>
        <w:t>Оценивая содержание и уровень организации деятельности</w:t>
      </w:r>
      <w:r w:rsidR="009E2507">
        <w:rPr>
          <w:rFonts w:ascii="Times New Roman" w:hAnsi="Times New Roman"/>
          <w:sz w:val="28"/>
          <w:szCs w:val="28"/>
        </w:rPr>
        <w:t xml:space="preserve"> КФ</w:t>
      </w:r>
      <w:r w:rsidRPr="00FA336C">
        <w:rPr>
          <w:rFonts w:ascii="Times New Roman" w:hAnsi="Times New Roman"/>
          <w:sz w:val="28"/>
          <w:szCs w:val="28"/>
        </w:rPr>
        <w:t>, в</w:t>
      </w:r>
      <w:r w:rsidR="00764004" w:rsidRPr="00FA336C">
        <w:rPr>
          <w:rFonts w:ascii="Times New Roman" w:hAnsi="Times New Roman"/>
          <w:sz w:val="28"/>
          <w:szCs w:val="28"/>
        </w:rPr>
        <w:t>ажно</w:t>
      </w:r>
      <w:r w:rsidR="00764004">
        <w:rPr>
          <w:rFonts w:ascii="Times New Roman" w:hAnsi="Times New Roman"/>
          <w:sz w:val="28"/>
          <w:szCs w:val="28"/>
        </w:rPr>
        <w:t xml:space="preserve"> </w:t>
      </w:r>
      <w:r w:rsidR="00BF77ED" w:rsidRPr="00A859D6">
        <w:rPr>
          <w:rFonts w:ascii="Times New Roman" w:hAnsi="Times New Roman"/>
          <w:sz w:val="28"/>
          <w:szCs w:val="28"/>
        </w:rPr>
        <w:t>отметить, что воспитанники большинства клубов</w:t>
      </w:r>
      <w:r w:rsidR="008A0435" w:rsidRPr="00A859D6">
        <w:rPr>
          <w:rFonts w:ascii="Times New Roman" w:hAnsi="Times New Roman"/>
          <w:sz w:val="28"/>
          <w:szCs w:val="28"/>
        </w:rPr>
        <w:t xml:space="preserve"> систематически участвуют в социально значимой деятельности</w:t>
      </w:r>
      <w:r w:rsidR="003D4309">
        <w:rPr>
          <w:rFonts w:ascii="Times New Roman" w:hAnsi="Times New Roman"/>
          <w:sz w:val="28"/>
          <w:szCs w:val="28"/>
        </w:rPr>
        <w:t xml:space="preserve">. </w:t>
      </w:r>
      <w:r w:rsidR="005B34A1">
        <w:rPr>
          <w:rFonts w:ascii="Times New Roman" w:hAnsi="Times New Roman" w:cs="Times New Roman"/>
          <w:sz w:val="28"/>
          <w:szCs w:val="28"/>
        </w:rPr>
        <w:t>К</w:t>
      </w:r>
      <w:r w:rsidRPr="00476E79">
        <w:rPr>
          <w:rFonts w:ascii="Times New Roman" w:hAnsi="Times New Roman" w:cs="Times New Roman"/>
          <w:sz w:val="28"/>
          <w:szCs w:val="28"/>
        </w:rPr>
        <w:t>оличеств</w:t>
      </w:r>
      <w:r w:rsidR="005B34A1">
        <w:rPr>
          <w:rFonts w:ascii="Times New Roman" w:hAnsi="Times New Roman" w:cs="Times New Roman"/>
          <w:sz w:val="28"/>
          <w:szCs w:val="28"/>
        </w:rPr>
        <w:t>о</w:t>
      </w:r>
      <w:r w:rsidR="00E66383" w:rsidRPr="00476E79">
        <w:rPr>
          <w:rFonts w:ascii="Times New Roman" w:hAnsi="Times New Roman" w:cs="Times New Roman"/>
          <w:sz w:val="28"/>
          <w:szCs w:val="28"/>
        </w:rPr>
        <w:t xml:space="preserve"> мероприятий социально значимой направленности</w:t>
      </w:r>
      <w:r w:rsidR="005B34A1">
        <w:rPr>
          <w:rFonts w:ascii="Times New Roman" w:hAnsi="Times New Roman" w:cs="Times New Roman"/>
          <w:sz w:val="28"/>
          <w:szCs w:val="28"/>
        </w:rPr>
        <w:t xml:space="preserve"> </w:t>
      </w:r>
      <w:r w:rsidR="000D7140">
        <w:rPr>
          <w:rFonts w:ascii="Times New Roman" w:hAnsi="Times New Roman" w:cs="Times New Roman"/>
          <w:sz w:val="28"/>
          <w:szCs w:val="28"/>
        </w:rPr>
        <w:t xml:space="preserve">не </w:t>
      </w:r>
      <w:r w:rsidR="005B34A1">
        <w:rPr>
          <w:rFonts w:ascii="Times New Roman" w:hAnsi="Times New Roman" w:cs="Times New Roman"/>
          <w:sz w:val="28"/>
          <w:szCs w:val="28"/>
        </w:rPr>
        <w:t>увеличилось</w:t>
      </w:r>
      <w:r w:rsidR="004951DD">
        <w:rPr>
          <w:rFonts w:ascii="Times New Roman" w:hAnsi="Times New Roman" w:cs="Times New Roman"/>
          <w:sz w:val="28"/>
          <w:szCs w:val="28"/>
        </w:rPr>
        <w:t xml:space="preserve"> </w:t>
      </w:r>
      <w:r w:rsidR="000D7140">
        <w:rPr>
          <w:rFonts w:ascii="Times New Roman" w:hAnsi="Times New Roman" w:cs="Times New Roman"/>
          <w:sz w:val="28"/>
          <w:szCs w:val="28"/>
        </w:rPr>
        <w:t xml:space="preserve">42 </w:t>
      </w:r>
      <w:r w:rsidR="004951DD">
        <w:rPr>
          <w:rFonts w:ascii="Times New Roman" w:hAnsi="Times New Roman" w:cs="Times New Roman"/>
          <w:sz w:val="28"/>
          <w:szCs w:val="28"/>
        </w:rPr>
        <w:t>(</w:t>
      </w:r>
      <w:r w:rsidR="004951DD" w:rsidRPr="00476E79">
        <w:rPr>
          <w:rFonts w:ascii="Times New Roman" w:hAnsi="Times New Roman" w:cs="Times New Roman"/>
          <w:sz w:val="28"/>
          <w:szCs w:val="28"/>
        </w:rPr>
        <w:t>по сравнению с 201</w:t>
      </w:r>
      <w:r w:rsidR="005B34A1">
        <w:rPr>
          <w:rFonts w:ascii="Times New Roman" w:hAnsi="Times New Roman" w:cs="Times New Roman"/>
          <w:sz w:val="28"/>
          <w:szCs w:val="28"/>
        </w:rPr>
        <w:t>8</w:t>
      </w:r>
      <w:r w:rsidR="004951DD" w:rsidRPr="00476E79">
        <w:rPr>
          <w:rFonts w:ascii="Times New Roman" w:hAnsi="Times New Roman" w:cs="Times New Roman"/>
          <w:sz w:val="28"/>
          <w:szCs w:val="28"/>
        </w:rPr>
        <w:t xml:space="preserve"> годом - с </w:t>
      </w:r>
      <w:r w:rsidR="005B34A1">
        <w:rPr>
          <w:rFonts w:ascii="Times New Roman" w:hAnsi="Times New Roman" w:cs="Times New Roman"/>
          <w:sz w:val="28"/>
          <w:szCs w:val="28"/>
        </w:rPr>
        <w:t>44</w:t>
      </w:r>
      <w:r w:rsidR="004951DD" w:rsidRPr="00476E79">
        <w:rPr>
          <w:rFonts w:ascii="Times New Roman" w:hAnsi="Times New Roman" w:cs="Times New Roman"/>
          <w:sz w:val="28"/>
          <w:szCs w:val="28"/>
        </w:rPr>
        <w:t xml:space="preserve"> до 4</w:t>
      </w:r>
      <w:r w:rsidR="005B34A1">
        <w:rPr>
          <w:rFonts w:ascii="Times New Roman" w:hAnsi="Times New Roman" w:cs="Times New Roman"/>
          <w:sz w:val="28"/>
          <w:szCs w:val="28"/>
        </w:rPr>
        <w:t>8</w:t>
      </w:r>
      <w:r w:rsidR="004951DD" w:rsidRPr="00476E79">
        <w:rPr>
          <w:rFonts w:ascii="Times New Roman" w:hAnsi="Times New Roman" w:cs="Times New Roman"/>
          <w:sz w:val="28"/>
          <w:szCs w:val="28"/>
        </w:rPr>
        <w:t xml:space="preserve"> мероприятий</w:t>
      </w:r>
      <w:r w:rsidR="004951DD">
        <w:rPr>
          <w:rFonts w:ascii="Times New Roman" w:hAnsi="Times New Roman" w:cs="Times New Roman"/>
          <w:sz w:val="28"/>
          <w:szCs w:val="28"/>
        </w:rPr>
        <w:t>)</w:t>
      </w:r>
      <w:r w:rsidR="000D7140">
        <w:rPr>
          <w:rFonts w:ascii="Times New Roman" w:hAnsi="Times New Roman" w:cs="Times New Roman"/>
          <w:sz w:val="28"/>
          <w:szCs w:val="28"/>
        </w:rPr>
        <w:t>, но за счет федеральных акций значительно увеличилось количество участников 1676 чел. (</w:t>
      </w:r>
      <w:r w:rsidR="001344B0" w:rsidRPr="001344B0">
        <w:rPr>
          <w:rFonts w:ascii="Times New Roman" w:hAnsi="Times New Roman" w:cs="Times New Roman"/>
          <w:sz w:val="28"/>
          <w:szCs w:val="28"/>
        </w:rPr>
        <w:t>1523 чел</w:t>
      </w:r>
      <w:r w:rsidR="000D7140">
        <w:rPr>
          <w:rFonts w:ascii="Times New Roman" w:hAnsi="Times New Roman" w:cs="Times New Roman"/>
          <w:sz w:val="28"/>
          <w:szCs w:val="28"/>
        </w:rPr>
        <w:t>. – 2019 год</w:t>
      </w:r>
      <w:r w:rsidR="001344B0" w:rsidRPr="001344B0">
        <w:rPr>
          <w:rFonts w:ascii="Times New Roman" w:hAnsi="Times New Roman" w:cs="Times New Roman"/>
          <w:sz w:val="28"/>
          <w:szCs w:val="28"/>
        </w:rPr>
        <w:t>, что на 148 человек меньше чем в 2018 году</w:t>
      </w:r>
      <w:r w:rsidR="000D7140">
        <w:rPr>
          <w:rFonts w:ascii="Times New Roman" w:hAnsi="Times New Roman" w:cs="Times New Roman"/>
          <w:sz w:val="28"/>
          <w:szCs w:val="28"/>
        </w:rPr>
        <w:t>)</w:t>
      </w:r>
      <w:r w:rsidR="001344B0" w:rsidRPr="001344B0">
        <w:rPr>
          <w:rFonts w:ascii="Times New Roman" w:hAnsi="Times New Roman" w:cs="Times New Roman"/>
          <w:sz w:val="28"/>
          <w:szCs w:val="28"/>
        </w:rPr>
        <w:t>.</w:t>
      </w:r>
      <w:r w:rsidR="007358F6">
        <w:rPr>
          <w:rFonts w:ascii="Times New Roman" w:hAnsi="Times New Roman" w:cs="Times New Roman"/>
          <w:sz w:val="28"/>
          <w:szCs w:val="28"/>
        </w:rPr>
        <w:t xml:space="preserve"> </w:t>
      </w:r>
    </w:p>
    <w:p w:rsidR="00A67B94" w:rsidRDefault="00A67B94" w:rsidP="00A67B94">
      <w:pPr>
        <w:ind w:firstLine="708"/>
        <w:jc w:val="both"/>
        <w:rPr>
          <w:b/>
          <w:i/>
          <w:sz w:val="28"/>
          <w:szCs w:val="28"/>
        </w:rPr>
      </w:pPr>
      <w:r w:rsidRPr="009D0984">
        <w:rPr>
          <w:b/>
          <w:i/>
          <w:sz w:val="28"/>
          <w:szCs w:val="28"/>
        </w:rPr>
        <w:t>Выводы:</w:t>
      </w:r>
    </w:p>
    <w:p w:rsidR="004C1C42" w:rsidRPr="00977935" w:rsidRDefault="00AE76F7" w:rsidP="004C1C42">
      <w:pPr>
        <w:ind w:firstLine="708"/>
        <w:jc w:val="both"/>
        <w:rPr>
          <w:sz w:val="28"/>
          <w:szCs w:val="28"/>
        </w:rPr>
      </w:pPr>
      <w:r>
        <w:rPr>
          <w:sz w:val="28"/>
          <w:szCs w:val="28"/>
        </w:rPr>
        <w:t>И</w:t>
      </w:r>
      <w:r w:rsidR="004C1C42" w:rsidRPr="004C1C42">
        <w:rPr>
          <w:sz w:val="28"/>
          <w:szCs w:val="28"/>
        </w:rPr>
        <w:t>сходя из выше представленных результатов деятельности, можно говорить о наличии в учреждении стабильной системы организации работы КФ, отличающихся в целом достаточно высоким уровнем сохранности контингента и наполняемости групп, что обеспечило соблюдение количественных и качественных показателей, установленных МЗ.</w:t>
      </w:r>
      <w:r w:rsidR="004C1C42" w:rsidRPr="00977935">
        <w:rPr>
          <w:sz w:val="28"/>
          <w:szCs w:val="28"/>
        </w:rPr>
        <w:t xml:space="preserve"> </w:t>
      </w:r>
    </w:p>
    <w:p w:rsidR="00E22A9E" w:rsidRDefault="00E22A9E" w:rsidP="00E22A9E">
      <w:pPr>
        <w:pStyle w:val="aa"/>
        <w:ind w:left="0" w:firstLine="709"/>
        <w:jc w:val="both"/>
        <w:rPr>
          <w:sz w:val="28"/>
          <w:szCs w:val="28"/>
        </w:rPr>
      </w:pPr>
      <w:r>
        <w:rPr>
          <w:sz w:val="28"/>
          <w:szCs w:val="28"/>
        </w:rPr>
        <w:t>В рамках деятельности КФ за отчётный период наблюдалась положительная динамика</w:t>
      </w:r>
      <w:r w:rsidRPr="00F029D0">
        <w:rPr>
          <w:sz w:val="28"/>
          <w:szCs w:val="28"/>
        </w:rPr>
        <w:t xml:space="preserve"> уровня сформированности социальной а</w:t>
      </w:r>
      <w:r>
        <w:rPr>
          <w:sz w:val="28"/>
          <w:szCs w:val="28"/>
        </w:rPr>
        <w:t xml:space="preserve">ктивности воспитанников </w:t>
      </w:r>
      <w:r w:rsidRPr="00F029D0">
        <w:rPr>
          <w:sz w:val="28"/>
          <w:szCs w:val="28"/>
        </w:rPr>
        <w:t>в социально-</w:t>
      </w:r>
      <w:r w:rsidRPr="00F029D0">
        <w:rPr>
          <w:bCs/>
          <w:sz w:val="28"/>
          <w:szCs w:val="28"/>
        </w:rPr>
        <w:t>клубной</w:t>
      </w:r>
      <w:r w:rsidRPr="00F029D0">
        <w:rPr>
          <w:sz w:val="28"/>
          <w:szCs w:val="28"/>
        </w:rPr>
        <w:t xml:space="preserve"> </w:t>
      </w:r>
      <w:r w:rsidRPr="00F029D0">
        <w:rPr>
          <w:bCs/>
          <w:sz w:val="28"/>
          <w:szCs w:val="28"/>
        </w:rPr>
        <w:t>деятельности</w:t>
      </w:r>
      <w:r w:rsidRPr="00F029D0">
        <w:rPr>
          <w:sz w:val="28"/>
          <w:szCs w:val="28"/>
        </w:rPr>
        <w:t>, из которых более 50 % подростков и мо</w:t>
      </w:r>
      <w:r>
        <w:rPr>
          <w:sz w:val="28"/>
          <w:szCs w:val="28"/>
        </w:rPr>
        <w:t xml:space="preserve">лодёжи систематически участвовали </w:t>
      </w:r>
      <w:r w:rsidRPr="00F029D0">
        <w:rPr>
          <w:sz w:val="28"/>
          <w:szCs w:val="28"/>
        </w:rPr>
        <w:t>в социально значимой деятельности.</w:t>
      </w:r>
    </w:p>
    <w:p w:rsidR="00B920B5" w:rsidRDefault="00B920B5" w:rsidP="00E22A9E">
      <w:pPr>
        <w:pStyle w:val="aa"/>
        <w:ind w:left="0" w:firstLine="709"/>
        <w:jc w:val="both"/>
        <w:rPr>
          <w:sz w:val="28"/>
          <w:szCs w:val="28"/>
        </w:rPr>
      </w:pPr>
    </w:p>
    <w:p w:rsidR="00553836" w:rsidRDefault="000A5D85" w:rsidP="00B920B5">
      <w:pPr>
        <w:jc w:val="center"/>
        <w:rPr>
          <w:b/>
          <w:sz w:val="28"/>
          <w:szCs w:val="28"/>
        </w:rPr>
      </w:pPr>
      <w:r>
        <w:rPr>
          <w:b/>
          <w:sz w:val="28"/>
          <w:szCs w:val="28"/>
        </w:rPr>
        <w:lastRenderedPageBreak/>
        <w:t>п</w:t>
      </w:r>
      <w:r w:rsidR="00FF3B12">
        <w:rPr>
          <w:b/>
          <w:sz w:val="28"/>
          <w:szCs w:val="28"/>
        </w:rPr>
        <w:t xml:space="preserve">. 2. </w:t>
      </w:r>
      <w:r w:rsidR="0048086B" w:rsidRPr="008134D3">
        <w:rPr>
          <w:b/>
          <w:sz w:val="28"/>
          <w:szCs w:val="28"/>
        </w:rPr>
        <w:t>Проектная деятельность</w:t>
      </w:r>
    </w:p>
    <w:p w:rsidR="00FF3B12" w:rsidRDefault="00FF3B12" w:rsidP="0048086B">
      <w:pPr>
        <w:jc w:val="center"/>
        <w:rPr>
          <w:b/>
          <w:sz w:val="28"/>
          <w:szCs w:val="28"/>
        </w:rPr>
      </w:pPr>
    </w:p>
    <w:p w:rsidR="00E056B0" w:rsidRDefault="00E86D3B" w:rsidP="00180FE0">
      <w:pPr>
        <w:ind w:firstLine="708"/>
        <w:jc w:val="both"/>
        <w:rPr>
          <w:sz w:val="28"/>
          <w:szCs w:val="28"/>
        </w:rPr>
      </w:pPr>
      <w:r>
        <w:rPr>
          <w:sz w:val="28"/>
          <w:szCs w:val="28"/>
        </w:rPr>
        <w:t>За отчётный период реализованы</w:t>
      </w:r>
      <w:r w:rsidRPr="00180FE0">
        <w:rPr>
          <w:sz w:val="28"/>
          <w:szCs w:val="28"/>
        </w:rPr>
        <w:t xml:space="preserve"> </w:t>
      </w:r>
      <w:r w:rsidR="00B67E31">
        <w:rPr>
          <w:sz w:val="28"/>
          <w:szCs w:val="28"/>
        </w:rPr>
        <w:t>11</w:t>
      </w:r>
      <w:r>
        <w:rPr>
          <w:sz w:val="28"/>
          <w:szCs w:val="28"/>
        </w:rPr>
        <w:t xml:space="preserve"> проектов. Анализ динамики реализации проектов за последние </w:t>
      </w:r>
      <w:r w:rsidR="00B67E31">
        <w:rPr>
          <w:sz w:val="28"/>
          <w:szCs w:val="28"/>
        </w:rPr>
        <w:t>три</w:t>
      </w:r>
      <w:r>
        <w:rPr>
          <w:sz w:val="28"/>
          <w:szCs w:val="28"/>
        </w:rPr>
        <w:t xml:space="preserve"> года показал стабильность </w:t>
      </w:r>
      <w:r w:rsidRPr="00270E43">
        <w:rPr>
          <w:sz w:val="28"/>
          <w:szCs w:val="28"/>
        </w:rPr>
        <w:t>показателей</w:t>
      </w:r>
      <w:r>
        <w:rPr>
          <w:sz w:val="28"/>
          <w:szCs w:val="28"/>
        </w:rPr>
        <w:t xml:space="preserve"> проектной деятельности учреждения в 20</w:t>
      </w:r>
      <w:r w:rsidR="00B67E31">
        <w:rPr>
          <w:sz w:val="28"/>
          <w:szCs w:val="28"/>
        </w:rPr>
        <w:t>20</w:t>
      </w:r>
      <w:r>
        <w:rPr>
          <w:sz w:val="28"/>
          <w:szCs w:val="28"/>
        </w:rPr>
        <w:t xml:space="preserve"> году (диаграмма 3).</w:t>
      </w:r>
    </w:p>
    <w:p w:rsidR="00180FE0" w:rsidRDefault="00496F72" w:rsidP="00496F72">
      <w:pPr>
        <w:ind w:firstLine="708"/>
        <w:jc w:val="right"/>
        <w:rPr>
          <w:i/>
          <w:sz w:val="28"/>
          <w:szCs w:val="28"/>
        </w:rPr>
      </w:pPr>
      <w:r w:rsidRPr="00C55D76">
        <w:rPr>
          <w:i/>
          <w:sz w:val="28"/>
          <w:szCs w:val="28"/>
        </w:rPr>
        <w:t xml:space="preserve">Диаграмма </w:t>
      </w:r>
      <w:r>
        <w:rPr>
          <w:i/>
          <w:sz w:val="28"/>
          <w:szCs w:val="28"/>
        </w:rPr>
        <w:t>3</w:t>
      </w:r>
    </w:p>
    <w:p w:rsidR="00496F72" w:rsidRPr="00163135" w:rsidRDefault="00496F72" w:rsidP="00362B93">
      <w:pPr>
        <w:rPr>
          <w:i/>
          <w:sz w:val="28"/>
          <w:szCs w:val="28"/>
        </w:rPr>
      </w:pPr>
    </w:p>
    <w:p w:rsidR="000604D7" w:rsidRDefault="002C10AD" w:rsidP="00496F72">
      <w:pPr>
        <w:ind w:firstLine="708"/>
        <w:jc w:val="center"/>
        <w:rPr>
          <w:i/>
          <w:sz w:val="28"/>
          <w:szCs w:val="28"/>
        </w:rPr>
      </w:pPr>
      <w:r w:rsidRPr="000604D7">
        <w:rPr>
          <w:i/>
          <w:sz w:val="28"/>
          <w:szCs w:val="28"/>
        </w:rPr>
        <w:t>Динамика общего к</w:t>
      </w:r>
      <w:r w:rsidR="00496F72" w:rsidRPr="000604D7">
        <w:rPr>
          <w:i/>
          <w:sz w:val="28"/>
          <w:szCs w:val="28"/>
        </w:rPr>
        <w:t>оличеств</w:t>
      </w:r>
      <w:r w:rsidRPr="000604D7">
        <w:rPr>
          <w:i/>
          <w:sz w:val="28"/>
          <w:szCs w:val="28"/>
        </w:rPr>
        <w:t>а</w:t>
      </w:r>
      <w:r w:rsidR="00496F72" w:rsidRPr="000604D7">
        <w:rPr>
          <w:i/>
          <w:sz w:val="28"/>
          <w:szCs w:val="28"/>
        </w:rPr>
        <w:t xml:space="preserve"> </w:t>
      </w:r>
      <w:r w:rsidRPr="000604D7">
        <w:rPr>
          <w:i/>
          <w:sz w:val="28"/>
          <w:szCs w:val="28"/>
        </w:rPr>
        <w:t xml:space="preserve">реализуемых </w:t>
      </w:r>
      <w:r w:rsidR="00496F72" w:rsidRPr="000604D7">
        <w:rPr>
          <w:i/>
          <w:sz w:val="28"/>
          <w:szCs w:val="28"/>
        </w:rPr>
        <w:t>проектов</w:t>
      </w:r>
    </w:p>
    <w:p w:rsidR="00496F72" w:rsidRPr="000604D7" w:rsidRDefault="00496F72" w:rsidP="00496F72">
      <w:pPr>
        <w:ind w:firstLine="708"/>
        <w:jc w:val="center"/>
        <w:rPr>
          <w:i/>
          <w:sz w:val="28"/>
          <w:szCs w:val="28"/>
        </w:rPr>
      </w:pPr>
      <w:r w:rsidRPr="000604D7">
        <w:rPr>
          <w:i/>
          <w:sz w:val="28"/>
          <w:szCs w:val="28"/>
        </w:rPr>
        <w:t xml:space="preserve"> </w:t>
      </w:r>
    </w:p>
    <w:p w:rsidR="00571B93" w:rsidRDefault="00496F72" w:rsidP="000604D7">
      <w:pPr>
        <w:ind w:firstLine="708"/>
        <w:jc w:val="center"/>
        <w:rPr>
          <w:b/>
          <w:i/>
          <w:sz w:val="28"/>
          <w:szCs w:val="28"/>
        </w:rPr>
      </w:pPr>
      <w:r>
        <w:rPr>
          <w:noProof/>
          <w:sz w:val="28"/>
          <w:szCs w:val="28"/>
        </w:rPr>
        <w:drawing>
          <wp:inline distT="0" distB="0" distL="0" distR="0">
            <wp:extent cx="5373278" cy="1422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20B5" w:rsidRDefault="00B920B5" w:rsidP="00496F72">
      <w:pPr>
        <w:ind w:firstLine="708"/>
        <w:jc w:val="right"/>
        <w:rPr>
          <w:i/>
          <w:sz w:val="28"/>
          <w:szCs w:val="28"/>
        </w:rPr>
      </w:pPr>
    </w:p>
    <w:p w:rsidR="00B920B5" w:rsidRDefault="00B920B5" w:rsidP="00496F72">
      <w:pPr>
        <w:ind w:firstLine="708"/>
        <w:jc w:val="right"/>
        <w:rPr>
          <w:i/>
          <w:sz w:val="28"/>
          <w:szCs w:val="28"/>
        </w:rPr>
      </w:pPr>
    </w:p>
    <w:p w:rsidR="00496F72" w:rsidRDefault="00496F72" w:rsidP="00496F72">
      <w:pPr>
        <w:ind w:firstLine="708"/>
        <w:jc w:val="right"/>
        <w:rPr>
          <w:sz w:val="28"/>
          <w:szCs w:val="28"/>
        </w:rPr>
      </w:pPr>
      <w:r w:rsidRPr="00C55D76">
        <w:rPr>
          <w:i/>
          <w:sz w:val="28"/>
          <w:szCs w:val="28"/>
        </w:rPr>
        <w:t xml:space="preserve">Диаграмма </w:t>
      </w:r>
      <w:r>
        <w:rPr>
          <w:i/>
          <w:sz w:val="28"/>
          <w:szCs w:val="28"/>
        </w:rPr>
        <w:t>4</w:t>
      </w:r>
    </w:p>
    <w:p w:rsidR="00571B93" w:rsidRDefault="00571B93" w:rsidP="00180FE0">
      <w:pPr>
        <w:ind w:firstLine="708"/>
        <w:jc w:val="center"/>
        <w:rPr>
          <w:b/>
          <w:i/>
          <w:sz w:val="28"/>
          <w:szCs w:val="28"/>
        </w:rPr>
      </w:pPr>
    </w:p>
    <w:p w:rsidR="00180FE0" w:rsidRPr="000604D7" w:rsidRDefault="00496F72" w:rsidP="00180FE0">
      <w:pPr>
        <w:ind w:firstLine="708"/>
        <w:jc w:val="center"/>
        <w:rPr>
          <w:i/>
          <w:sz w:val="28"/>
          <w:szCs w:val="28"/>
        </w:rPr>
      </w:pPr>
      <w:r w:rsidRPr="000604D7">
        <w:rPr>
          <w:i/>
          <w:sz w:val="28"/>
          <w:szCs w:val="28"/>
        </w:rPr>
        <w:t xml:space="preserve">Динамика </w:t>
      </w:r>
      <w:r w:rsidR="002F3789" w:rsidRPr="000604D7">
        <w:rPr>
          <w:i/>
          <w:sz w:val="28"/>
          <w:szCs w:val="28"/>
        </w:rPr>
        <w:t>количества реализуемых проектов</w:t>
      </w:r>
      <w:r w:rsidRPr="000604D7">
        <w:rPr>
          <w:i/>
          <w:sz w:val="28"/>
          <w:szCs w:val="28"/>
        </w:rPr>
        <w:t xml:space="preserve"> по направлениям </w:t>
      </w:r>
    </w:p>
    <w:p w:rsidR="00496F72" w:rsidRDefault="00496F72" w:rsidP="00BF22CD">
      <w:pPr>
        <w:ind w:firstLine="708"/>
        <w:jc w:val="center"/>
        <w:rPr>
          <w:sz w:val="28"/>
          <w:szCs w:val="28"/>
        </w:rPr>
      </w:pPr>
      <w:r>
        <w:rPr>
          <w:noProof/>
          <w:sz w:val="28"/>
          <w:szCs w:val="28"/>
        </w:rPr>
        <w:drawing>
          <wp:inline distT="0" distB="0" distL="0" distR="0">
            <wp:extent cx="8870315" cy="202628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74B2" w:rsidRDefault="001A1709" w:rsidP="007E337E">
      <w:pPr>
        <w:ind w:firstLine="708"/>
        <w:jc w:val="both"/>
        <w:rPr>
          <w:sz w:val="28"/>
          <w:szCs w:val="28"/>
        </w:rPr>
      </w:pPr>
      <w:r>
        <w:rPr>
          <w:sz w:val="28"/>
          <w:szCs w:val="28"/>
        </w:rPr>
        <w:lastRenderedPageBreak/>
        <w:t>В целом</w:t>
      </w:r>
      <w:r w:rsidR="00303477">
        <w:rPr>
          <w:sz w:val="28"/>
          <w:szCs w:val="28"/>
        </w:rPr>
        <w:t>,</w:t>
      </w:r>
      <w:r w:rsidR="00D453B7">
        <w:rPr>
          <w:sz w:val="28"/>
          <w:szCs w:val="28"/>
        </w:rPr>
        <w:t xml:space="preserve"> </w:t>
      </w:r>
      <w:r>
        <w:rPr>
          <w:sz w:val="28"/>
          <w:szCs w:val="28"/>
        </w:rPr>
        <w:t>в 20</w:t>
      </w:r>
      <w:r w:rsidR="00956592">
        <w:rPr>
          <w:sz w:val="28"/>
          <w:szCs w:val="28"/>
        </w:rPr>
        <w:t>20</w:t>
      </w:r>
      <w:r>
        <w:rPr>
          <w:sz w:val="28"/>
          <w:szCs w:val="28"/>
        </w:rPr>
        <w:t xml:space="preserve"> году</w:t>
      </w:r>
      <w:r w:rsidR="00D453B7">
        <w:rPr>
          <w:sz w:val="28"/>
          <w:szCs w:val="28"/>
        </w:rPr>
        <w:t xml:space="preserve"> </w:t>
      </w:r>
      <w:r w:rsidR="00C646F6">
        <w:rPr>
          <w:sz w:val="28"/>
          <w:szCs w:val="28"/>
        </w:rPr>
        <w:t xml:space="preserve">степень </w:t>
      </w:r>
      <w:r w:rsidR="00E056B0">
        <w:rPr>
          <w:sz w:val="28"/>
          <w:szCs w:val="28"/>
        </w:rPr>
        <w:t>вовлеченности</w:t>
      </w:r>
      <w:r w:rsidR="000D0689">
        <w:rPr>
          <w:sz w:val="28"/>
          <w:szCs w:val="28"/>
        </w:rPr>
        <w:t xml:space="preserve"> </w:t>
      </w:r>
      <w:r w:rsidR="00D453B7">
        <w:rPr>
          <w:sz w:val="28"/>
          <w:szCs w:val="28"/>
        </w:rPr>
        <w:t>в проектн</w:t>
      </w:r>
      <w:r w:rsidR="000D0689">
        <w:rPr>
          <w:sz w:val="28"/>
          <w:szCs w:val="28"/>
        </w:rPr>
        <w:t>ую</w:t>
      </w:r>
      <w:r w:rsidR="00D453B7">
        <w:rPr>
          <w:sz w:val="28"/>
          <w:szCs w:val="28"/>
        </w:rPr>
        <w:t xml:space="preserve"> деятельност</w:t>
      </w:r>
      <w:r w:rsidR="000D0689">
        <w:rPr>
          <w:sz w:val="28"/>
          <w:szCs w:val="28"/>
        </w:rPr>
        <w:t>ь</w:t>
      </w:r>
      <w:r w:rsidR="00D453B7">
        <w:rPr>
          <w:sz w:val="28"/>
          <w:szCs w:val="28"/>
        </w:rPr>
        <w:t xml:space="preserve"> молодёжи</w:t>
      </w:r>
      <w:r w:rsidR="00D453B7" w:rsidRPr="007C7ECE">
        <w:rPr>
          <w:sz w:val="28"/>
          <w:szCs w:val="28"/>
        </w:rPr>
        <w:t xml:space="preserve"> </w:t>
      </w:r>
      <w:r w:rsidR="00D453B7">
        <w:rPr>
          <w:sz w:val="28"/>
          <w:szCs w:val="28"/>
        </w:rPr>
        <w:t xml:space="preserve">в возрасте </w:t>
      </w:r>
      <w:r w:rsidR="00D453B7" w:rsidRPr="007C7ECE">
        <w:rPr>
          <w:sz w:val="28"/>
          <w:szCs w:val="28"/>
        </w:rPr>
        <w:t xml:space="preserve">от 14 лет </w:t>
      </w:r>
      <w:r w:rsidR="00D453B7">
        <w:rPr>
          <w:sz w:val="28"/>
          <w:szCs w:val="28"/>
        </w:rPr>
        <w:t>и старше</w:t>
      </w:r>
      <w:r w:rsidR="00C646F6">
        <w:rPr>
          <w:sz w:val="28"/>
          <w:szCs w:val="28"/>
        </w:rPr>
        <w:t xml:space="preserve"> повысилась. В состав </w:t>
      </w:r>
      <w:r w:rsidR="00C646F6" w:rsidRPr="007C7ECE">
        <w:rPr>
          <w:sz w:val="28"/>
          <w:szCs w:val="28"/>
        </w:rPr>
        <w:t>актив</w:t>
      </w:r>
      <w:r w:rsidR="00C646F6">
        <w:rPr>
          <w:sz w:val="28"/>
          <w:szCs w:val="28"/>
        </w:rPr>
        <w:t>а</w:t>
      </w:r>
      <w:r w:rsidR="00C646F6" w:rsidRPr="007C7ECE">
        <w:rPr>
          <w:sz w:val="28"/>
          <w:szCs w:val="28"/>
        </w:rPr>
        <w:t xml:space="preserve"> </w:t>
      </w:r>
      <w:r w:rsidR="00C646F6">
        <w:rPr>
          <w:sz w:val="28"/>
          <w:szCs w:val="28"/>
        </w:rPr>
        <w:t xml:space="preserve">вошли </w:t>
      </w:r>
      <w:r w:rsidR="00B67E31">
        <w:rPr>
          <w:sz w:val="28"/>
          <w:szCs w:val="28"/>
        </w:rPr>
        <w:t>356</w:t>
      </w:r>
      <w:r w:rsidR="00F87A46">
        <w:rPr>
          <w:sz w:val="28"/>
          <w:szCs w:val="28"/>
        </w:rPr>
        <w:t xml:space="preserve"> человек (2018 г. </w:t>
      </w:r>
      <w:r w:rsidR="00C646F6">
        <w:rPr>
          <w:sz w:val="28"/>
          <w:szCs w:val="28"/>
        </w:rPr>
        <w:t>230 чел</w:t>
      </w:r>
      <w:r w:rsidR="00B67E31">
        <w:rPr>
          <w:sz w:val="28"/>
          <w:szCs w:val="28"/>
        </w:rPr>
        <w:t>., 2019 г. – 279 чел.</w:t>
      </w:r>
      <w:r w:rsidR="00F87A46">
        <w:rPr>
          <w:sz w:val="28"/>
          <w:szCs w:val="28"/>
        </w:rPr>
        <w:t>)</w:t>
      </w:r>
      <w:r w:rsidR="00C646F6">
        <w:rPr>
          <w:sz w:val="28"/>
          <w:szCs w:val="28"/>
        </w:rPr>
        <w:t>. П</w:t>
      </w:r>
      <w:r w:rsidR="000D0689" w:rsidRPr="007C7ECE">
        <w:rPr>
          <w:sz w:val="28"/>
          <w:szCs w:val="28"/>
        </w:rPr>
        <w:t xml:space="preserve">олный охват мероприятиями </w:t>
      </w:r>
      <w:r w:rsidR="00C646F6">
        <w:rPr>
          <w:sz w:val="28"/>
          <w:szCs w:val="28"/>
        </w:rPr>
        <w:t xml:space="preserve">в рамках </w:t>
      </w:r>
      <w:r w:rsidR="00F631A2">
        <w:rPr>
          <w:sz w:val="28"/>
          <w:szCs w:val="28"/>
        </w:rPr>
        <w:t xml:space="preserve">реализуемых </w:t>
      </w:r>
      <w:r w:rsidR="00C646F6">
        <w:rPr>
          <w:sz w:val="28"/>
          <w:szCs w:val="28"/>
        </w:rPr>
        <w:t>проектов</w:t>
      </w:r>
      <w:r w:rsidR="00F631A2">
        <w:rPr>
          <w:sz w:val="28"/>
          <w:szCs w:val="28"/>
        </w:rPr>
        <w:t xml:space="preserve"> </w:t>
      </w:r>
      <w:r w:rsidR="000D0689" w:rsidRPr="007C7ECE">
        <w:rPr>
          <w:sz w:val="28"/>
          <w:szCs w:val="28"/>
        </w:rPr>
        <w:t xml:space="preserve">составил </w:t>
      </w:r>
      <w:r w:rsidR="00E65692">
        <w:rPr>
          <w:sz w:val="28"/>
          <w:szCs w:val="28"/>
        </w:rPr>
        <w:t>7</w:t>
      </w:r>
      <w:r w:rsidR="00C808FA">
        <w:rPr>
          <w:sz w:val="28"/>
          <w:szCs w:val="28"/>
        </w:rPr>
        <w:t xml:space="preserve"> </w:t>
      </w:r>
      <w:r w:rsidR="00E65692">
        <w:rPr>
          <w:sz w:val="28"/>
          <w:szCs w:val="28"/>
        </w:rPr>
        <w:t>092</w:t>
      </w:r>
      <w:r w:rsidR="00F87A46">
        <w:rPr>
          <w:sz w:val="28"/>
          <w:szCs w:val="28"/>
        </w:rPr>
        <w:t xml:space="preserve"> (2018 г. - </w:t>
      </w:r>
      <w:r w:rsidR="000D0689" w:rsidRPr="007C7ECE">
        <w:rPr>
          <w:sz w:val="28"/>
          <w:szCs w:val="28"/>
        </w:rPr>
        <w:t>2</w:t>
      </w:r>
      <w:r w:rsidR="000D0689">
        <w:rPr>
          <w:sz w:val="28"/>
          <w:szCs w:val="28"/>
        </w:rPr>
        <w:t xml:space="preserve"> 050 чел</w:t>
      </w:r>
      <w:r w:rsidR="00B67E31">
        <w:rPr>
          <w:sz w:val="28"/>
          <w:szCs w:val="28"/>
        </w:rPr>
        <w:t>., 2019 г. -</w:t>
      </w:r>
      <w:r w:rsidR="00E65692">
        <w:rPr>
          <w:sz w:val="28"/>
          <w:szCs w:val="28"/>
        </w:rPr>
        <w:t xml:space="preserve"> </w:t>
      </w:r>
      <w:r w:rsidR="00B67E31">
        <w:rPr>
          <w:sz w:val="28"/>
          <w:szCs w:val="28"/>
        </w:rPr>
        <w:t>4 687 чел.</w:t>
      </w:r>
      <w:r w:rsidR="00F87A46">
        <w:rPr>
          <w:sz w:val="28"/>
          <w:szCs w:val="28"/>
        </w:rPr>
        <w:t>)</w:t>
      </w:r>
      <w:r w:rsidR="000D0689" w:rsidRPr="007C7ECE">
        <w:rPr>
          <w:sz w:val="28"/>
          <w:szCs w:val="28"/>
        </w:rPr>
        <w:t xml:space="preserve">, не включая посетителей онлайн-ресурсов (диаграмма </w:t>
      </w:r>
      <w:r w:rsidR="000D0689">
        <w:rPr>
          <w:sz w:val="28"/>
          <w:szCs w:val="28"/>
        </w:rPr>
        <w:t>5)</w:t>
      </w:r>
      <w:r w:rsidR="000D0689" w:rsidRPr="007C7ECE">
        <w:rPr>
          <w:sz w:val="28"/>
          <w:szCs w:val="28"/>
        </w:rPr>
        <w:t xml:space="preserve">. </w:t>
      </w:r>
      <w:r w:rsidR="00445EF1">
        <w:rPr>
          <w:sz w:val="28"/>
          <w:szCs w:val="28"/>
        </w:rPr>
        <w:t>П</w:t>
      </w:r>
      <w:r w:rsidR="000D0689" w:rsidRPr="007C7ECE">
        <w:rPr>
          <w:sz w:val="28"/>
          <w:szCs w:val="28"/>
        </w:rPr>
        <w:t>оказатели</w:t>
      </w:r>
      <w:r w:rsidR="000D0689">
        <w:rPr>
          <w:sz w:val="28"/>
          <w:szCs w:val="28"/>
        </w:rPr>
        <w:t>,</w:t>
      </w:r>
      <w:r w:rsidR="000D0689" w:rsidRPr="00D2669F">
        <w:rPr>
          <w:sz w:val="28"/>
          <w:szCs w:val="28"/>
        </w:rPr>
        <w:t xml:space="preserve"> </w:t>
      </w:r>
      <w:r w:rsidR="000D0689">
        <w:rPr>
          <w:sz w:val="28"/>
          <w:szCs w:val="28"/>
        </w:rPr>
        <w:t>полученные</w:t>
      </w:r>
      <w:r w:rsidR="000D0689" w:rsidRPr="007C7ECE">
        <w:rPr>
          <w:sz w:val="28"/>
          <w:szCs w:val="28"/>
        </w:rPr>
        <w:t xml:space="preserve"> </w:t>
      </w:r>
      <w:r w:rsidR="000D0689">
        <w:rPr>
          <w:sz w:val="28"/>
          <w:szCs w:val="28"/>
        </w:rPr>
        <w:t xml:space="preserve">в 2018 </w:t>
      </w:r>
      <w:r w:rsidR="00C9525C">
        <w:rPr>
          <w:sz w:val="28"/>
          <w:szCs w:val="28"/>
        </w:rPr>
        <w:t>-2020</w:t>
      </w:r>
      <w:r w:rsidR="000D0689" w:rsidRPr="007C7ECE">
        <w:rPr>
          <w:sz w:val="28"/>
          <w:szCs w:val="28"/>
        </w:rPr>
        <w:t xml:space="preserve"> года</w:t>
      </w:r>
      <w:r w:rsidR="000D0689">
        <w:rPr>
          <w:sz w:val="28"/>
          <w:szCs w:val="28"/>
        </w:rPr>
        <w:t>х</w:t>
      </w:r>
      <w:r w:rsidR="000D0689" w:rsidRPr="00BF4F8B">
        <w:rPr>
          <w:sz w:val="28"/>
          <w:szCs w:val="28"/>
        </w:rPr>
        <w:t>, соответствуют расчётным показателям муниципального задания.</w:t>
      </w:r>
      <w:r w:rsidR="000D0689" w:rsidRPr="007C7ECE">
        <w:rPr>
          <w:sz w:val="28"/>
          <w:szCs w:val="28"/>
        </w:rPr>
        <w:t xml:space="preserve"> </w:t>
      </w:r>
    </w:p>
    <w:p w:rsidR="00BF22CD" w:rsidRDefault="00BF22CD" w:rsidP="00496F72">
      <w:pPr>
        <w:jc w:val="right"/>
        <w:rPr>
          <w:rFonts w:eastAsiaTheme="minorEastAsia"/>
          <w:i/>
          <w:sz w:val="28"/>
          <w:szCs w:val="28"/>
        </w:rPr>
      </w:pPr>
    </w:p>
    <w:p w:rsidR="00496F72" w:rsidRDefault="00496F72" w:rsidP="00496F72">
      <w:pPr>
        <w:jc w:val="right"/>
        <w:rPr>
          <w:rFonts w:eastAsiaTheme="minorEastAsia"/>
          <w:i/>
          <w:sz w:val="28"/>
          <w:szCs w:val="28"/>
        </w:rPr>
      </w:pPr>
      <w:r w:rsidRPr="00C55D76">
        <w:rPr>
          <w:rFonts w:eastAsiaTheme="minorEastAsia"/>
          <w:i/>
          <w:sz w:val="28"/>
          <w:szCs w:val="28"/>
        </w:rPr>
        <w:t xml:space="preserve">Диаграмма </w:t>
      </w:r>
      <w:r>
        <w:rPr>
          <w:rFonts w:eastAsiaTheme="minorEastAsia"/>
          <w:i/>
          <w:sz w:val="28"/>
          <w:szCs w:val="28"/>
        </w:rPr>
        <w:t>5</w:t>
      </w:r>
    </w:p>
    <w:p w:rsidR="000604D7" w:rsidRDefault="000604D7" w:rsidP="00496F72">
      <w:pPr>
        <w:jc w:val="right"/>
        <w:rPr>
          <w:rFonts w:eastAsiaTheme="minorEastAsia"/>
          <w:sz w:val="28"/>
          <w:szCs w:val="28"/>
        </w:rPr>
      </w:pPr>
    </w:p>
    <w:p w:rsidR="00496F72" w:rsidRPr="00177BA7" w:rsidRDefault="00DF0393" w:rsidP="00496F72">
      <w:pPr>
        <w:jc w:val="center"/>
        <w:rPr>
          <w:i/>
          <w:sz w:val="28"/>
          <w:szCs w:val="28"/>
        </w:rPr>
      </w:pPr>
      <w:r w:rsidRPr="00177BA7">
        <w:rPr>
          <w:i/>
          <w:sz w:val="28"/>
          <w:szCs w:val="28"/>
        </w:rPr>
        <w:t>Динамика количества</w:t>
      </w:r>
      <w:r w:rsidR="00496F72" w:rsidRPr="00177BA7">
        <w:rPr>
          <w:i/>
          <w:sz w:val="28"/>
          <w:szCs w:val="28"/>
        </w:rPr>
        <w:t xml:space="preserve"> участников проектной деятельности по направлениям</w:t>
      </w:r>
    </w:p>
    <w:p w:rsidR="005F3331" w:rsidRDefault="00496F72" w:rsidP="00BF22CD">
      <w:pPr>
        <w:jc w:val="center"/>
        <w:rPr>
          <w:sz w:val="28"/>
          <w:szCs w:val="28"/>
        </w:rPr>
      </w:pPr>
      <w:r>
        <w:rPr>
          <w:noProof/>
          <w:sz w:val="28"/>
          <w:szCs w:val="28"/>
        </w:rPr>
        <w:drawing>
          <wp:inline distT="0" distB="0" distL="0" distR="0">
            <wp:extent cx="9581615" cy="245552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6D3B" w:rsidRDefault="00E86D3B" w:rsidP="00043C59">
      <w:pPr>
        <w:ind w:firstLine="708"/>
        <w:jc w:val="both"/>
        <w:rPr>
          <w:sz w:val="28"/>
          <w:szCs w:val="28"/>
        </w:rPr>
      </w:pPr>
      <w:r>
        <w:rPr>
          <w:sz w:val="28"/>
          <w:szCs w:val="28"/>
        </w:rPr>
        <w:t>В период с 2018 по 20</w:t>
      </w:r>
      <w:r w:rsidR="00043C59">
        <w:rPr>
          <w:sz w:val="28"/>
          <w:szCs w:val="28"/>
        </w:rPr>
        <w:t>20</w:t>
      </w:r>
      <w:r>
        <w:rPr>
          <w:sz w:val="28"/>
          <w:szCs w:val="28"/>
        </w:rPr>
        <w:t xml:space="preserve"> гг. </w:t>
      </w:r>
      <w:r w:rsidRPr="00E86D3B">
        <w:rPr>
          <w:sz w:val="28"/>
          <w:szCs w:val="28"/>
        </w:rPr>
        <w:t>наблюда</w:t>
      </w:r>
      <w:r w:rsidR="00866D76">
        <w:rPr>
          <w:sz w:val="28"/>
          <w:szCs w:val="28"/>
        </w:rPr>
        <w:t xml:space="preserve">ется </w:t>
      </w:r>
      <w:r w:rsidRPr="00E86D3B">
        <w:rPr>
          <w:sz w:val="28"/>
          <w:szCs w:val="28"/>
        </w:rPr>
        <w:t>повышение численности</w:t>
      </w:r>
      <w:r>
        <w:rPr>
          <w:sz w:val="28"/>
          <w:szCs w:val="28"/>
        </w:rPr>
        <w:t xml:space="preserve"> участников проектов в рамках отдельных направлений деятельности. В перечень таких </w:t>
      </w:r>
      <w:r w:rsidR="0023166B">
        <w:rPr>
          <w:sz w:val="28"/>
          <w:szCs w:val="28"/>
        </w:rPr>
        <w:t xml:space="preserve">проектов </w:t>
      </w:r>
      <w:r>
        <w:rPr>
          <w:sz w:val="28"/>
          <w:szCs w:val="28"/>
        </w:rPr>
        <w:t xml:space="preserve">вошли: </w:t>
      </w:r>
      <w:r w:rsidR="0023166B" w:rsidRPr="0023166B">
        <w:rPr>
          <w:sz w:val="28"/>
          <w:szCs w:val="28"/>
        </w:rPr>
        <w:t>Штаб добровольцев Кировского района города Новосибирска</w:t>
      </w:r>
      <w:r w:rsidR="0023166B">
        <w:rPr>
          <w:sz w:val="28"/>
          <w:szCs w:val="28"/>
        </w:rPr>
        <w:t xml:space="preserve">, </w:t>
      </w:r>
      <w:r w:rsidR="00043C59" w:rsidRPr="0023166B">
        <w:rPr>
          <w:sz w:val="28"/>
          <w:szCs w:val="28"/>
        </w:rPr>
        <w:t>«Я люблю природу»</w:t>
      </w:r>
      <w:r w:rsidR="00043C59">
        <w:rPr>
          <w:sz w:val="28"/>
          <w:szCs w:val="28"/>
        </w:rPr>
        <w:t xml:space="preserve"> (</w:t>
      </w:r>
      <w:r w:rsidR="00043C59" w:rsidRPr="0023166B">
        <w:rPr>
          <w:sz w:val="28"/>
          <w:szCs w:val="28"/>
        </w:rPr>
        <w:t>программа экологического воспитания молодежи</w:t>
      </w:r>
      <w:r w:rsidR="00043C59">
        <w:rPr>
          <w:sz w:val="28"/>
          <w:szCs w:val="28"/>
        </w:rPr>
        <w:t xml:space="preserve"> </w:t>
      </w:r>
      <w:r w:rsidR="00043C59" w:rsidRPr="0023166B">
        <w:rPr>
          <w:sz w:val="28"/>
          <w:szCs w:val="28"/>
        </w:rPr>
        <w:t>Кировского района</w:t>
      </w:r>
      <w:r w:rsidR="00043C59">
        <w:rPr>
          <w:sz w:val="28"/>
          <w:szCs w:val="28"/>
        </w:rPr>
        <w:t>).</w:t>
      </w:r>
    </w:p>
    <w:p w:rsidR="00043C59" w:rsidRPr="00904624" w:rsidRDefault="0023166B" w:rsidP="00043C59">
      <w:pPr>
        <w:ind w:firstLine="708"/>
        <w:jc w:val="both"/>
        <w:rPr>
          <w:sz w:val="28"/>
          <w:szCs w:val="28"/>
        </w:rPr>
      </w:pPr>
      <w:r w:rsidRPr="00A9020C">
        <w:rPr>
          <w:sz w:val="28"/>
          <w:szCs w:val="28"/>
        </w:rPr>
        <w:t>В 20</w:t>
      </w:r>
      <w:r w:rsidR="00043C59">
        <w:rPr>
          <w:sz w:val="28"/>
          <w:szCs w:val="28"/>
        </w:rPr>
        <w:t>20</w:t>
      </w:r>
      <w:r w:rsidRPr="00A9020C">
        <w:rPr>
          <w:sz w:val="28"/>
          <w:szCs w:val="28"/>
        </w:rPr>
        <w:t xml:space="preserve"> году специалистами,</w:t>
      </w:r>
      <w:r>
        <w:rPr>
          <w:sz w:val="28"/>
          <w:szCs w:val="28"/>
        </w:rPr>
        <w:t xml:space="preserve"> участвовавшими</w:t>
      </w:r>
      <w:r w:rsidRPr="00A9020C">
        <w:rPr>
          <w:sz w:val="28"/>
          <w:szCs w:val="28"/>
        </w:rPr>
        <w:t xml:space="preserve"> </w:t>
      </w:r>
      <w:r>
        <w:rPr>
          <w:sz w:val="28"/>
          <w:szCs w:val="28"/>
        </w:rPr>
        <w:t>в реализации проектов</w:t>
      </w:r>
      <w:r w:rsidRPr="00A9020C">
        <w:rPr>
          <w:sz w:val="28"/>
          <w:szCs w:val="28"/>
        </w:rPr>
        <w:t xml:space="preserve">, были поданы </w:t>
      </w:r>
      <w:r w:rsidR="00043C59">
        <w:rPr>
          <w:sz w:val="28"/>
          <w:szCs w:val="28"/>
        </w:rPr>
        <w:t>17</w:t>
      </w:r>
      <w:r w:rsidRPr="00B30646">
        <w:rPr>
          <w:sz w:val="28"/>
          <w:szCs w:val="28"/>
        </w:rPr>
        <w:t xml:space="preserve"> грантовых </w:t>
      </w:r>
      <w:r w:rsidRPr="00A9020C">
        <w:rPr>
          <w:sz w:val="28"/>
          <w:szCs w:val="28"/>
        </w:rPr>
        <w:t xml:space="preserve">заявок на </w:t>
      </w:r>
      <w:r w:rsidR="00043C59">
        <w:rPr>
          <w:sz w:val="28"/>
          <w:szCs w:val="28"/>
        </w:rPr>
        <w:t>10</w:t>
      </w:r>
      <w:r w:rsidRPr="00A9020C">
        <w:rPr>
          <w:sz w:val="28"/>
          <w:szCs w:val="28"/>
        </w:rPr>
        <w:t xml:space="preserve"> ко</w:t>
      </w:r>
      <w:r>
        <w:rPr>
          <w:sz w:val="28"/>
          <w:szCs w:val="28"/>
        </w:rPr>
        <w:t xml:space="preserve">нкурсов, </w:t>
      </w:r>
      <w:r w:rsidRPr="00B30646">
        <w:rPr>
          <w:sz w:val="28"/>
          <w:szCs w:val="28"/>
        </w:rPr>
        <w:t>среди которых:</w:t>
      </w:r>
      <w:r>
        <w:rPr>
          <w:color w:val="222222"/>
          <w:sz w:val="28"/>
          <w:szCs w:val="28"/>
        </w:rPr>
        <w:t xml:space="preserve"> </w:t>
      </w:r>
      <w:r w:rsidR="00043C59" w:rsidRPr="00043C59">
        <w:rPr>
          <w:sz w:val="28"/>
          <w:szCs w:val="28"/>
        </w:rPr>
        <w:t xml:space="preserve">Фонда президентских грантов – 2 </w:t>
      </w:r>
      <w:r w:rsidR="00043C59">
        <w:rPr>
          <w:sz w:val="28"/>
          <w:szCs w:val="28"/>
        </w:rPr>
        <w:t xml:space="preserve"> заявки;</w:t>
      </w:r>
      <w:r w:rsidR="00043C59" w:rsidRPr="007458BA">
        <w:rPr>
          <w:sz w:val="28"/>
          <w:szCs w:val="28"/>
        </w:rPr>
        <w:t xml:space="preserve"> </w:t>
      </w:r>
      <w:r w:rsidR="00043C59" w:rsidRPr="00F06E56">
        <w:rPr>
          <w:sz w:val="28"/>
          <w:szCs w:val="28"/>
        </w:rPr>
        <w:t>Всероссийский конкурс молодёжных проектов для физических лиц</w:t>
      </w:r>
      <w:r w:rsidR="00043C59">
        <w:rPr>
          <w:sz w:val="28"/>
          <w:szCs w:val="28"/>
        </w:rPr>
        <w:t xml:space="preserve"> </w:t>
      </w:r>
      <w:r w:rsidR="00043C59" w:rsidRPr="00043C59">
        <w:rPr>
          <w:sz w:val="28"/>
          <w:szCs w:val="28"/>
        </w:rPr>
        <w:t xml:space="preserve">– </w:t>
      </w:r>
      <w:r w:rsidR="00043C59">
        <w:rPr>
          <w:sz w:val="28"/>
          <w:szCs w:val="28"/>
        </w:rPr>
        <w:t xml:space="preserve">3 заявки; </w:t>
      </w:r>
      <w:r w:rsidR="00043C59" w:rsidRPr="00043C59">
        <w:rPr>
          <w:sz w:val="28"/>
          <w:szCs w:val="28"/>
        </w:rPr>
        <w:t xml:space="preserve">Всероссийский конкурс «Регион добрых дел» – </w:t>
      </w:r>
      <w:r w:rsidR="00043C59" w:rsidRPr="008349C8">
        <w:rPr>
          <w:sz w:val="28"/>
          <w:szCs w:val="28"/>
        </w:rPr>
        <w:t>1</w:t>
      </w:r>
      <w:r w:rsidR="00043C59" w:rsidRPr="00BC4B6B">
        <w:rPr>
          <w:sz w:val="28"/>
          <w:szCs w:val="28"/>
        </w:rPr>
        <w:t xml:space="preserve"> заявка</w:t>
      </w:r>
      <w:r w:rsidR="00043C59">
        <w:rPr>
          <w:sz w:val="28"/>
          <w:szCs w:val="28"/>
        </w:rPr>
        <w:t>;</w:t>
      </w:r>
      <w:r w:rsidR="00043C59" w:rsidRPr="00043C59">
        <w:rPr>
          <w:sz w:val="28"/>
          <w:szCs w:val="28"/>
        </w:rPr>
        <w:t xml:space="preserve"> Всероссийский конкурс волонтерских инициатив «Доброволец России-2020» – 4</w:t>
      </w:r>
      <w:r w:rsidR="00043C59">
        <w:rPr>
          <w:sz w:val="28"/>
          <w:szCs w:val="28"/>
        </w:rPr>
        <w:t xml:space="preserve"> заявки;</w:t>
      </w:r>
      <w:r w:rsidR="00043C59" w:rsidRPr="00043C59">
        <w:rPr>
          <w:sz w:val="28"/>
          <w:szCs w:val="28"/>
        </w:rPr>
        <w:t xml:space="preserve"> Всероссийский конкурс «Лучший эковолонтерский отряд (номинация  «Эковолонтеры города») – </w:t>
      </w:r>
      <w:r w:rsidR="00043C59" w:rsidRPr="00BC4B6B">
        <w:rPr>
          <w:sz w:val="28"/>
          <w:szCs w:val="28"/>
        </w:rPr>
        <w:t>1 заявка</w:t>
      </w:r>
      <w:r w:rsidR="00043C59">
        <w:rPr>
          <w:sz w:val="28"/>
          <w:szCs w:val="28"/>
        </w:rPr>
        <w:t xml:space="preserve">; </w:t>
      </w:r>
      <w:r w:rsidR="00043C59" w:rsidRPr="00043C59">
        <w:rPr>
          <w:sz w:val="28"/>
          <w:szCs w:val="28"/>
        </w:rPr>
        <w:t>информационная кампания  «Чтобы помогать, не нужен костюм супергероя» – 1 заявка; Второй конкурс общественных стартапов «</w:t>
      </w:r>
      <w:r w:rsidR="00043C59" w:rsidRPr="00D44A83">
        <w:rPr>
          <w:sz w:val="28"/>
          <w:szCs w:val="28"/>
        </w:rPr>
        <w:t>Со мной регион успешнее</w:t>
      </w:r>
      <w:r w:rsidR="00043C59" w:rsidRPr="00043C59">
        <w:rPr>
          <w:sz w:val="28"/>
          <w:szCs w:val="28"/>
        </w:rPr>
        <w:t xml:space="preserve">» – </w:t>
      </w:r>
      <w:r w:rsidR="00043C59">
        <w:rPr>
          <w:sz w:val="28"/>
          <w:szCs w:val="28"/>
        </w:rPr>
        <w:t>2</w:t>
      </w:r>
      <w:r w:rsidR="00043C59" w:rsidRPr="00BC4B6B">
        <w:rPr>
          <w:sz w:val="28"/>
          <w:szCs w:val="28"/>
        </w:rPr>
        <w:t xml:space="preserve"> заявк</w:t>
      </w:r>
      <w:r w:rsidR="00043C59">
        <w:rPr>
          <w:sz w:val="28"/>
          <w:szCs w:val="28"/>
        </w:rPr>
        <w:t>а</w:t>
      </w:r>
      <w:r w:rsidR="00043C59" w:rsidRPr="00F31E92">
        <w:rPr>
          <w:sz w:val="28"/>
          <w:szCs w:val="28"/>
        </w:rPr>
        <w:t xml:space="preserve">; </w:t>
      </w:r>
      <w:r w:rsidR="00043C59" w:rsidRPr="00043C59">
        <w:rPr>
          <w:sz w:val="28"/>
          <w:szCs w:val="28"/>
        </w:rPr>
        <w:t xml:space="preserve"> </w:t>
      </w:r>
      <w:r w:rsidR="00043C59">
        <w:rPr>
          <w:sz w:val="28"/>
          <w:szCs w:val="28"/>
        </w:rPr>
        <w:t>к</w:t>
      </w:r>
      <w:r w:rsidR="00043C59" w:rsidRPr="00F06E56">
        <w:rPr>
          <w:sz w:val="28"/>
          <w:szCs w:val="28"/>
        </w:rPr>
        <w:t xml:space="preserve">онкурс социально ориентированных некоммерческих организаций для предоставления субсидий из областного бюджета НСО на реализацию мероприятий, посвященных 75-летию </w:t>
      </w:r>
      <w:r w:rsidR="00043C59" w:rsidRPr="00F06E56">
        <w:rPr>
          <w:sz w:val="28"/>
          <w:szCs w:val="28"/>
        </w:rPr>
        <w:lastRenderedPageBreak/>
        <w:t>Победы в Великой Отечественной войне</w:t>
      </w:r>
      <w:r w:rsidR="00043C59">
        <w:rPr>
          <w:sz w:val="28"/>
          <w:szCs w:val="28"/>
        </w:rPr>
        <w:t xml:space="preserve"> </w:t>
      </w:r>
      <w:r w:rsidR="00043C59" w:rsidRPr="00043C59">
        <w:rPr>
          <w:sz w:val="28"/>
          <w:szCs w:val="28"/>
        </w:rPr>
        <w:t xml:space="preserve">– </w:t>
      </w:r>
      <w:r w:rsidR="00043C59" w:rsidRPr="00F31E92">
        <w:rPr>
          <w:sz w:val="28"/>
          <w:szCs w:val="28"/>
        </w:rPr>
        <w:t>1 заявка</w:t>
      </w:r>
      <w:r w:rsidR="00043C59">
        <w:rPr>
          <w:sz w:val="28"/>
          <w:szCs w:val="28"/>
        </w:rPr>
        <w:t xml:space="preserve">, </w:t>
      </w:r>
      <w:r w:rsidR="00043C59" w:rsidRPr="00F06E56">
        <w:rPr>
          <w:sz w:val="28"/>
          <w:szCs w:val="28"/>
        </w:rPr>
        <w:t>Пятый открытый конкурс проектов некоммерческих организаций в рамк</w:t>
      </w:r>
      <w:r w:rsidR="00043C59">
        <w:rPr>
          <w:sz w:val="28"/>
          <w:szCs w:val="28"/>
        </w:rPr>
        <w:t>ах благотворительной программы-</w:t>
      </w:r>
      <w:r w:rsidR="00043C59" w:rsidRPr="00F06E56">
        <w:rPr>
          <w:sz w:val="28"/>
          <w:szCs w:val="28"/>
        </w:rPr>
        <w:t>акци</w:t>
      </w:r>
      <w:r w:rsidR="00043C59">
        <w:rPr>
          <w:sz w:val="28"/>
          <w:szCs w:val="28"/>
        </w:rPr>
        <w:t xml:space="preserve">и «Добрый Новогодний подарок» (организатор </w:t>
      </w:r>
      <w:r w:rsidR="00043C59" w:rsidRPr="00043C59">
        <w:rPr>
          <w:sz w:val="28"/>
          <w:szCs w:val="28"/>
        </w:rPr>
        <w:t xml:space="preserve">– </w:t>
      </w:r>
      <w:r w:rsidR="00043C59">
        <w:rPr>
          <w:sz w:val="28"/>
          <w:szCs w:val="28"/>
        </w:rPr>
        <w:t>б</w:t>
      </w:r>
      <w:r w:rsidR="00043C59" w:rsidRPr="00F06E56">
        <w:rPr>
          <w:sz w:val="28"/>
          <w:szCs w:val="28"/>
        </w:rPr>
        <w:t>лаготворительный фонд Сбербанка «Вклад в будущее»</w:t>
      </w:r>
      <w:r w:rsidR="00043C59">
        <w:rPr>
          <w:sz w:val="28"/>
          <w:szCs w:val="28"/>
        </w:rPr>
        <w:t xml:space="preserve">) </w:t>
      </w:r>
      <w:r w:rsidR="00043C59" w:rsidRPr="00043C59">
        <w:rPr>
          <w:sz w:val="28"/>
          <w:szCs w:val="28"/>
        </w:rPr>
        <w:t xml:space="preserve">– </w:t>
      </w:r>
      <w:r w:rsidR="00043C59" w:rsidRPr="00F31E92">
        <w:rPr>
          <w:sz w:val="28"/>
          <w:szCs w:val="28"/>
        </w:rPr>
        <w:t>1 заявка</w:t>
      </w:r>
      <w:r w:rsidR="00043C59">
        <w:rPr>
          <w:sz w:val="28"/>
          <w:szCs w:val="28"/>
        </w:rPr>
        <w:t xml:space="preserve">, </w:t>
      </w:r>
      <w:r w:rsidR="00043C59" w:rsidRPr="00043C59">
        <w:rPr>
          <w:sz w:val="28"/>
          <w:szCs w:val="28"/>
        </w:rPr>
        <w:t xml:space="preserve">городской конкурс социально значимых проектов в молодежной среде «Парад идей-2020» – </w:t>
      </w:r>
      <w:r w:rsidR="00043C59" w:rsidRPr="00F31E92">
        <w:rPr>
          <w:sz w:val="28"/>
          <w:szCs w:val="28"/>
        </w:rPr>
        <w:t>1 заявка</w:t>
      </w:r>
      <w:r w:rsidR="00043C59">
        <w:rPr>
          <w:sz w:val="28"/>
          <w:szCs w:val="28"/>
        </w:rPr>
        <w:t>.</w:t>
      </w:r>
    </w:p>
    <w:p w:rsidR="00043C59" w:rsidRPr="00806446" w:rsidRDefault="00043C59" w:rsidP="00043C59">
      <w:pPr>
        <w:ind w:firstLine="708"/>
        <w:jc w:val="both"/>
        <w:rPr>
          <w:sz w:val="28"/>
          <w:szCs w:val="28"/>
        </w:rPr>
      </w:pPr>
      <w:r w:rsidRPr="00235E91">
        <w:rPr>
          <w:sz w:val="28"/>
          <w:szCs w:val="28"/>
        </w:rPr>
        <w:t>В конкурсных испытаниях все</w:t>
      </w:r>
      <w:r>
        <w:rPr>
          <w:sz w:val="28"/>
          <w:szCs w:val="28"/>
        </w:rPr>
        <w:t xml:space="preserve">российского уровня участвовали 5 </w:t>
      </w:r>
      <w:r w:rsidRPr="00235E91">
        <w:rPr>
          <w:sz w:val="28"/>
          <w:szCs w:val="28"/>
        </w:rPr>
        <w:t>проект</w:t>
      </w:r>
      <w:r>
        <w:rPr>
          <w:sz w:val="28"/>
          <w:szCs w:val="28"/>
        </w:rPr>
        <w:t>ов</w:t>
      </w:r>
      <w:r w:rsidRPr="00235E91">
        <w:rPr>
          <w:sz w:val="28"/>
          <w:szCs w:val="28"/>
        </w:rPr>
        <w:t xml:space="preserve">: проект экодобровольчества «ЭКО-волонтер», «Я знаю </w:t>
      </w:r>
      <w:r w:rsidRPr="00235E91">
        <w:rPr>
          <w:color w:val="333333"/>
          <w:sz w:val="28"/>
          <w:szCs w:val="28"/>
          <w:shd w:val="clear" w:color="auto" w:fill="FFFFFF"/>
        </w:rPr>
        <w:t xml:space="preserve">– </w:t>
      </w:r>
      <w:r w:rsidRPr="00235E91">
        <w:rPr>
          <w:sz w:val="28"/>
          <w:szCs w:val="28"/>
        </w:rPr>
        <w:t>Я помогу» НШТО (Новосибирская городская общественная организация молодежи «Молодежный проект»)</w:t>
      </w:r>
      <w:r>
        <w:rPr>
          <w:sz w:val="28"/>
          <w:szCs w:val="28"/>
        </w:rPr>
        <w:t>, Штаб добровольцев Кировского района (проект «</w:t>
      </w:r>
      <w:r w:rsidRPr="00614C9D">
        <w:rPr>
          <w:sz w:val="28"/>
          <w:szCs w:val="28"/>
        </w:rPr>
        <w:t>Молодежный центр как оператор поддержки и развития добровольчества на территории</w:t>
      </w:r>
      <w:r>
        <w:rPr>
          <w:sz w:val="28"/>
          <w:szCs w:val="28"/>
        </w:rPr>
        <w:t>»), проекты «Я вижу ласточку» и</w:t>
      </w:r>
      <w:r>
        <w:rPr>
          <w:color w:val="000000"/>
          <w:sz w:val="28"/>
          <w:szCs w:val="28"/>
        </w:rPr>
        <w:t xml:space="preserve"> </w:t>
      </w:r>
      <w:r w:rsidRPr="00235E91">
        <w:rPr>
          <w:color w:val="000000"/>
          <w:sz w:val="28"/>
          <w:szCs w:val="28"/>
        </w:rPr>
        <w:t>«Нескучная детская больница»</w:t>
      </w:r>
      <w:r>
        <w:rPr>
          <w:color w:val="000000"/>
          <w:sz w:val="28"/>
          <w:szCs w:val="28"/>
        </w:rPr>
        <w:t xml:space="preserve">. Всего заявок на конкурсы всероссийского уровня было подано </w:t>
      </w:r>
      <w:r w:rsidRPr="00235E91">
        <w:rPr>
          <w:color w:val="000000"/>
          <w:sz w:val="28"/>
          <w:szCs w:val="28"/>
        </w:rPr>
        <w:t>–</w:t>
      </w:r>
      <w:r>
        <w:rPr>
          <w:color w:val="333333"/>
          <w:sz w:val="28"/>
          <w:szCs w:val="28"/>
          <w:shd w:val="clear" w:color="auto" w:fill="FFFFFF"/>
        </w:rPr>
        <w:t xml:space="preserve"> </w:t>
      </w:r>
      <w:r w:rsidRPr="005302CD">
        <w:rPr>
          <w:sz w:val="28"/>
          <w:szCs w:val="28"/>
          <w:shd w:val="clear" w:color="auto" w:fill="FFFFFF"/>
        </w:rPr>
        <w:t>12 заявок.</w:t>
      </w:r>
      <w:r>
        <w:rPr>
          <w:sz w:val="28"/>
          <w:szCs w:val="28"/>
        </w:rPr>
        <w:t xml:space="preserve"> П</w:t>
      </w:r>
      <w:r w:rsidRPr="005302CD">
        <w:rPr>
          <w:sz w:val="28"/>
          <w:szCs w:val="28"/>
        </w:rPr>
        <w:t>роект «Нескучная де</w:t>
      </w:r>
      <w:r w:rsidRPr="00235E91">
        <w:rPr>
          <w:color w:val="000000"/>
          <w:sz w:val="28"/>
          <w:szCs w:val="28"/>
        </w:rPr>
        <w:t>тская больница»</w:t>
      </w:r>
      <w:r>
        <w:rPr>
          <w:color w:val="000000"/>
          <w:sz w:val="28"/>
          <w:szCs w:val="28"/>
        </w:rPr>
        <w:t xml:space="preserve"> </w:t>
      </w:r>
      <w:r w:rsidRPr="00235E91">
        <w:rPr>
          <w:color w:val="000000"/>
          <w:sz w:val="28"/>
          <w:szCs w:val="28"/>
        </w:rPr>
        <w:t>ста</w:t>
      </w:r>
      <w:r>
        <w:rPr>
          <w:color w:val="000000"/>
          <w:sz w:val="28"/>
          <w:szCs w:val="28"/>
        </w:rPr>
        <w:t>л</w:t>
      </w:r>
      <w:r w:rsidRPr="00235E91">
        <w:rPr>
          <w:color w:val="000000"/>
          <w:sz w:val="28"/>
          <w:szCs w:val="28"/>
        </w:rPr>
        <w:t xml:space="preserve"> </w:t>
      </w:r>
      <w:r w:rsidRPr="00043C59">
        <w:rPr>
          <w:color w:val="000000"/>
          <w:sz w:val="28"/>
          <w:szCs w:val="28"/>
        </w:rPr>
        <w:t xml:space="preserve">полуфиналистом </w:t>
      </w:r>
      <w:r w:rsidRPr="00235E91">
        <w:rPr>
          <w:color w:val="000000"/>
          <w:sz w:val="28"/>
          <w:szCs w:val="28"/>
        </w:rPr>
        <w:t>Всероссийского конкурса «Доброволец России-2020»</w:t>
      </w:r>
      <w:r>
        <w:rPr>
          <w:color w:val="000000"/>
          <w:sz w:val="28"/>
          <w:szCs w:val="28"/>
        </w:rPr>
        <w:t xml:space="preserve">, а также </w:t>
      </w:r>
      <w:r w:rsidRPr="00F31E92">
        <w:rPr>
          <w:color w:val="000000"/>
          <w:sz w:val="28"/>
          <w:szCs w:val="28"/>
        </w:rPr>
        <w:t xml:space="preserve">победителем конкурсов </w:t>
      </w:r>
      <w:r w:rsidRPr="00F31E92">
        <w:rPr>
          <w:color w:val="333333"/>
          <w:sz w:val="28"/>
          <w:szCs w:val="28"/>
          <w:shd w:val="clear" w:color="auto" w:fill="FFFFFF"/>
        </w:rPr>
        <w:t xml:space="preserve">– </w:t>
      </w:r>
      <w:r w:rsidRPr="00F31E92">
        <w:rPr>
          <w:color w:val="000000"/>
          <w:sz w:val="28"/>
          <w:szCs w:val="28"/>
        </w:rPr>
        <w:t>регионального «Со мной регион успешнее» и городского «Парад идей-2020»</w:t>
      </w:r>
      <w:r>
        <w:rPr>
          <w:color w:val="333333"/>
          <w:sz w:val="28"/>
          <w:szCs w:val="28"/>
          <w:shd w:val="clear" w:color="auto" w:fill="FFFFFF"/>
        </w:rPr>
        <w:t>.</w:t>
      </w:r>
      <w:r w:rsidRPr="00DA3887">
        <w:rPr>
          <w:sz w:val="28"/>
          <w:szCs w:val="28"/>
        </w:rPr>
        <w:t xml:space="preserve"> </w:t>
      </w:r>
    </w:p>
    <w:p w:rsidR="00296DA1" w:rsidRDefault="00296DA1" w:rsidP="00EF0B5F">
      <w:pPr>
        <w:ind w:firstLine="708"/>
        <w:jc w:val="both"/>
        <w:rPr>
          <w:sz w:val="28"/>
          <w:szCs w:val="28"/>
        </w:rPr>
      </w:pPr>
      <w:r w:rsidRPr="00296DA1">
        <w:rPr>
          <w:sz w:val="28"/>
          <w:szCs w:val="28"/>
        </w:rPr>
        <w:t>Дополнительное финансирование получили следующие проекты, став участниками таких конкурсов, как: конкурс общественных стартапов «Со мной регион успешней» («Нескучная детская больница» – 100 000,00 руб.</w:t>
      </w:r>
      <w:r w:rsidR="00AE72E4">
        <w:rPr>
          <w:sz w:val="28"/>
          <w:szCs w:val="28"/>
        </w:rPr>
        <w:t xml:space="preserve"> СП «МКИ»</w:t>
      </w:r>
      <w:r w:rsidRPr="00296DA1">
        <w:rPr>
          <w:sz w:val="28"/>
          <w:szCs w:val="28"/>
        </w:rPr>
        <w:t>, экосквест «Я живу ЭКО-логично» – 35 000, 00 руб., «Вид из окна» – 48 000, 00 руб.</w:t>
      </w:r>
      <w:r w:rsidR="00AE72E4">
        <w:rPr>
          <w:sz w:val="28"/>
          <w:szCs w:val="28"/>
        </w:rPr>
        <w:t xml:space="preserve"> СП «МКИ»</w:t>
      </w:r>
      <w:r w:rsidRPr="00296DA1">
        <w:rPr>
          <w:sz w:val="28"/>
          <w:szCs w:val="28"/>
        </w:rPr>
        <w:t xml:space="preserve">); конкурс социально значимых проектов в молодежной среде «Парад идей» («Нескучная детская больница» – 90 000,00 руб.), а также поддержали проекты Сибирский центр общественных инициатив и фонд «Общее дело» («Я вижу ласточку» – 9 </w:t>
      </w:r>
      <w:r w:rsidR="00AE72E4" w:rsidRPr="00AE72E4">
        <w:rPr>
          <w:sz w:val="28"/>
          <w:szCs w:val="28"/>
        </w:rPr>
        <w:t>388</w:t>
      </w:r>
      <w:r w:rsidRPr="00296DA1">
        <w:rPr>
          <w:sz w:val="28"/>
          <w:szCs w:val="28"/>
        </w:rPr>
        <w:t xml:space="preserve"> руб. и 250 000, 00 руб. направлено на приобретение формы волонтеров, соответственно). </w:t>
      </w:r>
    </w:p>
    <w:p w:rsidR="00296DA1" w:rsidRDefault="00296DA1" w:rsidP="00EF0B5F">
      <w:pPr>
        <w:ind w:firstLine="708"/>
        <w:jc w:val="both"/>
        <w:rPr>
          <w:rFonts w:ascii="Arial" w:hAnsi="Arial" w:cs="Arial"/>
          <w:color w:val="000000"/>
          <w:shd w:val="clear" w:color="auto" w:fill="FFFFFF"/>
        </w:rPr>
      </w:pPr>
      <w:r w:rsidRPr="00296DA1">
        <w:rPr>
          <w:sz w:val="28"/>
          <w:szCs w:val="28"/>
        </w:rPr>
        <w:t xml:space="preserve">Итого общая сумма финансовой поддержки проектной деятельности учреждения составила: 532 </w:t>
      </w:r>
      <w:r w:rsidR="00AE72E4">
        <w:rPr>
          <w:sz w:val="28"/>
          <w:szCs w:val="28"/>
        </w:rPr>
        <w:t>388</w:t>
      </w:r>
      <w:r w:rsidRPr="00296DA1">
        <w:rPr>
          <w:sz w:val="28"/>
          <w:szCs w:val="28"/>
        </w:rPr>
        <w:t>,00 руб</w:t>
      </w:r>
      <w:r>
        <w:rPr>
          <w:rFonts w:ascii="Arial" w:hAnsi="Arial" w:cs="Arial"/>
          <w:color w:val="000000"/>
          <w:shd w:val="clear" w:color="auto" w:fill="FFFFFF"/>
        </w:rPr>
        <w:t>.</w:t>
      </w:r>
    </w:p>
    <w:p w:rsidR="00A9020C" w:rsidRDefault="00EB649E" w:rsidP="00EF0B5F">
      <w:pPr>
        <w:ind w:firstLine="708"/>
        <w:jc w:val="both"/>
        <w:rPr>
          <w:i/>
          <w:sz w:val="28"/>
          <w:szCs w:val="28"/>
        </w:rPr>
      </w:pPr>
      <w:r w:rsidRPr="003D7209">
        <w:rPr>
          <w:b/>
          <w:i/>
          <w:sz w:val="28"/>
          <w:szCs w:val="28"/>
        </w:rPr>
        <w:t xml:space="preserve">Анализ </w:t>
      </w:r>
      <w:r w:rsidR="00471DE5" w:rsidRPr="003D7209">
        <w:rPr>
          <w:b/>
          <w:i/>
          <w:sz w:val="28"/>
          <w:szCs w:val="28"/>
        </w:rPr>
        <w:t>р</w:t>
      </w:r>
      <w:r w:rsidRPr="003D7209">
        <w:rPr>
          <w:b/>
          <w:i/>
          <w:sz w:val="28"/>
          <w:szCs w:val="28"/>
        </w:rPr>
        <w:t xml:space="preserve">езультативности реализации проектов </w:t>
      </w:r>
      <w:r w:rsidR="00D0010C" w:rsidRPr="003D7209">
        <w:rPr>
          <w:b/>
          <w:i/>
          <w:sz w:val="28"/>
          <w:szCs w:val="28"/>
        </w:rPr>
        <w:t>за отчё</w:t>
      </w:r>
      <w:r w:rsidR="00471DE5" w:rsidRPr="003D7209">
        <w:rPr>
          <w:b/>
          <w:i/>
          <w:sz w:val="28"/>
          <w:szCs w:val="28"/>
        </w:rPr>
        <w:t xml:space="preserve">тный </w:t>
      </w:r>
      <w:r w:rsidR="00471DE5" w:rsidRPr="00821860">
        <w:rPr>
          <w:b/>
          <w:i/>
          <w:sz w:val="28"/>
          <w:szCs w:val="28"/>
        </w:rPr>
        <w:t>период</w:t>
      </w:r>
      <w:r w:rsidR="00D0010C" w:rsidRPr="00821860">
        <w:rPr>
          <w:i/>
          <w:sz w:val="28"/>
          <w:szCs w:val="28"/>
        </w:rPr>
        <w:t>:</w:t>
      </w:r>
    </w:p>
    <w:p w:rsidR="00EE0F30" w:rsidRPr="00AD4081" w:rsidRDefault="00EE0F30" w:rsidP="00EE0F30">
      <w:pPr>
        <w:pStyle w:val="11"/>
        <w:ind w:firstLine="708"/>
        <w:jc w:val="both"/>
        <w:rPr>
          <w:sz w:val="28"/>
          <w:szCs w:val="28"/>
          <w:lang w:val="ru-RU"/>
        </w:rPr>
      </w:pPr>
      <w:r w:rsidRPr="00065A0F">
        <w:rPr>
          <w:i/>
          <w:sz w:val="28"/>
          <w:szCs w:val="28"/>
          <w:lang w:val="ru-RU"/>
        </w:rPr>
        <w:t>Городской сетевой</w:t>
      </w:r>
      <w:r w:rsidRPr="009B2189">
        <w:rPr>
          <w:sz w:val="28"/>
          <w:szCs w:val="28"/>
          <w:lang w:val="ru-RU"/>
        </w:rPr>
        <w:t xml:space="preserve"> </w:t>
      </w:r>
      <w:r w:rsidRPr="00EE0F30">
        <w:rPr>
          <w:i/>
          <w:sz w:val="28"/>
          <w:szCs w:val="28"/>
          <w:lang w:val="ru-RU"/>
        </w:rPr>
        <w:t>проект</w:t>
      </w:r>
      <w:r w:rsidRPr="00EE0F30">
        <w:rPr>
          <w:sz w:val="28"/>
          <w:szCs w:val="28"/>
          <w:lang w:val="ru-RU"/>
        </w:rPr>
        <w:t xml:space="preserve"> </w:t>
      </w:r>
      <w:r w:rsidRPr="00EE0F30">
        <w:rPr>
          <w:i/>
          <w:sz w:val="28"/>
          <w:szCs w:val="28"/>
          <w:lang w:val="ru-RU"/>
        </w:rPr>
        <w:t>«Новосибирский штаб трудовых отрядов»</w:t>
      </w:r>
      <w:r w:rsidRPr="00EE0F30">
        <w:rPr>
          <w:sz w:val="28"/>
          <w:szCs w:val="28"/>
          <w:lang w:val="ru-RU"/>
        </w:rPr>
        <w:t xml:space="preserve"> является</w:t>
      </w:r>
      <w:r w:rsidRPr="009B2189">
        <w:rPr>
          <w:sz w:val="28"/>
          <w:szCs w:val="28"/>
          <w:lang w:val="ru-RU"/>
        </w:rPr>
        <w:t xml:space="preserve"> долгосрочным проектом и ежегодно демонстрирует свою жизнеспособность. В 2020 году были подведены итоги его реализации за шестилетний период.  Так, в условиях </w:t>
      </w:r>
      <w:r w:rsidRPr="009B2189">
        <w:rPr>
          <w:rFonts w:ascii="Georgia" w:hAnsi="Georgia"/>
          <w:color w:val="111111"/>
          <w:sz w:val="27"/>
          <w:szCs w:val="27"/>
          <w:shd w:val="clear" w:color="auto" w:fill="FDFDFD"/>
          <w:lang w:val="ru-RU"/>
        </w:rPr>
        <w:t>глобальной пандемии нового коронавируса</w:t>
      </w:r>
      <w:r w:rsidRPr="009B2189">
        <w:rPr>
          <w:sz w:val="28"/>
          <w:szCs w:val="28"/>
          <w:lang w:val="ru-RU"/>
        </w:rPr>
        <w:t xml:space="preserve"> численность трудовых отрядов снизилась</w:t>
      </w:r>
      <w:r w:rsidRPr="009B2189">
        <w:rPr>
          <w:color w:val="000000"/>
          <w:sz w:val="28"/>
          <w:szCs w:val="28"/>
          <w:lang w:val="ru-RU"/>
        </w:rPr>
        <w:t xml:space="preserve"> </w:t>
      </w:r>
      <w:r w:rsidRPr="009B2189">
        <w:rPr>
          <w:color w:val="333333"/>
          <w:sz w:val="28"/>
          <w:szCs w:val="28"/>
          <w:shd w:val="clear" w:color="auto" w:fill="FFFFFF"/>
          <w:lang w:val="ru-RU"/>
        </w:rPr>
        <w:t xml:space="preserve">– </w:t>
      </w:r>
      <w:r w:rsidRPr="009B2189">
        <w:rPr>
          <w:sz w:val="28"/>
          <w:szCs w:val="28"/>
          <w:lang w:val="ru-RU"/>
        </w:rPr>
        <w:t>с 24 до 21 отряда и количество курсантов –</w:t>
      </w:r>
      <w:r w:rsidRPr="009B2189">
        <w:rPr>
          <w:color w:val="333333"/>
          <w:sz w:val="28"/>
          <w:szCs w:val="28"/>
          <w:shd w:val="clear" w:color="auto" w:fill="FFFFFF"/>
          <w:lang w:val="ru-RU"/>
        </w:rPr>
        <w:t xml:space="preserve"> </w:t>
      </w:r>
      <w:r w:rsidRPr="009B2189">
        <w:rPr>
          <w:sz w:val="28"/>
          <w:szCs w:val="28"/>
          <w:lang w:val="ru-RU"/>
        </w:rPr>
        <w:t xml:space="preserve">с 637 до 417 чел. по сравнению с 2019 годом. </w:t>
      </w:r>
      <w:r w:rsidRPr="00E762EA">
        <w:rPr>
          <w:sz w:val="28"/>
          <w:szCs w:val="28"/>
          <w:lang w:val="ru-RU"/>
        </w:rPr>
        <w:t xml:space="preserve">Из-за </w:t>
      </w:r>
      <w:r w:rsidRPr="00E762EA">
        <w:rPr>
          <w:bCs/>
          <w:sz w:val="28"/>
          <w:szCs w:val="28"/>
          <w:shd w:val="clear" w:color="auto" w:fill="FFFFFF"/>
          <w:lang w:val="ru-RU"/>
        </w:rPr>
        <w:t>ограничений</w:t>
      </w:r>
      <w:r w:rsidRPr="005F7DE3">
        <w:rPr>
          <w:sz w:val="28"/>
          <w:szCs w:val="28"/>
          <w:shd w:val="clear" w:color="auto" w:fill="FFFFFF"/>
        </w:rPr>
        <w:t> </w:t>
      </w:r>
      <w:r w:rsidRPr="00E762EA">
        <w:rPr>
          <w:bCs/>
          <w:sz w:val="28"/>
          <w:szCs w:val="28"/>
          <w:shd w:val="clear" w:color="auto" w:fill="FFFFFF"/>
          <w:lang w:val="ru-RU"/>
        </w:rPr>
        <w:t>в</w:t>
      </w:r>
      <w:r w:rsidRPr="005F7DE3">
        <w:rPr>
          <w:sz w:val="28"/>
          <w:szCs w:val="28"/>
          <w:shd w:val="clear" w:color="auto" w:fill="FFFFFF"/>
        </w:rPr>
        <w:t> </w:t>
      </w:r>
      <w:r w:rsidRPr="00E762EA">
        <w:rPr>
          <w:bCs/>
          <w:sz w:val="28"/>
          <w:szCs w:val="28"/>
          <w:shd w:val="clear" w:color="auto" w:fill="FFFFFF"/>
          <w:lang w:val="ru-RU"/>
        </w:rPr>
        <w:t>условиях</w:t>
      </w:r>
      <w:r w:rsidRPr="005F7DE3">
        <w:rPr>
          <w:sz w:val="28"/>
          <w:szCs w:val="28"/>
          <w:shd w:val="clear" w:color="auto" w:fill="FFFFFF"/>
        </w:rPr>
        <w:t> </w:t>
      </w:r>
      <w:r w:rsidRPr="00E762EA">
        <w:rPr>
          <w:bCs/>
          <w:sz w:val="28"/>
          <w:szCs w:val="28"/>
          <w:shd w:val="clear" w:color="auto" w:fill="FFFFFF"/>
          <w:lang w:val="ru-RU"/>
        </w:rPr>
        <w:t>коронавируса</w:t>
      </w:r>
      <w:r w:rsidRPr="00E762EA">
        <w:rPr>
          <w:sz w:val="28"/>
          <w:szCs w:val="28"/>
          <w:shd w:val="clear" w:color="auto" w:fill="FFFFFF"/>
          <w:lang w:val="ru-RU"/>
        </w:rPr>
        <w:t xml:space="preserve"> </w:t>
      </w:r>
      <w:r>
        <w:rPr>
          <w:sz w:val="28"/>
          <w:szCs w:val="28"/>
          <w:lang w:val="ru-RU"/>
        </w:rPr>
        <w:t xml:space="preserve">трудоустроены </w:t>
      </w:r>
      <w:r w:rsidRPr="00E762EA">
        <w:rPr>
          <w:sz w:val="28"/>
          <w:szCs w:val="28"/>
          <w:lang w:val="ru-RU"/>
        </w:rPr>
        <w:t xml:space="preserve">402 </w:t>
      </w:r>
      <w:r>
        <w:rPr>
          <w:sz w:val="28"/>
          <w:szCs w:val="28"/>
          <w:lang w:val="ru-RU"/>
        </w:rPr>
        <w:t>несовершеннолетних</w:t>
      </w:r>
      <w:r w:rsidRPr="00E762EA">
        <w:rPr>
          <w:sz w:val="28"/>
          <w:szCs w:val="28"/>
          <w:lang w:val="ru-RU"/>
        </w:rPr>
        <w:t>. Несмотря на неблагоприятную ситуацию, активное взаимодействие с подростками и специалистами, организованное в</w:t>
      </w:r>
      <w:r>
        <w:rPr>
          <w:sz w:val="28"/>
          <w:szCs w:val="28"/>
          <w:lang w:val="ru-RU"/>
        </w:rPr>
        <w:t xml:space="preserve"> социальной сети «ВКонтакте»</w:t>
      </w:r>
      <w:r w:rsidRPr="00E762EA">
        <w:rPr>
          <w:sz w:val="28"/>
          <w:szCs w:val="28"/>
          <w:lang w:val="ru-RU"/>
        </w:rPr>
        <w:t xml:space="preserve">, </w:t>
      </w:r>
      <w:r>
        <w:rPr>
          <w:sz w:val="28"/>
          <w:szCs w:val="28"/>
          <w:lang w:val="ru-RU"/>
        </w:rPr>
        <w:t xml:space="preserve">а со специалистами </w:t>
      </w:r>
      <w:r w:rsidRPr="00AD4081">
        <w:rPr>
          <w:sz w:val="28"/>
          <w:szCs w:val="28"/>
          <w:lang w:val="ru-RU"/>
        </w:rPr>
        <w:t xml:space="preserve">при помощи платформы </w:t>
      </w:r>
      <w:r w:rsidRPr="008E22FE">
        <w:rPr>
          <w:sz w:val="28"/>
          <w:szCs w:val="28"/>
        </w:rPr>
        <w:t>Zoom</w:t>
      </w:r>
      <w:r w:rsidRPr="00E762EA">
        <w:rPr>
          <w:sz w:val="28"/>
          <w:szCs w:val="28"/>
          <w:lang w:val="ru-RU"/>
        </w:rPr>
        <w:t xml:space="preserve"> позволило сохранить привлекательность проекта для его участников. </w:t>
      </w:r>
      <w:r w:rsidRPr="00AD4081">
        <w:rPr>
          <w:sz w:val="28"/>
          <w:szCs w:val="28"/>
          <w:lang w:val="ru-RU"/>
        </w:rPr>
        <w:t>Школа командного состава состояла из 6 занятий; были приняты заявки на участие в школе – всего 41.</w:t>
      </w:r>
    </w:p>
    <w:p w:rsidR="00EE0F30" w:rsidRPr="00AD4081" w:rsidRDefault="00EE0F30" w:rsidP="00EE0F30">
      <w:pPr>
        <w:pStyle w:val="11"/>
        <w:ind w:firstLine="708"/>
        <w:jc w:val="both"/>
        <w:rPr>
          <w:sz w:val="28"/>
          <w:szCs w:val="28"/>
          <w:lang w:val="ru-RU"/>
        </w:rPr>
      </w:pPr>
      <w:r w:rsidRPr="00AD4081">
        <w:rPr>
          <w:sz w:val="28"/>
          <w:szCs w:val="28"/>
          <w:lang w:val="ru-RU"/>
        </w:rPr>
        <w:t xml:space="preserve">В 2020 году совместно с Городским центром занятости населения трудоустроены </w:t>
      </w:r>
      <w:r>
        <w:rPr>
          <w:sz w:val="28"/>
          <w:szCs w:val="28"/>
          <w:lang w:val="ru-RU"/>
        </w:rPr>
        <w:t>402</w:t>
      </w:r>
      <w:r w:rsidRPr="00AD4081">
        <w:rPr>
          <w:sz w:val="28"/>
          <w:szCs w:val="28"/>
          <w:lang w:val="ru-RU"/>
        </w:rPr>
        <w:t xml:space="preserve"> несовершеннолетних, которые привлечены к деятельности трудовых отрядов путём вовлечения их в социально значимые мероприятия Штаба и отдельных отрядов. </w:t>
      </w:r>
      <w:r>
        <w:rPr>
          <w:sz w:val="28"/>
          <w:szCs w:val="28"/>
          <w:lang w:val="ru-RU"/>
        </w:rPr>
        <w:t xml:space="preserve">Для улучшения взаимодействия кураторов </w:t>
      </w:r>
      <w:r w:rsidRPr="00AD4081">
        <w:rPr>
          <w:sz w:val="28"/>
          <w:szCs w:val="28"/>
          <w:lang w:val="ru-RU"/>
        </w:rPr>
        <w:t xml:space="preserve">будут организованы дополнительные мероприятия, включая тренинги на </w:t>
      </w:r>
      <w:r w:rsidRPr="00AD4081">
        <w:rPr>
          <w:sz w:val="28"/>
          <w:szCs w:val="28"/>
          <w:lang w:val="ru-RU"/>
        </w:rPr>
        <w:lastRenderedPageBreak/>
        <w:t>командообразование, с целью вовлечения их в совместную организацию мероприятий</w:t>
      </w:r>
      <w:r>
        <w:rPr>
          <w:sz w:val="28"/>
          <w:szCs w:val="28"/>
          <w:lang w:val="ru-RU"/>
        </w:rPr>
        <w:t xml:space="preserve"> в условиях ограничений</w:t>
      </w:r>
      <w:r w:rsidRPr="00AD4081">
        <w:rPr>
          <w:sz w:val="28"/>
          <w:szCs w:val="28"/>
          <w:lang w:val="ru-RU"/>
        </w:rPr>
        <w:t>, а также оказана консультативная помощь по проблемным вопросам.</w:t>
      </w:r>
    </w:p>
    <w:p w:rsidR="00526EFB" w:rsidRPr="00755B4D" w:rsidRDefault="00526EFB" w:rsidP="00526EFB">
      <w:pPr>
        <w:ind w:firstLine="708"/>
        <w:contextualSpacing/>
        <w:jc w:val="both"/>
        <w:rPr>
          <w:sz w:val="28"/>
          <w:szCs w:val="28"/>
        </w:rPr>
      </w:pPr>
      <w:r>
        <w:rPr>
          <w:sz w:val="28"/>
          <w:szCs w:val="28"/>
        </w:rPr>
        <w:t xml:space="preserve">Реализуемый совместно с НШТО </w:t>
      </w:r>
      <w:r w:rsidRPr="00090F77">
        <w:rPr>
          <w:i/>
          <w:sz w:val="28"/>
          <w:szCs w:val="28"/>
        </w:rPr>
        <w:t>проект</w:t>
      </w:r>
      <w:r w:rsidRPr="00090F77">
        <w:rPr>
          <w:sz w:val="28"/>
          <w:szCs w:val="28"/>
        </w:rPr>
        <w:t xml:space="preserve"> </w:t>
      </w:r>
      <w:r w:rsidRPr="00090F77">
        <w:rPr>
          <w:i/>
          <w:sz w:val="28"/>
          <w:szCs w:val="28"/>
        </w:rPr>
        <w:t>«Штаб трудовых отрядов при главе администрации Кировского района»</w:t>
      </w:r>
      <w:r>
        <w:rPr>
          <w:i/>
          <w:sz w:val="28"/>
          <w:szCs w:val="28"/>
        </w:rPr>
        <w:t xml:space="preserve"> </w:t>
      </w:r>
      <w:r>
        <w:rPr>
          <w:sz w:val="28"/>
          <w:szCs w:val="28"/>
        </w:rPr>
        <w:t xml:space="preserve">из года в год </w:t>
      </w:r>
      <w:r w:rsidRPr="00070728">
        <w:rPr>
          <w:sz w:val="28"/>
          <w:szCs w:val="28"/>
        </w:rPr>
        <w:t xml:space="preserve">также </w:t>
      </w:r>
      <w:r>
        <w:rPr>
          <w:sz w:val="28"/>
          <w:szCs w:val="28"/>
        </w:rPr>
        <w:t>подтверждает</w:t>
      </w:r>
      <w:r w:rsidRPr="00070728">
        <w:rPr>
          <w:sz w:val="28"/>
          <w:szCs w:val="28"/>
        </w:rPr>
        <w:t xml:space="preserve">, что является универсальной </w:t>
      </w:r>
      <w:r>
        <w:rPr>
          <w:sz w:val="28"/>
          <w:szCs w:val="28"/>
        </w:rPr>
        <w:t xml:space="preserve">формой формирования у молодежи </w:t>
      </w:r>
      <w:r w:rsidRPr="00070728">
        <w:rPr>
          <w:sz w:val="28"/>
          <w:szCs w:val="28"/>
        </w:rPr>
        <w:t xml:space="preserve">правильного отношения </w:t>
      </w:r>
      <w:r>
        <w:rPr>
          <w:sz w:val="28"/>
          <w:szCs w:val="28"/>
        </w:rPr>
        <w:t xml:space="preserve">к труду, повышения социальной активности (Кировский район </w:t>
      </w:r>
      <w:r w:rsidRPr="00AD4081">
        <w:rPr>
          <w:sz w:val="28"/>
          <w:szCs w:val="28"/>
        </w:rPr>
        <w:t>–</w:t>
      </w:r>
      <w:r>
        <w:rPr>
          <w:sz w:val="28"/>
          <w:szCs w:val="28"/>
        </w:rPr>
        <w:t xml:space="preserve"> территория добра) и привития здорового образа жизни, что в </w:t>
      </w:r>
      <w:r w:rsidRPr="005D2B1A">
        <w:rPr>
          <w:sz w:val="28"/>
          <w:szCs w:val="28"/>
        </w:rPr>
        <w:t xml:space="preserve">условиях пандемии </w:t>
      </w:r>
      <w:r>
        <w:rPr>
          <w:sz w:val="28"/>
          <w:szCs w:val="28"/>
        </w:rPr>
        <w:t xml:space="preserve">стало особенно актуальным. </w:t>
      </w:r>
      <w:r w:rsidRPr="005D2B1A">
        <w:rPr>
          <w:sz w:val="28"/>
          <w:szCs w:val="28"/>
        </w:rPr>
        <w:t>У проекта есть команда, состоящая из специалистов СП «Мастерская креативных индустрий» и актива совершеннолетних курсантов Штаба, которые наряду с кураторами проекта участвуют в наборе новых курсантов в отряды. Такой подход в работе позволяет реализовать принцип преемственности</w:t>
      </w:r>
      <w:r>
        <w:rPr>
          <w:sz w:val="28"/>
          <w:szCs w:val="28"/>
        </w:rPr>
        <w:t>.</w:t>
      </w:r>
    </w:p>
    <w:p w:rsidR="00526EFB" w:rsidRPr="00E463BF" w:rsidRDefault="00526EFB" w:rsidP="00526EFB">
      <w:pPr>
        <w:contextualSpacing/>
        <w:jc w:val="both"/>
        <w:rPr>
          <w:sz w:val="28"/>
          <w:szCs w:val="28"/>
        </w:rPr>
      </w:pPr>
      <w:r w:rsidRPr="0041557F">
        <w:rPr>
          <w:sz w:val="28"/>
          <w:szCs w:val="28"/>
        </w:rPr>
        <w:t xml:space="preserve">Общая численность </w:t>
      </w:r>
      <w:r>
        <w:rPr>
          <w:sz w:val="28"/>
          <w:szCs w:val="28"/>
        </w:rPr>
        <w:t>курсантов в 2020</w:t>
      </w:r>
      <w:r w:rsidRPr="0041557F">
        <w:rPr>
          <w:sz w:val="28"/>
          <w:szCs w:val="28"/>
        </w:rPr>
        <w:t xml:space="preserve"> году составила </w:t>
      </w:r>
      <w:r w:rsidRPr="00526EFB">
        <w:rPr>
          <w:sz w:val="28"/>
          <w:szCs w:val="28"/>
        </w:rPr>
        <w:t>60 чел. – основной состав и 130 чел.</w:t>
      </w:r>
      <w:r>
        <w:rPr>
          <w:sz w:val="28"/>
          <w:szCs w:val="28"/>
        </w:rPr>
        <w:t xml:space="preserve"> – привлеченные участники. Наличие ежегодного стабильного количества участников проекта обусловлено системным проведением</w:t>
      </w:r>
      <w:r w:rsidRPr="0041557F">
        <w:rPr>
          <w:sz w:val="28"/>
          <w:szCs w:val="28"/>
        </w:rPr>
        <w:t xml:space="preserve"> агитации по набору курсантов в трудовые отряды в образовательных учреждениях Кировского района</w:t>
      </w:r>
      <w:r>
        <w:rPr>
          <w:sz w:val="28"/>
          <w:szCs w:val="28"/>
        </w:rPr>
        <w:t>.</w:t>
      </w:r>
      <w:r w:rsidRPr="007612AE">
        <w:rPr>
          <w:sz w:val="28"/>
          <w:szCs w:val="28"/>
        </w:rPr>
        <w:t xml:space="preserve"> </w:t>
      </w:r>
      <w:r>
        <w:rPr>
          <w:sz w:val="28"/>
          <w:szCs w:val="28"/>
        </w:rPr>
        <w:t>З</w:t>
      </w:r>
      <w:r w:rsidRPr="00C83C53">
        <w:rPr>
          <w:sz w:val="28"/>
          <w:szCs w:val="28"/>
        </w:rPr>
        <w:t xml:space="preserve">а летний период были трудоустроены </w:t>
      </w:r>
      <w:r w:rsidR="00740692">
        <w:rPr>
          <w:sz w:val="28"/>
          <w:szCs w:val="28"/>
        </w:rPr>
        <w:t>95</w:t>
      </w:r>
      <w:r w:rsidRPr="00C83C53">
        <w:rPr>
          <w:sz w:val="28"/>
          <w:szCs w:val="28"/>
        </w:rPr>
        <w:t xml:space="preserve"> </w:t>
      </w:r>
      <w:r>
        <w:rPr>
          <w:sz w:val="28"/>
          <w:szCs w:val="28"/>
        </w:rPr>
        <w:t>несовершеннолетних.</w:t>
      </w:r>
      <w:r w:rsidRPr="00182D3C">
        <w:rPr>
          <w:sz w:val="28"/>
          <w:szCs w:val="28"/>
        </w:rPr>
        <w:t xml:space="preserve"> </w:t>
      </w:r>
      <w:r w:rsidRPr="00B0342A">
        <w:rPr>
          <w:sz w:val="28"/>
          <w:szCs w:val="28"/>
        </w:rPr>
        <w:t xml:space="preserve">Запланированные мероприятия, сроки выполнения которых по объективным причинам сдвинулись, </w:t>
      </w:r>
      <w:r>
        <w:rPr>
          <w:sz w:val="28"/>
          <w:szCs w:val="28"/>
        </w:rPr>
        <w:t xml:space="preserve">проведены </w:t>
      </w:r>
      <w:r w:rsidRPr="00B0342A">
        <w:rPr>
          <w:sz w:val="28"/>
          <w:szCs w:val="28"/>
        </w:rPr>
        <w:t xml:space="preserve">в формате </w:t>
      </w:r>
      <w:r w:rsidRPr="00B0342A">
        <w:rPr>
          <w:sz w:val="28"/>
          <w:szCs w:val="28"/>
          <w:lang w:val="en-US"/>
        </w:rPr>
        <w:t>online</w:t>
      </w:r>
      <w:r w:rsidRPr="005D2B1A">
        <w:rPr>
          <w:sz w:val="28"/>
          <w:szCs w:val="28"/>
        </w:rPr>
        <w:t xml:space="preserve"> </w:t>
      </w:r>
      <w:r>
        <w:rPr>
          <w:sz w:val="28"/>
          <w:szCs w:val="28"/>
        </w:rPr>
        <w:t xml:space="preserve">– </w:t>
      </w:r>
      <w:r w:rsidRPr="005D2B1A">
        <w:rPr>
          <w:sz w:val="28"/>
          <w:szCs w:val="28"/>
        </w:rPr>
        <w:t>были найдены платформы</w:t>
      </w:r>
      <w:r>
        <w:rPr>
          <w:sz w:val="28"/>
          <w:szCs w:val="28"/>
        </w:rPr>
        <w:t xml:space="preserve"> для их реализации.</w:t>
      </w:r>
      <w:r w:rsidRPr="005D2B1A">
        <w:rPr>
          <w:sz w:val="24"/>
          <w:szCs w:val="24"/>
        </w:rPr>
        <w:t xml:space="preserve"> </w:t>
      </w:r>
      <w:r w:rsidRPr="005D2B1A">
        <w:rPr>
          <w:sz w:val="28"/>
          <w:szCs w:val="28"/>
        </w:rPr>
        <w:t>Качественные результаты</w:t>
      </w:r>
      <w:r>
        <w:rPr>
          <w:sz w:val="28"/>
          <w:szCs w:val="28"/>
        </w:rPr>
        <w:t xml:space="preserve"> реализации проекта</w:t>
      </w:r>
      <w:r w:rsidRPr="005D2B1A">
        <w:rPr>
          <w:sz w:val="28"/>
          <w:szCs w:val="28"/>
        </w:rPr>
        <w:t xml:space="preserve"> заключаются в росте активности курсантов в организации штабных мероприятий, за счет чего они приобретают и развивают организаторские умения, навыки ведущих и сценаристов мероприятий</w:t>
      </w:r>
      <w:r>
        <w:rPr>
          <w:sz w:val="28"/>
          <w:szCs w:val="28"/>
        </w:rPr>
        <w:t>. В дополнение к этому р</w:t>
      </w:r>
      <w:r w:rsidRPr="005D2B1A">
        <w:rPr>
          <w:sz w:val="28"/>
          <w:szCs w:val="28"/>
        </w:rPr>
        <w:t xml:space="preserve">ебята научились </w:t>
      </w:r>
      <w:r>
        <w:rPr>
          <w:sz w:val="28"/>
          <w:szCs w:val="28"/>
        </w:rPr>
        <w:t xml:space="preserve">рефлексировать – видеть </w:t>
      </w:r>
      <w:r w:rsidRPr="005D2B1A">
        <w:rPr>
          <w:sz w:val="28"/>
          <w:szCs w:val="28"/>
        </w:rPr>
        <w:t xml:space="preserve">свои </w:t>
      </w:r>
      <w:r>
        <w:rPr>
          <w:sz w:val="28"/>
          <w:szCs w:val="28"/>
        </w:rPr>
        <w:t xml:space="preserve">личные достижения и ошибки, чтобы </w:t>
      </w:r>
      <w:r w:rsidRPr="005D2B1A">
        <w:rPr>
          <w:sz w:val="28"/>
          <w:szCs w:val="28"/>
        </w:rPr>
        <w:t>работать над ними.</w:t>
      </w:r>
      <w:r>
        <w:rPr>
          <w:sz w:val="28"/>
          <w:szCs w:val="28"/>
        </w:rPr>
        <w:t xml:space="preserve"> В ходе реализации проекта с</w:t>
      </w:r>
      <w:r w:rsidRPr="005D2B1A">
        <w:rPr>
          <w:sz w:val="28"/>
          <w:szCs w:val="28"/>
        </w:rPr>
        <w:t xml:space="preserve">реди курсантов было проведено </w:t>
      </w:r>
      <w:r>
        <w:rPr>
          <w:sz w:val="28"/>
          <w:szCs w:val="28"/>
        </w:rPr>
        <w:t>онлайн-</w:t>
      </w:r>
      <w:r w:rsidRPr="005D2B1A">
        <w:rPr>
          <w:sz w:val="28"/>
          <w:szCs w:val="28"/>
        </w:rPr>
        <w:t xml:space="preserve">анкетирование в </w:t>
      </w:r>
      <w:r w:rsidRPr="005D2B1A">
        <w:rPr>
          <w:sz w:val="28"/>
          <w:szCs w:val="28"/>
          <w:lang w:val="en-US"/>
        </w:rPr>
        <w:t>Google</w:t>
      </w:r>
      <w:r w:rsidRPr="005D2B1A">
        <w:rPr>
          <w:sz w:val="28"/>
          <w:szCs w:val="28"/>
        </w:rPr>
        <w:t xml:space="preserve"> форме, результаты которого позволили</w:t>
      </w:r>
      <w:r>
        <w:rPr>
          <w:sz w:val="28"/>
          <w:szCs w:val="28"/>
        </w:rPr>
        <w:t xml:space="preserve"> выявить, </w:t>
      </w:r>
      <w:r w:rsidRPr="005D2B1A">
        <w:rPr>
          <w:sz w:val="28"/>
          <w:szCs w:val="28"/>
        </w:rPr>
        <w:t>почему некоторые курсанты не работают в трудовом сезоне, какие мероприятия больше их привлекают</w:t>
      </w:r>
      <w:r>
        <w:rPr>
          <w:sz w:val="28"/>
          <w:szCs w:val="28"/>
        </w:rPr>
        <w:t>,</w:t>
      </w:r>
      <w:r w:rsidRPr="005D2B1A">
        <w:rPr>
          <w:sz w:val="28"/>
          <w:szCs w:val="28"/>
        </w:rPr>
        <w:t xml:space="preserve"> и нравится ли им быть частью молодежного движения и др. </w:t>
      </w:r>
      <w:r>
        <w:rPr>
          <w:sz w:val="28"/>
          <w:szCs w:val="28"/>
        </w:rPr>
        <w:t>В перспективе деятельность в рамках проекта с учетом полученного опыта будет сосредоточена на совершенствовании</w:t>
      </w:r>
      <w:r w:rsidRPr="00DA7367">
        <w:rPr>
          <w:sz w:val="28"/>
          <w:szCs w:val="28"/>
        </w:rPr>
        <w:t xml:space="preserve"> </w:t>
      </w:r>
      <w:r w:rsidRPr="00601910">
        <w:rPr>
          <w:sz w:val="28"/>
          <w:szCs w:val="28"/>
        </w:rPr>
        <w:t>подходов во взаимодействии с работодателями</w:t>
      </w:r>
      <w:r>
        <w:rPr>
          <w:sz w:val="28"/>
          <w:szCs w:val="28"/>
        </w:rPr>
        <w:t xml:space="preserve">, применении разнообразных </w:t>
      </w:r>
      <w:r w:rsidRPr="00601910">
        <w:rPr>
          <w:sz w:val="28"/>
          <w:szCs w:val="28"/>
        </w:rPr>
        <w:t>способов</w:t>
      </w:r>
      <w:r>
        <w:rPr>
          <w:sz w:val="28"/>
          <w:szCs w:val="28"/>
        </w:rPr>
        <w:t xml:space="preserve"> (форматов) </w:t>
      </w:r>
      <w:r w:rsidRPr="00601910">
        <w:rPr>
          <w:sz w:val="28"/>
          <w:szCs w:val="28"/>
        </w:rPr>
        <w:t>продвижения трудового движения</w:t>
      </w:r>
      <w:r>
        <w:rPr>
          <w:sz w:val="28"/>
          <w:szCs w:val="28"/>
        </w:rPr>
        <w:t xml:space="preserve"> в молодежной среде</w:t>
      </w:r>
      <w:r w:rsidRPr="00601910">
        <w:rPr>
          <w:sz w:val="28"/>
          <w:szCs w:val="28"/>
        </w:rPr>
        <w:t xml:space="preserve"> </w:t>
      </w:r>
      <w:r w:rsidRPr="00601910">
        <w:rPr>
          <w:sz w:val="28"/>
          <w:szCs w:val="28"/>
          <w:shd w:val="clear" w:color="auto" w:fill="FFFFFF"/>
        </w:rPr>
        <w:t xml:space="preserve">(участие в профориентационных, творческих, социально значимых </w:t>
      </w:r>
      <w:r>
        <w:rPr>
          <w:sz w:val="28"/>
          <w:szCs w:val="28"/>
          <w:shd w:val="clear" w:color="auto" w:fill="FFFFFF"/>
        </w:rPr>
        <w:t xml:space="preserve">и других </w:t>
      </w:r>
      <w:r w:rsidRPr="00601910">
        <w:rPr>
          <w:sz w:val="28"/>
          <w:szCs w:val="28"/>
          <w:shd w:val="clear" w:color="auto" w:fill="FFFFFF"/>
        </w:rPr>
        <w:t xml:space="preserve">мероприятиях </w:t>
      </w:r>
      <w:r>
        <w:rPr>
          <w:sz w:val="28"/>
          <w:szCs w:val="28"/>
          <w:shd w:val="clear" w:color="auto" w:fill="FFFFFF"/>
        </w:rPr>
        <w:t xml:space="preserve">района и </w:t>
      </w:r>
      <w:r w:rsidRPr="00601910">
        <w:rPr>
          <w:sz w:val="28"/>
          <w:szCs w:val="28"/>
          <w:shd w:val="clear" w:color="auto" w:fill="FFFFFF"/>
        </w:rPr>
        <w:t>города</w:t>
      </w:r>
      <w:r>
        <w:rPr>
          <w:sz w:val="28"/>
          <w:szCs w:val="28"/>
          <w:shd w:val="clear" w:color="auto" w:fill="FFFFFF"/>
        </w:rPr>
        <w:t>)</w:t>
      </w:r>
      <w:r w:rsidRPr="00601910">
        <w:rPr>
          <w:sz w:val="28"/>
          <w:szCs w:val="28"/>
          <w:shd w:val="clear" w:color="auto" w:fill="FFFFFF"/>
        </w:rPr>
        <w:t xml:space="preserve"> и </w:t>
      </w:r>
      <w:r>
        <w:rPr>
          <w:sz w:val="28"/>
          <w:szCs w:val="28"/>
          <w:shd w:val="clear" w:color="auto" w:fill="FFFFFF"/>
        </w:rPr>
        <w:t xml:space="preserve">поддержании </w:t>
      </w:r>
      <w:r w:rsidRPr="00601910">
        <w:rPr>
          <w:sz w:val="28"/>
          <w:szCs w:val="28"/>
          <w:shd w:val="clear" w:color="auto" w:fill="FFFFFF"/>
        </w:rPr>
        <w:t>п</w:t>
      </w:r>
      <w:r>
        <w:rPr>
          <w:sz w:val="28"/>
          <w:szCs w:val="28"/>
          <w:shd w:val="clear" w:color="auto" w:fill="FFFFFF"/>
        </w:rPr>
        <w:t xml:space="preserve">озитивного бренд-имиджа </w:t>
      </w:r>
      <w:r w:rsidRPr="00601910">
        <w:rPr>
          <w:sz w:val="28"/>
          <w:szCs w:val="28"/>
          <w:shd w:val="clear" w:color="auto" w:fill="FFFFFF"/>
        </w:rPr>
        <w:t>Штаба</w:t>
      </w:r>
      <w:r>
        <w:rPr>
          <w:sz w:val="28"/>
          <w:szCs w:val="28"/>
          <w:shd w:val="clear" w:color="auto" w:fill="FFFFFF"/>
        </w:rPr>
        <w:t xml:space="preserve"> трудовых отрядов среди </w:t>
      </w:r>
      <w:r>
        <w:rPr>
          <w:bCs/>
          <w:sz w:val="28"/>
          <w:szCs w:val="28"/>
        </w:rPr>
        <w:t>жителей Кировского района</w:t>
      </w:r>
      <w:r w:rsidRPr="00601910">
        <w:rPr>
          <w:sz w:val="28"/>
          <w:szCs w:val="28"/>
          <w:shd w:val="clear" w:color="auto" w:fill="FFFFFF"/>
        </w:rPr>
        <w:t>.</w:t>
      </w:r>
    </w:p>
    <w:p w:rsidR="009308B8" w:rsidRDefault="009308B8" w:rsidP="00866D76">
      <w:pPr>
        <w:pStyle w:val="aa"/>
        <w:ind w:left="0" w:firstLine="708"/>
        <w:jc w:val="both"/>
        <w:rPr>
          <w:sz w:val="28"/>
          <w:szCs w:val="28"/>
        </w:rPr>
      </w:pPr>
      <w:r>
        <w:rPr>
          <w:sz w:val="28"/>
          <w:szCs w:val="28"/>
        </w:rPr>
        <w:t xml:space="preserve">Деятельность в рамках реализации </w:t>
      </w:r>
      <w:r w:rsidRPr="009308B8">
        <w:rPr>
          <w:sz w:val="28"/>
          <w:szCs w:val="28"/>
        </w:rPr>
        <w:t>проекта</w:t>
      </w:r>
      <w:r w:rsidRPr="009308B8">
        <w:rPr>
          <w:i/>
          <w:sz w:val="28"/>
          <w:szCs w:val="28"/>
        </w:rPr>
        <w:t xml:space="preserve"> «Безымянная высота 224.1»</w:t>
      </w:r>
      <w:r w:rsidRPr="009308B8">
        <w:rPr>
          <w:sz w:val="28"/>
          <w:szCs w:val="28"/>
        </w:rPr>
        <w:t>,</w:t>
      </w:r>
      <w:r>
        <w:rPr>
          <w:sz w:val="28"/>
          <w:szCs w:val="28"/>
        </w:rPr>
        <w:t xml:space="preserve"> </w:t>
      </w:r>
      <w:r w:rsidRPr="00733916">
        <w:rPr>
          <w:sz w:val="28"/>
          <w:szCs w:val="28"/>
        </w:rPr>
        <w:t>запланированная</w:t>
      </w:r>
      <w:r>
        <w:rPr>
          <w:sz w:val="28"/>
          <w:szCs w:val="28"/>
        </w:rPr>
        <w:t xml:space="preserve"> в</w:t>
      </w:r>
      <w:r w:rsidRPr="00733916">
        <w:rPr>
          <w:sz w:val="28"/>
          <w:szCs w:val="28"/>
        </w:rPr>
        <w:t xml:space="preserve"> соответствии с календарным </w:t>
      </w:r>
      <w:r>
        <w:rPr>
          <w:sz w:val="28"/>
          <w:szCs w:val="28"/>
        </w:rPr>
        <w:t xml:space="preserve">планом учреждения в период с сентября 2019 года по май 2020 года, по указанным выше обстоятельствам в полном объеме не была осуществлена. </w:t>
      </w:r>
      <w:r w:rsidRPr="00D13890">
        <w:rPr>
          <w:sz w:val="28"/>
          <w:szCs w:val="28"/>
        </w:rPr>
        <w:t xml:space="preserve">По количеству заявок, поданных на участие в проекте, число участников </w:t>
      </w:r>
      <w:r>
        <w:rPr>
          <w:sz w:val="28"/>
          <w:szCs w:val="28"/>
        </w:rPr>
        <w:t xml:space="preserve">уменьшилось </w:t>
      </w:r>
      <w:r w:rsidRPr="009308B8">
        <w:rPr>
          <w:sz w:val="28"/>
          <w:szCs w:val="28"/>
        </w:rPr>
        <w:t>на 10 чел. по сравнению с 2019 годом и составило – 80 чел. В состав молодёжной делегации, для которой в следующем году за</w:t>
      </w:r>
      <w:r>
        <w:rPr>
          <w:sz w:val="28"/>
          <w:szCs w:val="28"/>
        </w:rPr>
        <w:t xml:space="preserve">планировано посещение </w:t>
      </w:r>
      <w:r w:rsidRPr="00D13890">
        <w:rPr>
          <w:sz w:val="28"/>
          <w:szCs w:val="28"/>
        </w:rPr>
        <w:t>мемориал</w:t>
      </w:r>
      <w:r>
        <w:rPr>
          <w:sz w:val="28"/>
          <w:szCs w:val="28"/>
        </w:rPr>
        <w:t>а</w:t>
      </w:r>
      <w:r w:rsidRPr="00D13890">
        <w:rPr>
          <w:sz w:val="28"/>
          <w:szCs w:val="28"/>
        </w:rPr>
        <w:t xml:space="preserve"> «Безымянная высота 224.1» в пос. Бетлица Калужской области</w:t>
      </w:r>
      <w:r>
        <w:rPr>
          <w:sz w:val="28"/>
          <w:szCs w:val="28"/>
        </w:rPr>
        <w:t>, вошло 18 чел</w:t>
      </w:r>
      <w:r w:rsidRPr="00D13890">
        <w:rPr>
          <w:sz w:val="28"/>
          <w:szCs w:val="28"/>
        </w:rPr>
        <w:t>.</w:t>
      </w:r>
    </w:p>
    <w:p w:rsidR="009308B8" w:rsidRDefault="009308B8" w:rsidP="009308B8">
      <w:pPr>
        <w:pStyle w:val="a3"/>
        <w:ind w:firstLine="708"/>
        <w:jc w:val="both"/>
        <w:rPr>
          <w:rFonts w:ascii="Times New Roman" w:hAnsi="Times New Roman" w:cs="Times New Roman"/>
          <w:sz w:val="28"/>
          <w:szCs w:val="28"/>
        </w:rPr>
      </w:pPr>
      <w:r w:rsidRPr="00D13890">
        <w:rPr>
          <w:rFonts w:ascii="Times New Roman" w:hAnsi="Times New Roman" w:cs="Times New Roman"/>
          <w:sz w:val="28"/>
          <w:szCs w:val="28"/>
        </w:rPr>
        <w:t>Качественным показателем итогов деятельности можно считать высокий уровень удовлет</w:t>
      </w:r>
      <w:r>
        <w:rPr>
          <w:rFonts w:ascii="Times New Roman" w:hAnsi="Times New Roman" w:cs="Times New Roman"/>
          <w:sz w:val="28"/>
          <w:szCs w:val="28"/>
        </w:rPr>
        <w:t xml:space="preserve">воренности от участия в проекте, готовности к осознанному участию в нем. </w:t>
      </w:r>
      <w:r w:rsidRPr="00243941">
        <w:rPr>
          <w:rFonts w:ascii="Times New Roman" w:hAnsi="Times New Roman" w:cs="Times New Roman"/>
          <w:sz w:val="28"/>
          <w:szCs w:val="28"/>
        </w:rPr>
        <w:t>Несмотря на то, что в мае текущего года 11-й делегации не удалось совершить поездку, для ребят</w:t>
      </w:r>
      <w:r>
        <w:rPr>
          <w:rFonts w:ascii="Times New Roman" w:hAnsi="Times New Roman" w:cs="Times New Roman"/>
          <w:sz w:val="28"/>
          <w:szCs w:val="28"/>
        </w:rPr>
        <w:t xml:space="preserve">, участников проекта, успешно прошедших два проектных этапа из трех, </w:t>
      </w:r>
      <w:r w:rsidRPr="00243941">
        <w:rPr>
          <w:rFonts w:ascii="Times New Roman" w:hAnsi="Times New Roman" w:cs="Times New Roman"/>
          <w:sz w:val="28"/>
          <w:szCs w:val="28"/>
        </w:rPr>
        <w:t xml:space="preserve">были разработаны </w:t>
      </w:r>
      <w:r w:rsidRPr="00243941">
        <w:rPr>
          <w:rFonts w:ascii="Times New Roman" w:hAnsi="Times New Roman" w:cs="Times New Roman"/>
          <w:sz w:val="28"/>
          <w:szCs w:val="28"/>
        </w:rPr>
        <w:lastRenderedPageBreak/>
        <w:t>мероприятия (</w:t>
      </w:r>
      <w:r>
        <w:rPr>
          <w:rFonts w:ascii="Times New Roman" w:hAnsi="Times New Roman" w:cs="Times New Roman"/>
          <w:sz w:val="28"/>
          <w:szCs w:val="28"/>
        </w:rPr>
        <w:t xml:space="preserve">игры, </w:t>
      </w:r>
      <w:r w:rsidRPr="00243941">
        <w:rPr>
          <w:rFonts w:ascii="Times New Roman" w:hAnsi="Times New Roman" w:cs="Times New Roman"/>
          <w:sz w:val="28"/>
          <w:szCs w:val="28"/>
        </w:rPr>
        <w:t xml:space="preserve">тренинги) на сплочение и командообразование. </w:t>
      </w:r>
      <w:r>
        <w:rPr>
          <w:rFonts w:ascii="Times New Roman" w:hAnsi="Times New Roman" w:cs="Times New Roman"/>
          <w:sz w:val="28"/>
          <w:szCs w:val="28"/>
        </w:rPr>
        <w:t>В целом, п</w:t>
      </w:r>
      <w:r w:rsidRPr="00243941">
        <w:rPr>
          <w:rFonts w:ascii="Times New Roman" w:hAnsi="Times New Roman"/>
          <w:sz w:val="28"/>
          <w:szCs w:val="28"/>
        </w:rPr>
        <w:t xml:space="preserve">о итогам реализации проекта выявлена положительная динамика его развития, связанная, прежде всего, с обновлением форм мероприятий. </w:t>
      </w:r>
      <w:r w:rsidRPr="00243941">
        <w:rPr>
          <w:rFonts w:ascii="Times New Roman" w:hAnsi="Times New Roman" w:cs="Times New Roman"/>
          <w:sz w:val="28"/>
          <w:szCs w:val="28"/>
        </w:rPr>
        <w:t>Так, в 2020 году основные мероприятия в рамках проекта</w:t>
      </w:r>
      <w:r w:rsidRPr="00FD46FB">
        <w:rPr>
          <w:rFonts w:ascii="Times New Roman" w:hAnsi="Times New Roman" w:cs="Times New Roman"/>
          <w:sz w:val="28"/>
          <w:szCs w:val="28"/>
        </w:rPr>
        <w:t xml:space="preserve"> были приурочены к 75-летию Победы в Великой Отечественной войне,</w:t>
      </w:r>
      <w:r>
        <w:rPr>
          <w:rFonts w:ascii="Times New Roman" w:hAnsi="Times New Roman" w:cs="Times New Roman"/>
          <w:sz w:val="28"/>
          <w:szCs w:val="28"/>
        </w:rPr>
        <w:t xml:space="preserve"> </w:t>
      </w:r>
      <w:r w:rsidRPr="00FD46FB">
        <w:rPr>
          <w:rFonts w:ascii="Times New Roman" w:hAnsi="Times New Roman" w:cs="Times New Roman"/>
          <w:sz w:val="28"/>
          <w:szCs w:val="28"/>
        </w:rPr>
        <w:t>в связи с этим были внесены изменения в формы проведения и содержание мероприятий</w:t>
      </w:r>
      <w:r>
        <w:rPr>
          <w:rFonts w:ascii="Times New Roman" w:hAnsi="Times New Roman" w:cs="Times New Roman"/>
          <w:sz w:val="28"/>
          <w:szCs w:val="28"/>
        </w:rPr>
        <w:t>, что способствовало поддержанию высокого уровня активности у участников проекта к подготовке и участию в предложенных мероприятиях.</w:t>
      </w:r>
    </w:p>
    <w:p w:rsidR="009308B8" w:rsidRPr="002C5F28" w:rsidRDefault="009308B8" w:rsidP="009308B8">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C5F28">
        <w:rPr>
          <w:rFonts w:ascii="Times New Roman" w:hAnsi="Times New Roman" w:cs="Times New Roman"/>
          <w:color w:val="000000" w:themeColor="text1"/>
          <w:sz w:val="28"/>
          <w:szCs w:val="28"/>
        </w:rPr>
        <w:t xml:space="preserve">В перспективе </w:t>
      </w:r>
      <w:r>
        <w:rPr>
          <w:rFonts w:ascii="Times New Roman" w:hAnsi="Times New Roman" w:cs="Times New Roman"/>
          <w:color w:val="000000" w:themeColor="text1"/>
          <w:sz w:val="28"/>
          <w:szCs w:val="28"/>
        </w:rPr>
        <w:t>ожидается достичь</w:t>
      </w:r>
      <w:r w:rsidRPr="002C5F28">
        <w:rPr>
          <w:rFonts w:ascii="Times New Roman" w:hAnsi="Times New Roman" w:cs="Times New Roman"/>
          <w:color w:val="000000" w:themeColor="text1"/>
          <w:sz w:val="28"/>
          <w:szCs w:val="28"/>
        </w:rPr>
        <w:t xml:space="preserve"> следующи</w:t>
      </w:r>
      <w:r>
        <w:rPr>
          <w:rFonts w:ascii="Times New Roman" w:hAnsi="Times New Roman" w:cs="Times New Roman"/>
          <w:color w:val="000000" w:themeColor="text1"/>
          <w:sz w:val="28"/>
          <w:szCs w:val="28"/>
        </w:rPr>
        <w:t>х</w:t>
      </w:r>
      <w:r w:rsidRPr="002C5F28">
        <w:rPr>
          <w:rFonts w:ascii="Times New Roman" w:hAnsi="Times New Roman" w:cs="Times New Roman"/>
          <w:color w:val="000000" w:themeColor="text1"/>
          <w:sz w:val="28"/>
          <w:szCs w:val="28"/>
        </w:rPr>
        <w:t xml:space="preserve"> </w:t>
      </w:r>
      <w:r w:rsidRPr="00D251A9">
        <w:rPr>
          <w:rFonts w:ascii="Times New Roman" w:hAnsi="Times New Roman" w:cs="Times New Roman"/>
          <w:bCs/>
          <w:color w:val="000000" w:themeColor="text1"/>
          <w:sz w:val="28"/>
          <w:szCs w:val="28"/>
        </w:rPr>
        <w:t>к</w:t>
      </w:r>
      <w:r>
        <w:rPr>
          <w:rFonts w:ascii="Times New Roman" w:hAnsi="Times New Roman" w:cs="Times New Roman"/>
          <w:bCs/>
          <w:color w:val="000000" w:themeColor="text1"/>
          <w:sz w:val="28"/>
          <w:szCs w:val="28"/>
        </w:rPr>
        <w:t>оличественных</w:t>
      </w:r>
      <w:r w:rsidRPr="00D251A9">
        <w:rPr>
          <w:rFonts w:ascii="Times New Roman" w:hAnsi="Times New Roman" w:cs="Times New Roman"/>
          <w:bCs/>
          <w:color w:val="000000" w:themeColor="text1"/>
          <w:sz w:val="28"/>
          <w:szCs w:val="28"/>
        </w:rPr>
        <w:t xml:space="preserve"> показател</w:t>
      </w:r>
      <w:r>
        <w:rPr>
          <w:rFonts w:ascii="Times New Roman" w:hAnsi="Times New Roman" w:cs="Times New Roman"/>
          <w:bCs/>
          <w:color w:val="000000" w:themeColor="text1"/>
          <w:sz w:val="28"/>
          <w:szCs w:val="28"/>
        </w:rPr>
        <w:t>ей</w:t>
      </w:r>
      <w:r w:rsidRPr="002C5F28">
        <w:rPr>
          <w:rFonts w:ascii="Times New Roman" w:hAnsi="Times New Roman" w:cs="Times New Roman"/>
          <w:b/>
          <w:bCs/>
          <w:color w:val="000000" w:themeColor="text1"/>
          <w:sz w:val="28"/>
          <w:szCs w:val="28"/>
        </w:rPr>
        <w:t>:</w:t>
      </w:r>
      <w:r w:rsidRPr="002C5F28">
        <w:rPr>
          <w:rFonts w:ascii="Times New Roman" w:hAnsi="Times New Roman" w:cs="Times New Roman"/>
          <w:color w:val="000000" w:themeColor="text1"/>
          <w:sz w:val="28"/>
          <w:szCs w:val="28"/>
        </w:rPr>
        <w:t xml:space="preserve"> увеличени</w:t>
      </w:r>
      <w:r>
        <w:rPr>
          <w:rFonts w:ascii="Times New Roman" w:hAnsi="Times New Roman" w:cs="Times New Roman"/>
          <w:color w:val="000000" w:themeColor="text1"/>
          <w:sz w:val="28"/>
          <w:szCs w:val="28"/>
        </w:rPr>
        <w:t xml:space="preserve">е количества участников </w:t>
      </w:r>
      <w:r w:rsidR="00F51A5E">
        <w:rPr>
          <w:rFonts w:ascii="Times New Roman" w:hAnsi="Times New Roman" w:cs="Times New Roman"/>
          <w:color w:val="000000" w:themeColor="text1"/>
          <w:sz w:val="28"/>
          <w:szCs w:val="28"/>
        </w:rPr>
        <w:t>проекта (</w:t>
      </w:r>
      <w:r>
        <w:rPr>
          <w:rFonts w:ascii="Times New Roman" w:hAnsi="Times New Roman" w:cs="Times New Roman"/>
          <w:color w:val="000000" w:themeColor="text1"/>
          <w:sz w:val="28"/>
          <w:szCs w:val="28"/>
        </w:rPr>
        <w:t xml:space="preserve">до 120 чел.) и количества </w:t>
      </w:r>
      <w:r w:rsidRPr="002C5F28">
        <w:rPr>
          <w:rFonts w:ascii="Times New Roman" w:hAnsi="Times New Roman" w:cs="Times New Roman"/>
          <w:color w:val="000000" w:themeColor="text1"/>
          <w:sz w:val="28"/>
          <w:szCs w:val="28"/>
        </w:rPr>
        <w:t>отчетных мероприятий в образовательных учр</w:t>
      </w:r>
      <w:r>
        <w:rPr>
          <w:rFonts w:ascii="Times New Roman" w:hAnsi="Times New Roman" w:cs="Times New Roman"/>
          <w:color w:val="000000" w:themeColor="text1"/>
          <w:sz w:val="28"/>
          <w:szCs w:val="28"/>
        </w:rPr>
        <w:t xml:space="preserve">еждениях от участников </w:t>
      </w:r>
      <w:r w:rsidR="00F51A5E">
        <w:rPr>
          <w:rFonts w:ascii="Times New Roman" w:hAnsi="Times New Roman" w:cs="Times New Roman"/>
          <w:color w:val="000000" w:themeColor="text1"/>
          <w:sz w:val="28"/>
          <w:szCs w:val="28"/>
        </w:rPr>
        <w:t>проекта (</w:t>
      </w:r>
      <w:r w:rsidRPr="002C5F2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ед.), а также </w:t>
      </w:r>
      <w:r w:rsidR="00F51A5E">
        <w:rPr>
          <w:rFonts w:ascii="Times New Roman" w:hAnsi="Times New Roman" w:cs="Times New Roman"/>
          <w:color w:val="000000" w:themeColor="text1"/>
          <w:sz w:val="28"/>
          <w:szCs w:val="28"/>
        </w:rPr>
        <w:t xml:space="preserve">создание </w:t>
      </w:r>
      <w:r w:rsidR="00F51A5E" w:rsidRPr="002C5F28">
        <w:rPr>
          <w:rFonts w:ascii="Times New Roman" w:hAnsi="Times New Roman" w:cs="Times New Roman"/>
          <w:color w:val="000000" w:themeColor="text1"/>
          <w:sz w:val="28"/>
          <w:szCs w:val="28"/>
        </w:rPr>
        <w:t>видеоролика</w:t>
      </w:r>
      <w:r>
        <w:rPr>
          <w:rFonts w:ascii="Times New Roman" w:hAnsi="Times New Roman" w:cs="Times New Roman"/>
          <w:color w:val="000000" w:themeColor="text1"/>
          <w:sz w:val="28"/>
          <w:szCs w:val="28"/>
        </w:rPr>
        <w:t>.</w:t>
      </w:r>
    </w:p>
    <w:p w:rsidR="00F51A5E" w:rsidRPr="000C63E7" w:rsidRDefault="00F51A5E" w:rsidP="00F51A5E">
      <w:pPr>
        <w:ind w:firstLine="708"/>
        <w:contextualSpacing/>
        <w:jc w:val="both"/>
        <w:rPr>
          <w:sz w:val="28"/>
          <w:szCs w:val="28"/>
        </w:rPr>
      </w:pPr>
      <w:r w:rsidRPr="00F752BA">
        <w:rPr>
          <w:sz w:val="28"/>
          <w:szCs w:val="28"/>
        </w:rPr>
        <w:t xml:space="preserve">В течение отчетного периода непрерывно осуществлялась деятельность в рамках </w:t>
      </w:r>
      <w:r w:rsidRPr="00F51A5E">
        <w:rPr>
          <w:i/>
          <w:sz w:val="28"/>
          <w:szCs w:val="28"/>
        </w:rPr>
        <w:t>проекта «Я люблю природу»</w:t>
      </w:r>
      <w:r w:rsidRPr="00F51A5E">
        <w:rPr>
          <w:sz w:val="28"/>
          <w:szCs w:val="28"/>
        </w:rPr>
        <w:t>,</w:t>
      </w:r>
      <w:r w:rsidRPr="00F752BA">
        <w:rPr>
          <w:i/>
          <w:sz w:val="28"/>
          <w:szCs w:val="28"/>
        </w:rPr>
        <w:t xml:space="preserve"> </w:t>
      </w:r>
      <w:r w:rsidRPr="00F752BA">
        <w:rPr>
          <w:sz w:val="28"/>
          <w:szCs w:val="28"/>
        </w:rPr>
        <w:t xml:space="preserve">миссией </w:t>
      </w:r>
      <w:r w:rsidRPr="006B0BA0">
        <w:rPr>
          <w:sz w:val="28"/>
          <w:szCs w:val="28"/>
        </w:rPr>
        <w:t>которого является воспитание экологической</w:t>
      </w:r>
      <w:r w:rsidRPr="006B0BA0">
        <w:rPr>
          <w:bCs/>
          <w:sz w:val="28"/>
          <w:szCs w:val="28"/>
        </w:rPr>
        <w:t xml:space="preserve"> культуры посредством развития интеллектуального и творческого потенциала молодёжи Кировского района, её природоохранительной инициативности по экологическому преобразованию окружающей среды района</w:t>
      </w:r>
      <w:r w:rsidRPr="006B0BA0">
        <w:rPr>
          <w:sz w:val="28"/>
          <w:szCs w:val="28"/>
        </w:rPr>
        <w:t xml:space="preserve">. За отчетный период были проведены такие мероприятия в рамках проекта, как: </w:t>
      </w:r>
      <w:r>
        <w:rPr>
          <w:sz w:val="28"/>
          <w:szCs w:val="28"/>
        </w:rPr>
        <w:t>к</w:t>
      </w:r>
      <w:r w:rsidRPr="006B0BA0">
        <w:rPr>
          <w:sz w:val="28"/>
          <w:szCs w:val="28"/>
        </w:rPr>
        <w:t>онкурс</w:t>
      </w:r>
      <w:r>
        <w:rPr>
          <w:sz w:val="28"/>
          <w:szCs w:val="28"/>
        </w:rPr>
        <w:t>ы</w:t>
      </w:r>
      <w:r w:rsidRPr="006B0BA0">
        <w:rPr>
          <w:sz w:val="28"/>
          <w:szCs w:val="28"/>
        </w:rPr>
        <w:t xml:space="preserve"> начинающих цветоводов «Цветущая клумба»</w:t>
      </w:r>
      <w:r>
        <w:rPr>
          <w:sz w:val="28"/>
          <w:szCs w:val="28"/>
        </w:rPr>
        <w:t>, эко</w:t>
      </w:r>
      <w:r w:rsidRPr="003B2EF1">
        <w:rPr>
          <w:sz w:val="28"/>
          <w:szCs w:val="28"/>
        </w:rPr>
        <w:t>фотозон</w:t>
      </w:r>
      <w:r>
        <w:rPr>
          <w:sz w:val="28"/>
          <w:szCs w:val="28"/>
        </w:rPr>
        <w:t xml:space="preserve">, </w:t>
      </w:r>
      <w:r w:rsidRPr="006B0BA0">
        <w:rPr>
          <w:sz w:val="28"/>
          <w:szCs w:val="28"/>
        </w:rPr>
        <w:t>рисунков и ДПИ «Природа в красках»</w:t>
      </w:r>
      <w:r>
        <w:rPr>
          <w:sz w:val="28"/>
          <w:szCs w:val="28"/>
        </w:rPr>
        <w:t xml:space="preserve">, </w:t>
      </w:r>
      <w:r w:rsidRPr="006B0BA0">
        <w:rPr>
          <w:sz w:val="28"/>
          <w:szCs w:val="28"/>
        </w:rPr>
        <w:t xml:space="preserve">плакатов </w:t>
      </w:r>
      <w:r>
        <w:rPr>
          <w:sz w:val="28"/>
          <w:szCs w:val="28"/>
        </w:rPr>
        <w:t xml:space="preserve">и </w:t>
      </w:r>
      <w:r w:rsidRPr="006B0BA0">
        <w:rPr>
          <w:sz w:val="28"/>
          <w:szCs w:val="28"/>
        </w:rPr>
        <w:t>видеороликов «Быть природе другом</w:t>
      </w:r>
      <w:r>
        <w:rPr>
          <w:sz w:val="28"/>
          <w:szCs w:val="28"/>
        </w:rPr>
        <w:t>,</w:t>
      </w:r>
      <w:r w:rsidRPr="006B0BA0">
        <w:rPr>
          <w:sz w:val="28"/>
          <w:szCs w:val="28"/>
        </w:rPr>
        <w:t xml:space="preserve"> фотоконкурс</w:t>
      </w:r>
      <w:r>
        <w:rPr>
          <w:sz w:val="28"/>
          <w:szCs w:val="28"/>
        </w:rPr>
        <w:t>ы «Дикая природа в объективе» и</w:t>
      </w:r>
      <w:r w:rsidRPr="006B0BA0">
        <w:rPr>
          <w:sz w:val="28"/>
          <w:szCs w:val="28"/>
        </w:rPr>
        <w:t xml:space="preserve"> «Наши домашние животные»</w:t>
      </w:r>
      <w:r>
        <w:rPr>
          <w:sz w:val="28"/>
          <w:szCs w:val="28"/>
        </w:rPr>
        <w:t xml:space="preserve">, </w:t>
      </w:r>
      <w:r w:rsidRPr="006B0BA0">
        <w:rPr>
          <w:sz w:val="28"/>
          <w:szCs w:val="28"/>
        </w:rPr>
        <w:t>экологический турнир «В союзе с природой»</w:t>
      </w:r>
      <w:r>
        <w:rPr>
          <w:sz w:val="28"/>
          <w:szCs w:val="28"/>
        </w:rPr>
        <w:t xml:space="preserve">, </w:t>
      </w:r>
      <w:r w:rsidRPr="003B2EF1">
        <w:rPr>
          <w:sz w:val="28"/>
          <w:szCs w:val="28"/>
        </w:rPr>
        <w:t xml:space="preserve">акции по благоустройству территорий «Зеленая Кировка», конкурсы экологических проектов «Наш Зелёный Дом», </w:t>
      </w:r>
      <w:r>
        <w:rPr>
          <w:sz w:val="28"/>
          <w:szCs w:val="28"/>
        </w:rPr>
        <w:t xml:space="preserve">совершен экокультурный десант в Горный </w:t>
      </w:r>
      <w:r w:rsidRPr="006B0BA0">
        <w:rPr>
          <w:sz w:val="28"/>
          <w:szCs w:val="28"/>
        </w:rPr>
        <w:t>Алтай «Чилим»</w:t>
      </w:r>
      <w:r>
        <w:rPr>
          <w:sz w:val="28"/>
          <w:szCs w:val="28"/>
        </w:rPr>
        <w:t>. П</w:t>
      </w:r>
      <w:r w:rsidRPr="003B2EF1">
        <w:rPr>
          <w:sz w:val="28"/>
          <w:szCs w:val="28"/>
        </w:rPr>
        <w:t xml:space="preserve">роект </w:t>
      </w:r>
      <w:r>
        <w:rPr>
          <w:sz w:val="28"/>
          <w:szCs w:val="28"/>
        </w:rPr>
        <w:t xml:space="preserve">продолжает </w:t>
      </w:r>
      <w:r w:rsidRPr="003B2EF1">
        <w:rPr>
          <w:sz w:val="28"/>
          <w:szCs w:val="28"/>
        </w:rPr>
        <w:t>динамично</w:t>
      </w:r>
      <w:r>
        <w:rPr>
          <w:sz w:val="28"/>
          <w:szCs w:val="28"/>
        </w:rPr>
        <w:t xml:space="preserve"> развиваться: </w:t>
      </w:r>
      <w:r w:rsidRPr="003B2EF1">
        <w:rPr>
          <w:sz w:val="28"/>
          <w:szCs w:val="28"/>
        </w:rPr>
        <w:t xml:space="preserve">расширяется </w:t>
      </w:r>
      <w:r>
        <w:rPr>
          <w:sz w:val="28"/>
          <w:szCs w:val="28"/>
        </w:rPr>
        <w:t>его территориальный охват и</w:t>
      </w:r>
      <w:r w:rsidRPr="003B2EF1">
        <w:rPr>
          <w:sz w:val="28"/>
          <w:szCs w:val="28"/>
        </w:rPr>
        <w:t xml:space="preserve"> </w:t>
      </w:r>
      <w:r>
        <w:rPr>
          <w:sz w:val="28"/>
          <w:szCs w:val="28"/>
        </w:rPr>
        <w:t xml:space="preserve">соответственно </w:t>
      </w:r>
      <w:r w:rsidRPr="003B2EF1">
        <w:rPr>
          <w:sz w:val="28"/>
          <w:szCs w:val="28"/>
        </w:rPr>
        <w:t xml:space="preserve">растет </w:t>
      </w:r>
      <w:r>
        <w:rPr>
          <w:sz w:val="28"/>
          <w:szCs w:val="28"/>
        </w:rPr>
        <w:t xml:space="preserve">число </w:t>
      </w:r>
      <w:r w:rsidRPr="003B2EF1">
        <w:rPr>
          <w:sz w:val="28"/>
          <w:szCs w:val="28"/>
        </w:rPr>
        <w:t>участников</w:t>
      </w:r>
      <w:r>
        <w:rPr>
          <w:sz w:val="28"/>
          <w:szCs w:val="28"/>
        </w:rPr>
        <w:t xml:space="preserve">; благодаря проведению </w:t>
      </w:r>
      <w:r w:rsidRPr="00A9020C">
        <w:rPr>
          <w:sz w:val="28"/>
          <w:szCs w:val="28"/>
        </w:rPr>
        <w:t>информационн</w:t>
      </w:r>
      <w:r>
        <w:rPr>
          <w:sz w:val="28"/>
          <w:szCs w:val="28"/>
        </w:rPr>
        <w:t xml:space="preserve">ой </w:t>
      </w:r>
      <w:r>
        <w:rPr>
          <w:sz w:val="28"/>
          <w:szCs w:val="28"/>
          <w:lang w:val="en-US"/>
        </w:rPr>
        <w:t>PR</w:t>
      </w:r>
      <w:r w:rsidRPr="00BD5AC4">
        <w:rPr>
          <w:sz w:val="28"/>
          <w:szCs w:val="28"/>
        </w:rPr>
        <w:t>-</w:t>
      </w:r>
      <w:r>
        <w:rPr>
          <w:sz w:val="28"/>
          <w:szCs w:val="28"/>
        </w:rPr>
        <w:t xml:space="preserve">кампании привлекаются партнёры </w:t>
      </w:r>
      <w:r w:rsidRPr="00A9020C">
        <w:rPr>
          <w:sz w:val="28"/>
          <w:szCs w:val="28"/>
        </w:rPr>
        <w:t xml:space="preserve">и </w:t>
      </w:r>
      <w:r>
        <w:rPr>
          <w:sz w:val="28"/>
          <w:szCs w:val="28"/>
        </w:rPr>
        <w:t xml:space="preserve">новые </w:t>
      </w:r>
      <w:r w:rsidRPr="00A9020C">
        <w:rPr>
          <w:sz w:val="28"/>
          <w:szCs w:val="28"/>
        </w:rPr>
        <w:t>участников про</w:t>
      </w:r>
      <w:r>
        <w:rPr>
          <w:sz w:val="28"/>
          <w:szCs w:val="28"/>
        </w:rPr>
        <w:t>екта.</w:t>
      </w:r>
      <w:r w:rsidRPr="000C63E7">
        <w:rPr>
          <w:sz w:val="24"/>
          <w:szCs w:val="24"/>
        </w:rPr>
        <w:t xml:space="preserve"> </w:t>
      </w:r>
      <w:r w:rsidRPr="000C63E7">
        <w:rPr>
          <w:sz w:val="28"/>
          <w:szCs w:val="28"/>
        </w:rPr>
        <w:t>Количество проведенных мероприятий по плану – 2</w:t>
      </w:r>
      <w:r>
        <w:rPr>
          <w:sz w:val="28"/>
          <w:szCs w:val="28"/>
        </w:rPr>
        <w:t xml:space="preserve"> (при участии 199 чел.) и 8</w:t>
      </w:r>
      <w:r w:rsidRPr="000C63E7">
        <w:rPr>
          <w:sz w:val="28"/>
          <w:szCs w:val="28"/>
        </w:rPr>
        <w:t xml:space="preserve"> </w:t>
      </w:r>
      <w:r>
        <w:rPr>
          <w:sz w:val="28"/>
          <w:szCs w:val="28"/>
        </w:rPr>
        <w:t xml:space="preserve">в режиме онлайн, охват которых составил </w:t>
      </w:r>
      <w:r w:rsidRPr="000C63E7">
        <w:rPr>
          <w:sz w:val="28"/>
          <w:szCs w:val="28"/>
        </w:rPr>
        <w:t>– 5 317 чел</w:t>
      </w:r>
      <w:r>
        <w:rPr>
          <w:sz w:val="28"/>
          <w:szCs w:val="28"/>
        </w:rPr>
        <w:t xml:space="preserve">.; на конкурсы </w:t>
      </w:r>
      <w:r w:rsidR="00270041" w:rsidRPr="000C63E7">
        <w:rPr>
          <w:sz w:val="28"/>
          <w:szCs w:val="28"/>
        </w:rPr>
        <w:t>были приняты</w:t>
      </w:r>
      <w:r>
        <w:rPr>
          <w:sz w:val="28"/>
          <w:szCs w:val="28"/>
        </w:rPr>
        <w:t xml:space="preserve"> 45 заявок (всего </w:t>
      </w:r>
      <w:r w:rsidRPr="000C63E7">
        <w:rPr>
          <w:sz w:val="28"/>
          <w:szCs w:val="28"/>
        </w:rPr>
        <w:t>– 112 чел.)</w:t>
      </w:r>
      <w:r>
        <w:rPr>
          <w:sz w:val="28"/>
          <w:szCs w:val="28"/>
        </w:rPr>
        <w:t>.</w:t>
      </w:r>
      <w:r w:rsidRPr="000C63E7">
        <w:rPr>
          <w:sz w:val="28"/>
          <w:szCs w:val="28"/>
        </w:rPr>
        <w:t xml:space="preserve"> </w:t>
      </w:r>
    </w:p>
    <w:p w:rsidR="00F51A5E" w:rsidRDefault="00F51A5E" w:rsidP="00F51A5E">
      <w:pPr>
        <w:jc w:val="both"/>
        <w:rPr>
          <w:sz w:val="28"/>
          <w:szCs w:val="28"/>
        </w:rPr>
      </w:pPr>
      <w:r>
        <w:rPr>
          <w:sz w:val="28"/>
          <w:szCs w:val="28"/>
        </w:rPr>
        <w:t>Полученные к</w:t>
      </w:r>
      <w:r w:rsidRPr="000C63E7">
        <w:rPr>
          <w:sz w:val="28"/>
          <w:szCs w:val="28"/>
        </w:rPr>
        <w:t xml:space="preserve">ачественные </w:t>
      </w:r>
      <w:r>
        <w:rPr>
          <w:sz w:val="28"/>
          <w:szCs w:val="28"/>
        </w:rPr>
        <w:t xml:space="preserve">результаты реализации проекта состоят в следующем: у участников проекта </w:t>
      </w:r>
      <w:r w:rsidRPr="000C63E7">
        <w:rPr>
          <w:sz w:val="28"/>
          <w:szCs w:val="28"/>
        </w:rPr>
        <w:t>сформирована потребность в самовыражении образов природы посредством фотографии, видеороликов, фотозон, плакатов, рисунков и ДПИ</w:t>
      </w:r>
      <w:r>
        <w:rPr>
          <w:sz w:val="28"/>
          <w:szCs w:val="28"/>
        </w:rPr>
        <w:t>, выявлен р</w:t>
      </w:r>
      <w:r w:rsidRPr="000C63E7">
        <w:rPr>
          <w:sz w:val="28"/>
          <w:szCs w:val="28"/>
        </w:rPr>
        <w:t xml:space="preserve">ост </w:t>
      </w:r>
      <w:r>
        <w:rPr>
          <w:sz w:val="28"/>
          <w:szCs w:val="28"/>
        </w:rPr>
        <w:t xml:space="preserve">их </w:t>
      </w:r>
      <w:r w:rsidRPr="000C63E7">
        <w:rPr>
          <w:sz w:val="28"/>
          <w:szCs w:val="28"/>
        </w:rPr>
        <w:t>творческого и интеллектуально-познавательного уровня</w:t>
      </w:r>
      <w:r>
        <w:rPr>
          <w:sz w:val="28"/>
          <w:szCs w:val="28"/>
        </w:rPr>
        <w:t>, вырос уровень</w:t>
      </w:r>
      <w:r w:rsidRPr="000C63E7">
        <w:rPr>
          <w:sz w:val="28"/>
          <w:szCs w:val="28"/>
        </w:rPr>
        <w:t xml:space="preserve"> ответственного отношения и положительной инициативы по экологическому преобразованию окружающей среды</w:t>
      </w:r>
      <w:r>
        <w:rPr>
          <w:sz w:val="28"/>
          <w:szCs w:val="28"/>
        </w:rPr>
        <w:t xml:space="preserve"> по сравнению с прошлым годом.</w:t>
      </w:r>
      <w:r w:rsidRPr="00E31424">
        <w:rPr>
          <w:sz w:val="28"/>
          <w:szCs w:val="28"/>
        </w:rPr>
        <w:t xml:space="preserve"> </w:t>
      </w:r>
      <w:r>
        <w:rPr>
          <w:sz w:val="28"/>
          <w:szCs w:val="28"/>
        </w:rPr>
        <w:t xml:space="preserve">За отчетный период в </w:t>
      </w:r>
      <w:r w:rsidRPr="00A9020C">
        <w:rPr>
          <w:sz w:val="28"/>
          <w:szCs w:val="28"/>
        </w:rPr>
        <w:t>про</w:t>
      </w:r>
      <w:r>
        <w:rPr>
          <w:sz w:val="28"/>
          <w:szCs w:val="28"/>
        </w:rPr>
        <w:t>екте по</w:t>
      </w:r>
      <w:r w:rsidRPr="00A9020C">
        <w:rPr>
          <w:sz w:val="28"/>
          <w:szCs w:val="28"/>
        </w:rPr>
        <w:t xml:space="preserve"> </w:t>
      </w:r>
      <w:r>
        <w:rPr>
          <w:sz w:val="28"/>
          <w:szCs w:val="28"/>
        </w:rPr>
        <w:t xml:space="preserve">экологическому воспитанию </w:t>
      </w:r>
      <w:r w:rsidRPr="00A9020C">
        <w:rPr>
          <w:sz w:val="28"/>
          <w:szCs w:val="28"/>
        </w:rPr>
        <w:t>приняли</w:t>
      </w:r>
      <w:r>
        <w:rPr>
          <w:sz w:val="28"/>
          <w:szCs w:val="28"/>
        </w:rPr>
        <w:t xml:space="preserve"> участие </w:t>
      </w:r>
      <w:r w:rsidRPr="00270041">
        <w:rPr>
          <w:sz w:val="28"/>
          <w:szCs w:val="28"/>
        </w:rPr>
        <w:t>1 400 чел. из 16</w:t>
      </w:r>
      <w:r w:rsidRPr="00601910">
        <w:rPr>
          <w:sz w:val="28"/>
          <w:szCs w:val="28"/>
        </w:rPr>
        <w:t xml:space="preserve"> учреждений</w:t>
      </w:r>
      <w:r>
        <w:rPr>
          <w:sz w:val="28"/>
          <w:szCs w:val="28"/>
        </w:rPr>
        <w:t xml:space="preserve"> района. </w:t>
      </w:r>
    </w:p>
    <w:p w:rsidR="00F51A5E" w:rsidRPr="0050747E" w:rsidRDefault="00F51A5E" w:rsidP="00F51A5E">
      <w:pPr>
        <w:jc w:val="both"/>
        <w:rPr>
          <w:sz w:val="28"/>
          <w:szCs w:val="28"/>
        </w:rPr>
      </w:pPr>
      <w:r>
        <w:rPr>
          <w:sz w:val="28"/>
          <w:szCs w:val="28"/>
        </w:rPr>
        <w:t>Определены следующие п</w:t>
      </w:r>
      <w:r w:rsidRPr="000C63E7">
        <w:rPr>
          <w:sz w:val="28"/>
          <w:szCs w:val="28"/>
        </w:rPr>
        <w:t>ерспективные направления</w:t>
      </w:r>
      <w:r w:rsidRPr="00F45776">
        <w:rPr>
          <w:sz w:val="28"/>
          <w:szCs w:val="28"/>
        </w:rPr>
        <w:t xml:space="preserve"> </w:t>
      </w:r>
      <w:r w:rsidR="00270041">
        <w:rPr>
          <w:sz w:val="28"/>
          <w:szCs w:val="28"/>
        </w:rPr>
        <w:t>деятельность</w:t>
      </w:r>
      <w:r w:rsidR="00270041" w:rsidRPr="000C63E7">
        <w:rPr>
          <w:sz w:val="28"/>
          <w:szCs w:val="28"/>
        </w:rPr>
        <w:t xml:space="preserve">: </w:t>
      </w:r>
      <w:r w:rsidR="00270041">
        <w:rPr>
          <w:sz w:val="28"/>
          <w:szCs w:val="28"/>
        </w:rPr>
        <w:t>продолжить</w:t>
      </w:r>
      <w:r w:rsidRPr="000C63E7">
        <w:rPr>
          <w:sz w:val="28"/>
          <w:szCs w:val="28"/>
        </w:rPr>
        <w:t xml:space="preserve"> </w:t>
      </w:r>
      <w:r>
        <w:rPr>
          <w:sz w:val="28"/>
          <w:szCs w:val="28"/>
        </w:rPr>
        <w:t xml:space="preserve">работу </w:t>
      </w:r>
      <w:r w:rsidRPr="000C63E7">
        <w:rPr>
          <w:sz w:val="28"/>
          <w:szCs w:val="28"/>
        </w:rPr>
        <w:t xml:space="preserve">по </w:t>
      </w:r>
      <w:r>
        <w:rPr>
          <w:sz w:val="28"/>
          <w:szCs w:val="28"/>
        </w:rPr>
        <w:t xml:space="preserve">привлечению новых партнеров, в том числе и </w:t>
      </w:r>
      <w:r w:rsidRPr="000C63E7">
        <w:rPr>
          <w:sz w:val="28"/>
          <w:szCs w:val="28"/>
        </w:rPr>
        <w:t>специалистов-</w:t>
      </w:r>
      <w:r w:rsidRPr="0050747E">
        <w:rPr>
          <w:sz w:val="28"/>
          <w:szCs w:val="28"/>
        </w:rPr>
        <w:t xml:space="preserve">экспертов для участия в составе жюри, что позволит </w:t>
      </w:r>
      <w:r w:rsidR="00270041" w:rsidRPr="0050747E">
        <w:rPr>
          <w:sz w:val="28"/>
          <w:szCs w:val="28"/>
        </w:rPr>
        <w:t>повысить уровень</w:t>
      </w:r>
      <w:r w:rsidRPr="0050747E">
        <w:rPr>
          <w:sz w:val="28"/>
          <w:szCs w:val="28"/>
        </w:rPr>
        <w:t xml:space="preserve"> </w:t>
      </w:r>
      <w:r w:rsidR="00270041" w:rsidRPr="0050747E">
        <w:rPr>
          <w:sz w:val="28"/>
          <w:szCs w:val="28"/>
        </w:rPr>
        <w:t>проведения конкурсных</w:t>
      </w:r>
      <w:r w:rsidRPr="0050747E">
        <w:rPr>
          <w:sz w:val="28"/>
          <w:szCs w:val="28"/>
        </w:rPr>
        <w:t xml:space="preserve"> мероприятий</w:t>
      </w:r>
      <w:r>
        <w:rPr>
          <w:sz w:val="28"/>
          <w:szCs w:val="28"/>
        </w:rPr>
        <w:t xml:space="preserve">, а также по </w:t>
      </w:r>
      <w:r w:rsidRPr="0050747E">
        <w:rPr>
          <w:sz w:val="28"/>
          <w:szCs w:val="28"/>
        </w:rPr>
        <w:t>совершенствовани</w:t>
      </w:r>
      <w:r>
        <w:rPr>
          <w:sz w:val="28"/>
          <w:szCs w:val="28"/>
        </w:rPr>
        <w:t>ю</w:t>
      </w:r>
      <w:r w:rsidRPr="0050747E">
        <w:rPr>
          <w:sz w:val="28"/>
          <w:szCs w:val="28"/>
        </w:rPr>
        <w:t xml:space="preserve"> </w:t>
      </w:r>
      <w:r w:rsidRPr="0050747E">
        <w:rPr>
          <w:sz w:val="28"/>
          <w:szCs w:val="28"/>
          <w:shd w:val="clear" w:color="auto" w:fill="FFFFFF"/>
        </w:rPr>
        <w:t>алгоритма </w:t>
      </w:r>
      <w:r w:rsidRPr="0050747E">
        <w:rPr>
          <w:bCs/>
          <w:sz w:val="28"/>
          <w:szCs w:val="28"/>
          <w:shd w:val="clear" w:color="auto" w:fill="FFFFFF"/>
        </w:rPr>
        <w:t>организации</w:t>
      </w:r>
      <w:r w:rsidRPr="0050747E">
        <w:rPr>
          <w:sz w:val="28"/>
          <w:szCs w:val="28"/>
          <w:shd w:val="clear" w:color="auto" w:fill="FFFFFF"/>
        </w:rPr>
        <w:t> и </w:t>
      </w:r>
      <w:r w:rsidRPr="0050747E">
        <w:rPr>
          <w:bCs/>
          <w:sz w:val="28"/>
          <w:szCs w:val="28"/>
          <w:shd w:val="clear" w:color="auto" w:fill="FFFFFF"/>
        </w:rPr>
        <w:t>проведения</w:t>
      </w:r>
      <w:r w:rsidRPr="0050747E">
        <w:rPr>
          <w:sz w:val="28"/>
          <w:szCs w:val="28"/>
          <w:shd w:val="clear" w:color="auto" w:fill="FFFFFF"/>
        </w:rPr>
        <w:t> </w:t>
      </w:r>
      <w:r w:rsidRPr="0050747E">
        <w:rPr>
          <w:bCs/>
          <w:sz w:val="28"/>
          <w:szCs w:val="28"/>
          <w:shd w:val="clear" w:color="auto" w:fill="FFFFFF"/>
        </w:rPr>
        <w:t>конкурсных мероприятий</w:t>
      </w:r>
      <w:r>
        <w:rPr>
          <w:bCs/>
          <w:sz w:val="28"/>
          <w:szCs w:val="28"/>
          <w:shd w:val="clear" w:color="auto" w:fill="FFFFFF"/>
        </w:rPr>
        <w:t xml:space="preserve"> различной тематики и уровней</w:t>
      </w:r>
      <w:r w:rsidRPr="0050747E">
        <w:rPr>
          <w:sz w:val="28"/>
          <w:szCs w:val="28"/>
          <w:shd w:val="clear" w:color="auto" w:fill="FFFFFF"/>
        </w:rPr>
        <w:t>.</w:t>
      </w:r>
    </w:p>
    <w:p w:rsidR="00985FDD" w:rsidRPr="00FD7067" w:rsidRDefault="00985FDD" w:rsidP="00985FDD">
      <w:pPr>
        <w:ind w:firstLine="708"/>
        <w:contextualSpacing/>
        <w:jc w:val="both"/>
        <w:rPr>
          <w:sz w:val="28"/>
          <w:szCs w:val="28"/>
        </w:rPr>
      </w:pPr>
      <w:r w:rsidRPr="00D07EE6">
        <w:rPr>
          <w:rFonts w:eastAsia="Calibri"/>
          <w:sz w:val="28"/>
          <w:szCs w:val="28"/>
        </w:rPr>
        <w:t xml:space="preserve">В отчетном году для популяризации положительного опыта развития волонтёрского движения среди подростков и молодёжи, являющегося важным условием </w:t>
      </w:r>
      <w:r w:rsidRPr="00D07EE6">
        <w:rPr>
          <w:bCs/>
          <w:sz w:val="28"/>
          <w:szCs w:val="28"/>
        </w:rPr>
        <w:t>социализации</w:t>
      </w:r>
      <w:r w:rsidRPr="00D07EE6">
        <w:rPr>
          <w:sz w:val="28"/>
          <w:szCs w:val="28"/>
        </w:rPr>
        <w:t xml:space="preserve"> и самореализации личности, успешно осуществлялась деятельность </w:t>
      </w:r>
      <w:r w:rsidRPr="00D07EE6">
        <w:rPr>
          <w:sz w:val="28"/>
          <w:szCs w:val="28"/>
        </w:rPr>
        <w:lastRenderedPageBreak/>
        <w:t xml:space="preserve">по реализации проекта </w:t>
      </w:r>
      <w:r w:rsidRPr="00985FDD">
        <w:rPr>
          <w:i/>
          <w:sz w:val="28"/>
          <w:szCs w:val="28"/>
        </w:rPr>
        <w:t>«Штаб добровольцев Кировского района города Новосибирска».</w:t>
      </w:r>
      <w:r w:rsidRPr="00D07EE6">
        <w:rPr>
          <w:sz w:val="28"/>
          <w:szCs w:val="28"/>
        </w:rPr>
        <w:t xml:space="preserve">  Осуществляемая деятельность в рамках данного проекта отличается высоким уровнем эффективности и результативности</w:t>
      </w:r>
      <w:r w:rsidRPr="00D07EE6">
        <w:rPr>
          <w:i/>
          <w:sz w:val="28"/>
          <w:szCs w:val="28"/>
        </w:rPr>
        <w:t>.</w:t>
      </w:r>
      <w:r>
        <w:rPr>
          <w:i/>
          <w:sz w:val="28"/>
          <w:szCs w:val="28"/>
        </w:rPr>
        <w:t xml:space="preserve"> </w:t>
      </w:r>
      <w:r>
        <w:rPr>
          <w:sz w:val="28"/>
          <w:szCs w:val="28"/>
        </w:rPr>
        <w:t>Так, ежегодно проводимый м</w:t>
      </w:r>
      <w:r w:rsidRPr="00D07EE6">
        <w:rPr>
          <w:sz w:val="28"/>
          <w:szCs w:val="28"/>
        </w:rPr>
        <w:t xml:space="preserve">ониторинг </w:t>
      </w:r>
      <w:r>
        <w:rPr>
          <w:sz w:val="28"/>
          <w:szCs w:val="28"/>
        </w:rPr>
        <w:t>показывает</w:t>
      </w:r>
      <w:r w:rsidRPr="00D07EE6">
        <w:rPr>
          <w:sz w:val="28"/>
          <w:szCs w:val="28"/>
        </w:rPr>
        <w:t>, что</w:t>
      </w:r>
      <w:r w:rsidRPr="0099241F">
        <w:rPr>
          <w:sz w:val="28"/>
          <w:szCs w:val="28"/>
        </w:rPr>
        <w:t xml:space="preserve"> </w:t>
      </w:r>
      <w:r w:rsidRPr="00D07EE6">
        <w:rPr>
          <w:sz w:val="28"/>
          <w:szCs w:val="28"/>
        </w:rPr>
        <w:t>результат</w:t>
      </w:r>
      <w:r>
        <w:rPr>
          <w:sz w:val="28"/>
          <w:szCs w:val="28"/>
        </w:rPr>
        <w:t>ы</w:t>
      </w:r>
      <w:r w:rsidRPr="00D07EE6">
        <w:rPr>
          <w:sz w:val="28"/>
          <w:szCs w:val="28"/>
        </w:rPr>
        <w:t xml:space="preserve"> </w:t>
      </w:r>
      <w:r>
        <w:rPr>
          <w:sz w:val="28"/>
          <w:szCs w:val="28"/>
        </w:rPr>
        <w:t xml:space="preserve">его </w:t>
      </w:r>
      <w:r w:rsidRPr="00D07EE6">
        <w:rPr>
          <w:sz w:val="28"/>
          <w:szCs w:val="28"/>
        </w:rPr>
        <w:t>реализации</w:t>
      </w:r>
      <w:r>
        <w:rPr>
          <w:sz w:val="28"/>
          <w:szCs w:val="28"/>
        </w:rPr>
        <w:t xml:space="preserve"> </w:t>
      </w:r>
      <w:r w:rsidRPr="00D07EE6">
        <w:rPr>
          <w:sz w:val="28"/>
          <w:szCs w:val="28"/>
        </w:rPr>
        <w:t>100 % соответствуют поставленным целям и задачам, его плановым показателям.</w:t>
      </w:r>
      <w:r>
        <w:rPr>
          <w:sz w:val="28"/>
          <w:szCs w:val="28"/>
        </w:rPr>
        <w:t xml:space="preserve"> Основным фактором</w:t>
      </w:r>
      <w:r w:rsidRPr="00D07EE6">
        <w:rPr>
          <w:sz w:val="28"/>
          <w:szCs w:val="28"/>
        </w:rPr>
        <w:t xml:space="preserve"> эффективной реализации проекта </w:t>
      </w:r>
      <w:r>
        <w:rPr>
          <w:sz w:val="28"/>
          <w:szCs w:val="28"/>
        </w:rPr>
        <w:t>является применение системного подхода</w:t>
      </w:r>
      <w:r w:rsidRPr="00BF22CD">
        <w:rPr>
          <w:sz w:val="28"/>
          <w:szCs w:val="28"/>
        </w:rPr>
        <w:t xml:space="preserve"> к решению поставленн</w:t>
      </w:r>
      <w:r>
        <w:rPr>
          <w:sz w:val="28"/>
          <w:szCs w:val="28"/>
        </w:rPr>
        <w:t>ых</w:t>
      </w:r>
      <w:r w:rsidRPr="00BF22CD">
        <w:rPr>
          <w:sz w:val="28"/>
          <w:szCs w:val="28"/>
        </w:rPr>
        <w:t xml:space="preserve"> </w:t>
      </w:r>
      <w:r w:rsidRPr="00FD7067">
        <w:rPr>
          <w:sz w:val="28"/>
          <w:szCs w:val="28"/>
        </w:rPr>
        <w:t>задач. Работа по</w:t>
      </w:r>
      <w:r w:rsidRPr="00FD7067">
        <w:rPr>
          <w:i/>
          <w:sz w:val="28"/>
          <w:szCs w:val="28"/>
        </w:rPr>
        <w:t xml:space="preserve"> </w:t>
      </w:r>
      <w:r w:rsidRPr="00FD7067">
        <w:rPr>
          <w:sz w:val="28"/>
          <w:szCs w:val="28"/>
        </w:rPr>
        <w:t>содействию развитию</w:t>
      </w:r>
      <w:r w:rsidRPr="00FD7067">
        <w:rPr>
          <w:i/>
          <w:sz w:val="28"/>
          <w:szCs w:val="28"/>
        </w:rPr>
        <w:t xml:space="preserve"> </w:t>
      </w:r>
      <w:r w:rsidRPr="00FD7067">
        <w:rPr>
          <w:sz w:val="28"/>
          <w:szCs w:val="28"/>
        </w:rPr>
        <w:t>добровольческого движения на территории Кировского района была направлена, прежде всего, на организационно-методическое сопровождение добровольческой деятельности и ее координацию в рамках трёх направлений «Совет добровольцев Кировского района», «Поддержка добровольческих инициатив на территории Кировского района», «Шаг в добровольчество».</w:t>
      </w:r>
      <w:r>
        <w:rPr>
          <w:sz w:val="28"/>
          <w:szCs w:val="28"/>
        </w:rPr>
        <w:t xml:space="preserve"> В </w:t>
      </w:r>
      <w:r w:rsidRPr="00FD7067">
        <w:rPr>
          <w:sz w:val="28"/>
          <w:szCs w:val="28"/>
        </w:rPr>
        <w:t xml:space="preserve">рамках направления </w:t>
      </w:r>
      <w:r w:rsidRPr="00ED21DE">
        <w:rPr>
          <w:sz w:val="28"/>
          <w:szCs w:val="28"/>
        </w:rPr>
        <w:t>«Совет добровольцев»</w:t>
      </w:r>
      <w:r w:rsidRPr="00FD7067">
        <w:rPr>
          <w:sz w:val="28"/>
          <w:szCs w:val="28"/>
        </w:rPr>
        <w:t xml:space="preserve"> были подготовлены и представлены презентации о добровольчестве в трех учебных заведениях (МБОУ СОШ № 128, Вечерняя школа № 24, колледж печати и информационных технологий). Систематически в социальной сети «ВКонтакте»</w:t>
      </w:r>
      <w:r>
        <w:rPr>
          <w:sz w:val="28"/>
          <w:szCs w:val="28"/>
        </w:rPr>
        <w:t>,</w:t>
      </w:r>
      <w:r w:rsidRPr="00ED21DE">
        <w:rPr>
          <w:sz w:val="28"/>
          <w:szCs w:val="28"/>
        </w:rPr>
        <w:t xml:space="preserve"> </w:t>
      </w:r>
      <w:r w:rsidRPr="00FD7067">
        <w:rPr>
          <w:sz w:val="28"/>
          <w:szCs w:val="28"/>
        </w:rPr>
        <w:t>в чатах руководителей и волонтеров</w:t>
      </w:r>
      <w:r>
        <w:rPr>
          <w:sz w:val="28"/>
          <w:szCs w:val="28"/>
        </w:rPr>
        <w:t>,</w:t>
      </w:r>
      <w:r w:rsidRPr="00FD7067">
        <w:rPr>
          <w:sz w:val="28"/>
          <w:szCs w:val="28"/>
        </w:rPr>
        <w:t xml:space="preserve"> </w:t>
      </w:r>
      <w:r>
        <w:rPr>
          <w:sz w:val="28"/>
          <w:szCs w:val="28"/>
        </w:rPr>
        <w:t xml:space="preserve">делается </w:t>
      </w:r>
      <w:r w:rsidRPr="00FD7067">
        <w:rPr>
          <w:sz w:val="28"/>
          <w:szCs w:val="28"/>
        </w:rPr>
        <w:t>оповещение о предстоящих грантовых к</w:t>
      </w:r>
      <w:r>
        <w:rPr>
          <w:sz w:val="28"/>
          <w:szCs w:val="28"/>
        </w:rPr>
        <w:t>онкурсах, мероприятиях и акциях; руководителям</w:t>
      </w:r>
      <w:r w:rsidRPr="00FD7067">
        <w:rPr>
          <w:sz w:val="28"/>
          <w:szCs w:val="28"/>
        </w:rPr>
        <w:t>, волонтерам, принявшим решение подавать заявку на грантовый конкурс, оказывается консультационная помощь по заполнению заявки. Для 16 из 30 отрядов Штабом разработаны информационные листовки о добровольческой деятельности, оказана помощь 6 отрядам в создании логотипа.</w:t>
      </w:r>
      <w:r>
        <w:rPr>
          <w:sz w:val="28"/>
          <w:szCs w:val="28"/>
        </w:rPr>
        <w:t xml:space="preserve"> </w:t>
      </w:r>
      <w:r w:rsidRPr="00FD7067">
        <w:rPr>
          <w:sz w:val="28"/>
          <w:szCs w:val="28"/>
        </w:rPr>
        <w:t>С учетом опыта работы за прошедший год в целях повышения добровольческих компетенций участников Штаба были подготовлены и организованы площадки в рамках всероссийских акций и проектов</w:t>
      </w:r>
      <w:r>
        <w:rPr>
          <w:sz w:val="28"/>
          <w:szCs w:val="28"/>
        </w:rPr>
        <w:t>, такие как</w:t>
      </w:r>
      <w:r w:rsidRPr="00FD7067">
        <w:rPr>
          <w:sz w:val="28"/>
          <w:szCs w:val="28"/>
        </w:rPr>
        <w:t>:</w:t>
      </w:r>
      <w:r>
        <w:rPr>
          <w:sz w:val="28"/>
          <w:szCs w:val="28"/>
        </w:rPr>
        <w:t xml:space="preserve"> </w:t>
      </w:r>
      <w:r w:rsidRPr="00FD7067">
        <w:rPr>
          <w:sz w:val="28"/>
          <w:szCs w:val="28"/>
        </w:rPr>
        <w:t xml:space="preserve">в рамках акции «Блокадный хлеб» </w:t>
      </w:r>
      <w:r>
        <w:rPr>
          <w:sz w:val="28"/>
          <w:szCs w:val="28"/>
        </w:rPr>
        <w:t xml:space="preserve"> </w:t>
      </w:r>
      <w:r w:rsidRPr="00BC4B6B">
        <w:rPr>
          <w:sz w:val="28"/>
          <w:szCs w:val="28"/>
        </w:rPr>
        <w:t>–</w:t>
      </w:r>
      <w:r>
        <w:rPr>
          <w:sz w:val="28"/>
          <w:szCs w:val="28"/>
        </w:rPr>
        <w:t xml:space="preserve"> 3</w:t>
      </w:r>
      <w:r w:rsidRPr="00FD7067">
        <w:rPr>
          <w:sz w:val="28"/>
          <w:szCs w:val="28"/>
        </w:rPr>
        <w:t xml:space="preserve"> площадки при активном участии волонтеров из отрядов организации «Каритас» и вечерней школы № </w:t>
      </w:r>
      <w:r>
        <w:rPr>
          <w:sz w:val="28"/>
          <w:szCs w:val="28"/>
        </w:rPr>
        <w:t>24 (</w:t>
      </w:r>
      <w:r w:rsidRPr="00FD7067">
        <w:rPr>
          <w:sz w:val="28"/>
          <w:szCs w:val="28"/>
        </w:rPr>
        <w:t>общее количество волонтеров составило 15 чел./охват более 200 чел</w:t>
      </w:r>
      <w:r>
        <w:rPr>
          <w:sz w:val="28"/>
          <w:szCs w:val="28"/>
        </w:rPr>
        <w:t>.)</w:t>
      </w:r>
      <w:r w:rsidRPr="00FD7067">
        <w:rPr>
          <w:sz w:val="28"/>
          <w:szCs w:val="28"/>
        </w:rPr>
        <w:t>;</w:t>
      </w:r>
      <w:r>
        <w:rPr>
          <w:sz w:val="28"/>
          <w:szCs w:val="28"/>
        </w:rPr>
        <w:t xml:space="preserve"> </w:t>
      </w:r>
      <w:r w:rsidRPr="00FD7067">
        <w:rPr>
          <w:sz w:val="28"/>
          <w:szCs w:val="28"/>
        </w:rPr>
        <w:t xml:space="preserve">Всероссийской акции «Вам, любимые» </w:t>
      </w:r>
      <w:r w:rsidRPr="00BC4B6B">
        <w:rPr>
          <w:sz w:val="28"/>
          <w:szCs w:val="28"/>
        </w:rPr>
        <w:t>–</w:t>
      </w:r>
      <w:r>
        <w:rPr>
          <w:sz w:val="28"/>
          <w:szCs w:val="28"/>
        </w:rPr>
        <w:t xml:space="preserve"> 2 площадки (</w:t>
      </w:r>
      <w:r w:rsidRPr="00FD7067">
        <w:rPr>
          <w:sz w:val="28"/>
          <w:szCs w:val="28"/>
        </w:rPr>
        <w:t>задействованы 15 волонтеров/охват 300 чел.</w:t>
      </w:r>
      <w:r>
        <w:rPr>
          <w:sz w:val="28"/>
          <w:szCs w:val="28"/>
        </w:rPr>
        <w:t>)</w:t>
      </w:r>
      <w:r w:rsidRPr="00FD7067">
        <w:rPr>
          <w:sz w:val="28"/>
          <w:szCs w:val="28"/>
        </w:rPr>
        <w:t>;</w:t>
      </w:r>
      <w:r>
        <w:rPr>
          <w:sz w:val="28"/>
          <w:szCs w:val="28"/>
        </w:rPr>
        <w:t xml:space="preserve"> </w:t>
      </w:r>
      <w:r w:rsidRPr="00FD7067">
        <w:rPr>
          <w:sz w:val="28"/>
          <w:szCs w:val="28"/>
        </w:rPr>
        <w:t xml:space="preserve">акции «Георгиевская ленточка» </w:t>
      </w:r>
      <w:r w:rsidRPr="00BC4B6B">
        <w:rPr>
          <w:sz w:val="28"/>
          <w:szCs w:val="28"/>
        </w:rPr>
        <w:t>–</w:t>
      </w:r>
      <w:r>
        <w:rPr>
          <w:sz w:val="28"/>
          <w:szCs w:val="28"/>
        </w:rPr>
        <w:t xml:space="preserve"> </w:t>
      </w:r>
      <w:r w:rsidRPr="00FD7067">
        <w:rPr>
          <w:sz w:val="28"/>
          <w:szCs w:val="28"/>
        </w:rPr>
        <w:t xml:space="preserve">12 площадок на базе магазинов и аптек Кировского района. Всего задействованы </w:t>
      </w:r>
      <w:r w:rsidRPr="00BC4B6B">
        <w:rPr>
          <w:sz w:val="28"/>
          <w:szCs w:val="28"/>
        </w:rPr>
        <w:t>–</w:t>
      </w:r>
      <w:r>
        <w:rPr>
          <w:sz w:val="28"/>
          <w:szCs w:val="28"/>
        </w:rPr>
        <w:t xml:space="preserve"> 10 отрядов с охватом в </w:t>
      </w:r>
      <w:r w:rsidRPr="00FD7067">
        <w:rPr>
          <w:sz w:val="28"/>
          <w:szCs w:val="28"/>
        </w:rPr>
        <w:t>5 000 чел.</w:t>
      </w:r>
    </w:p>
    <w:p w:rsidR="00985FDD" w:rsidRDefault="00985FDD" w:rsidP="00985FDD">
      <w:pPr>
        <w:ind w:firstLine="708"/>
        <w:contextualSpacing/>
        <w:jc w:val="both"/>
        <w:rPr>
          <w:sz w:val="28"/>
          <w:szCs w:val="28"/>
        </w:rPr>
      </w:pPr>
      <w:r w:rsidRPr="00FD7067">
        <w:rPr>
          <w:sz w:val="28"/>
          <w:szCs w:val="28"/>
        </w:rPr>
        <w:t xml:space="preserve">Штаб </w:t>
      </w:r>
      <w:r>
        <w:rPr>
          <w:sz w:val="28"/>
          <w:szCs w:val="28"/>
        </w:rPr>
        <w:t xml:space="preserve">добровольцев </w:t>
      </w:r>
      <w:r w:rsidRPr="00FD7067">
        <w:rPr>
          <w:sz w:val="28"/>
          <w:szCs w:val="28"/>
        </w:rPr>
        <w:t>участвовал в акции помощи пожилым и маломобильным гражданам. Волонтеры помогли закупить продукты и лекарства, а также организовать раздачу благотворительных продуктовых наборов от компании МАРС. Наборы получили более 100 пожилых людей и 135 детей из социально незащищенных семей Кировского района. Акция прошла совместно с Советом ветеранов, Новосибирским городским общественным фондом поддержки социальных инициатив «Общее дело» и региональным ресурсным центром поддержки добровольчества «Волонтерский корпус НСО»</w:t>
      </w:r>
      <w:r>
        <w:rPr>
          <w:sz w:val="28"/>
          <w:szCs w:val="28"/>
        </w:rPr>
        <w:t>; п</w:t>
      </w:r>
      <w:r w:rsidRPr="00FD7067">
        <w:rPr>
          <w:sz w:val="28"/>
          <w:szCs w:val="28"/>
        </w:rPr>
        <w:t xml:space="preserve">рошли обучение – 4 чел. Штаб активно подключился к участию в акции «Адресная помощь ветеранам Великой Отечественной войны», координируя работу </w:t>
      </w:r>
      <w:r>
        <w:rPr>
          <w:sz w:val="28"/>
          <w:szCs w:val="28"/>
        </w:rPr>
        <w:t>на территории Кировского района, в</w:t>
      </w:r>
      <w:r w:rsidRPr="00FD7067">
        <w:rPr>
          <w:sz w:val="28"/>
          <w:szCs w:val="28"/>
        </w:rPr>
        <w:t xml:space="preserve"> июне активно подключились к акции «Волонтеры-Конституции» / 8 волонтеров/ 1</w:t>
      </w:r>
      <w:r>
        <w:rPr>
          <w:sz w:val="28"/>
          <w:szCs w:val="28"/>
        </w:rPr>
        <w:t xml:space="preserve"> </w:t>
      </w:r>
      <w:r w:rsidRPr="00FD7067">
        <w:rPr>
          <w:sz w:val="28"/>
          <w:szCs w:val="28"/>
        </w:rPr>
        <w:t>089 чел.</w:t>
      </w:r>
      <w:r>
        <w:rPr>
          <w:sz w:val="28"/>
          <w:szCs w:val="28"/>
        </w:rPr>
        <w:t xml:space="preserve"> </w:t>
      </w:r>
    </w:p>
    <w:p w:rsidR="00985FDD" w:rsidRDefault="00985FDD" w:rsidP="00985FDD">
      <w:pPr>
        <w:ind w:firstLine="708"/>
        <w:contextualSpacing/>
        <w:jc w:val="both"/>
        <w:rPr>
          <w:sz w:val="28"/>
          <w:szCs w:val="28"/>
        </w:rPr>
      </w:pPr>
      <w:r w:rsidRPr="00FD7067">
        <w:rPr>
          <w:sz w:val="28"/>
          <w:szCs w:val="28"/>
        </w:rPr>
        <w:t xml:space="preserve">Рост </w:t>
      </w:r>
      <w:r>
        <w:rPr>
          <w:sz w:val="28"/>
          <w:szCs w:val="28"/>
        </w:rPr>
        <w:t xml:space="preserve"> позитивного </w:t>
      </w:r>
      <w:r w:rsidRPr="00FD7067">
        <w:rPr>
          <w:sz w:val="28"/>
          <w:szCs w:val="28"/>
        </w:rPr>
        <w:t xml:space="preserve">опыта добровольческих отрядов наглядно проявился в организации и проведении мероприятий, инициированных отрядом «Лига добра» Сибирского геофизического колледжа «Удивись, Новосибирску» (30 ребят приняли участие в пешем маршруте по городу, где каждый был в роли гида); отрядом вечерней школы № 24 «Безопасность в школе – </w:t>
      </w:r>
      <w:r w:rsidRPr="00FD7067">
        <w:rPr>
          <w:sz w:val="28"/>
          <w:szCs w:val="28"/>
        </w:rPr>
        <w:lastRenderedPageBreak/>
        <w:t>реальность» (10 средних школ</w:t>
      </w:r>
      <w:r>
        <w:rPr>
          <w:sz w:val="28"/>
          <w:szCs w:val="28"/>
        </w:rPr>
        <w:t xml:space="preserve"> района</w:t>
      </w:r>
      <w:r w:rsidRPr="00FD7067">
        <w:rPr>
          <w:sz w:val="28"/>
          <w:szCs w:val="28"/>
        </w:rPr>
        <w:t xml:space="preserve">, охват </w:t>
      </w:r>
      <w:r w:rsidRPr="00BC4B6B">
        <w:rPr>
          <w:sz w:val="28"/>
          <w:szCs w:val="28"/>
        </w:rPr>
        <w:t>–</w:t>
      </w:r>
      <w:r>
        <w:rPr>
          <w:sz w:val="28"/>
          <w:szCs w:val="28"/>
        </w:rPr>
        <w:t xml:space="preserve"> </w:t>
      </w:r>
      <w:r w:rsidRPr="00FD7067">
        <w:rPr>
          <w:sz w:val="28"/>
          <w:szCs w:val="28"/>
        </w:rPr>
        <w:t xml:space="preserve">более 100 чел.); отрядом «Созвездие сердец» благотворительной организации «Каритас» акция по сбору гигиенических средств для детей из социально </w:t>
      </w:r>
      <w:r>
        <w:rPr>
          <w:sz w:val="28"/>
          <w:szCs w:val="28"/>
        </w:rPr>
        <w:t>незащищенных семей района;  о</w:t>
      </w:r>
      <w:r w:rsidRPr="00FD7067">
        <w:rPr>
          <w:sz w:val="28"/>
          <w:szCs w:val="28"/>
        </w:rPr>
        <w:t xml:space="preserve">тряд </w:t>
      </w:r>
      <w:r>
        <w:rPr>
          <w:sz w:val="28"/>
          <w:szCs w:val="28"/>
        </w:rPr>
        <w:t xml:space="preserve">волонтеров </w:t>
      </w:r>
      <w:r w:rsidRPr="00FD7067">
        <w:rPr>
          <w:sz w:val="28"/>
          <w:szCs w:val="28"/>
        </w:rPr>
        <w:t>«ЭкоСиб» (МАОУ гимн</w:t>
      </w:r>
      <w:r>
        <w:rPr>
          <w:sz w:val="28"/>
          <w:szCs w:val="28"/>
        </w:rPr>
        <w:t>азия №7 «Сибирская») участвовал</w:t>
      </w:r>
      <w:r w:rsidRPr="00FD7067">
        <w:rPr>
          <w:sz w:val="28"/>
          <w:szCs w:val="28"/>
        </w:rPr>
        <w:t xml:space="preserve"> в грантовом конкурсе «Со мной регион успешнее» и </w:t>
      </w:r>
      <w:r>
        <w:rPr>
          <w:sz w:val="28"/>
          <w:szCs w:val="28"/>
        </w:rPr>
        <w:t>получил</w:t>
      </w:r>
      <w:r w:rsidRPr="00FD7067">
        <w:rPr>
          <w:sz w:val="28"/>
          <w:szCs w:val="28"/>
        </w:rPr>
        <w:t xml:space="preserve"> поддержку для реализации проекта «Я живу ЭКОлогично». Итоговым мероприятием проекта стал субботник, посвященный </w:t>
      </w:r>
      <w:r>
        <w:rPr>
          <w:sz w:val="28"/>
          <w:szCs w:val="28"/>
        </w:rPr>
        <w:t xml:space="preserve">всемирному дню чистоты. </w:t>
      </w:r>
      <w:r w:rsidRPr="00FD7067">
        <w:rPr>
          <w:sz w:val="28"/>
          <w:szCs w:val="28"/>
        </w:rPr>
        <w:t>Проект охватил более 70 чел.</w:t>
      </w:r>
    </w:p>
    <w:p w:rsidR="00985FDD" w:rsidRPr="00FD7067" w:rsidRDefault="00985FDD" w:rsidP="00985FDD">
      <w:pPr>
        <w:ind w:firstLine="708"/>
        <w:contextualSpacing/>
        <w:jc w:val="both"/>
        <w:rPr>
          <w:sz w:val="28"/>
          <w:szCs w:val="28"/>
        </w:rPr>
      </w:pPr>
      <w:r>
        <w:rPr>
          <w:sz w:val="28"/>
          <w:szCs w:val="28"/>
        </w:rPr>
        <w:t>За отчетный период у</w:t>
      </w:r>
      <w:r w:rsidRPr="00FD7067">
        <w:rPr>
          <w:sz w:val="28"/>
          <w:szCs w:val="28"/>
        </w:rPr>
        <w:t xml:space="preserve">спешно </w:t>
      </w:r>
      <w:r>
        <w:rPr>
          <w:sz w:val="28"/>
          <w:szCs w:val="28"/>
        </w:rPr>
        <w:t xml:space="preserve">развивались </w:t>
      </w:r>
      <w:r w:rsidRPr="00FD7067">
        <w:rPr>
          <w:sz w:val="28"/>
          <w:szCs w:val="28"/>
        </w:rPr>
        <w:t>такие проекты, как: «Нескучная детская больница» (организованы более 40 выходов в больницы района / охват более 500 чел</w:t>
      </w:r>
      <w:r w:rsidRPr="00ED332A">
        <w:rPr>
          <w:sz w:val="28"/>
          <w:szCs w:val="28"/>
        </w:rPr>
        <w:t>.)</w:t>
      </w:r>
      <w:r>
        <w:rPr>
          <w:sz w:val="28"/>
          <w:szCs w:val="28"/>
        </w:rPr>
        <w:t>;</w:t>
      </w:r>
      <w:r w:rsidRPr="00FD7067">
        <w:rPr>
          <w:sz w:val="28"/>
          <w:szCs w:val="28"/>
        </w:rPr>
        <w:t xml:space="preserve"> </w:t>
      </w:r>
      <w:r>
        <w:rPr>
          <w:sz w:val="28"/>
          <w:szCs w:val="28"/>
        </w:rPr>
        <w:t>в</w:t>
      </w:r>
      <w:r w:rsidRPr="00FD7067">
        <w:rPr>
          <w:sz w:val="28"/>
          <w:szCs w:val="28"/>
        </w:rPr>
        <w:t xml:space="preserve"> проект включены активисты из других городов стран СНГ: России (Барнаул, Москва, Ростов-на-Дону, Новокузнецк, НСО Куйбышев), Казахстана (Шымкент), Узбекистана (Ташкент).</w:t>
      </w:r>
      <w:r>
        <w:rPr>
          <w:sz w:val="28"/>
          <w:szCs w:val="28"/>
        </w:rPr>
        <w:t xml:space="preserve"> Данный п</w:t>
      </w:r>
      <w:r w:rsidRPr="00FD7067">
        <w:rPr>
          <w:sz w:val="28"/>
          <w:szCs w:val="28"/>
        </w:rPr>
        <w:t>роект получил поддержку на грантовом конкурсе «Парад идей» и на двух конкурсах «Со мной регион успешнее».</w:t>
      </w:r>
    </w:p>
    <w:p w:rsidR="00985FDD" w:rsidRPr="00FD7067" w:rsidRDefault="00985FDD" w:rsidP="00985FDD">
      <w:pPr>
        <w:contextualSpacing/>
        <w:jc w:val="both"/>
        <w:rPr>
          <w:sz w:val="28"/>
          <w:szCs w:val="28"/>
        </w:rPr>
      </w:pPr>
      <w:r w:rsidRPr="00FD7067">
        <w:rPr>
          <w:sz w:val="28"/>
          <w:szCs w:val="28"/>
        </w:rPr>
        <w:t>Традиционным стал районный конкурс «Волонтер – это звучит гордо!» (фотопортреты победителей размещают на районной Доске почета), в этом году в нем приняло уча</w:t>
      </w:r>
      <w:r>
        <w:rPr>
          <w:sz w:val="28"/>
          <w:szCs w:val="28"/>
        </w:rPr>
        <w:t>стие 25 организаций района, на Доске</w:t>
      </w:r>
      <w:r w:rsidRPr="00FD7067">
        <w:rPr>
          <w:sz w:val="28"/>
          <w:szCs w:val="28"/>
        </w:rPr>
        <w:t xml:space="preserve"> почета </w:t>
      </w:r>
      <w:r>
        <w:rPr>
          <w:sz w:val="28"/>
          <w:szCs w:val="28"/>
        </w:rPr>
        <w:t>размещены 8 физических лиц и 6 отрядов / инициативных групп.</w:t>
      </w:r>
      <w:r w:rsidRPr="00FD7067">
        <w:rPr>
          <w:sz w:val="28"/>
          <w:szCs w:val="28"/>
        </w:rPr>
        <w:t xml:space="preserve"> На ярмарке добровольческих инициатив приняли участие более 20 организаций и 10 отрядов.</w:t>
      </w:r>
    </w:p>
    <w:p w:rsidR="00985FDD" w:rsidRPr="00FD7067" w:rsidRDefault="00985FDD" w:rsidP="00985FDD">
      <w:pPr>
        <w:ind w:firstLine="708"/>
        <w:contextualSpacing/>
        <w:jc w:val="both"/>
        <w:rPr>
          <w:sz w:val="28"/>
          <w:szCs w:val="28"/>
        </w:rPr>
      </w:pPr>
      <w:r w:rsidRPr="00FD7067">
        <w:rPr>
          <w:sz w:val="28"/>
          <w:szCs w:val="28"/>
        </w:rPr>
        <w:t xml:space="preserve"> В условиях пандемии были продуманы и реализованы онлайн-мероприятия в разнообразных формах (диванная викторина, онлайн-митап, флешмобы, онлайн-поздравления, мастер-классы (для воспитанников центра «Семья» с использованием платформы </w:t>
      </w:r>
      <w:r w:rsidRPr="00FD7067">
        <w:rPr>
          <w:sz w:val="28"/>
          <w:szCs w:val="28"/>
          <w:lang w:val="en-US"/>
        </w:rPr>
        <w:t>ZOOM</w:t>
      </w:r>
      <w:r w:rsidRPr="00FD7067">
        <w:rPr>
          <w:sz w:val="28"/>
          <w:szCs w:val="28"/>
        </w:rPr>
        <w:t xml:space="preserve">); в рамках проекта «Нескучная детская больница» мероприятия прошли под окнами больниц и др. </w:t>
      </w:r>
      <w:r>
        <w:rPr>
          <w:sz w:val="28"/>
          <w:szCs w:val="28"/>
        </w:rPr>
        <w:t xml:space="preserve"> В настоящее время п</w:t>
      </w:r>
      <w:r w:rsidRPr="00FD7067">
        <w:rPr>
          <w:sz w:val="28"/>
          <w:szCs w:val="28"/>
        </w:rPr>
        <w:t>родолжается</w:t>
      </w:r>
      <w:r>
        <w:rPr>
          <w:sz w:val="28"/>
          <w:szCs w:val="28"/>
        </w:rPr>
        <w:t xml:space="preserve"> оказание </w:t>
      </w:r>
      <w:r w:rsidRPr="00FD7067">
        <w:rPr>
          <w:sz w:val="28"/>
          <w:szCs w:val="28"/>
        </w:rPr>
        <w:t xml:space="preserve">адресной помощи, на сентябрь 2020 года </w:t>
      </w:r>
      <w:r w:rsidRPr="00BC4B6B">
        <w:rPr>
          <w:sz w:val="28"/>
          <w:szCs w:val="28"/>
        </w:rPr>
        <w:t>–</w:t>
      </w:r>
      <w:r w:rsidRPr="00FD7067">
        <w:rPr>
          <w:sz w:val="28"/>
          <w:szCs w:val="28"/>
        </w:rPr>
        <w:t>102 чел.</w:t>
      </w:r>
      <w:r>
        <w:rPr>
          <w:sz w:val="28"/>
          <w:szCs w:val="28"/>
        </w:rPr>
        <w:t xml:space="preserve"> </w:t>
      </w:r>
      <w:r w:rsidRPr="00FD7067">
        <w:rPr>
          <w:sz w:val="28"/>
          <w:szCs w:val="28"/>
        </w:rPr>
        <w:t>(подключение ЦТВ, мытье окон, доставка продуктов, поздравление); 1</w:t>
      </w:r>
      <w:r>
        <w:rPr>
          <w:sz w:val="28"/>
          <w:szCs w:val="28"/>
        </w:rPr>
        <w:t xml:space="preserve"> 089 чел.</w:t>
      </w:r>
      <w:r w:rsidRPr="00FD7067">
        <w:rPr>
          <w:sz w:val="28"/>
          <w:szCs w:val="28"/>
        </w:rPr>
        <w:t xml:space="preserve"> </w:t>
      </w:r>
      <w:r w:rsidRPr="00BC4B6B">
        <w:rPr>
          <w:sz w:val="28"/>
          <w:szCs w:val="28"/>
        </w:rPr>
        <w:t>–</w:t>
      </w:r>
      <w:r>
        <w:rPr>
          <w:sz w:val="28"/>
          <w:szCs w:val="28"/>
        </w:rPr>
        <w:t xml:space="preserve"> предоставлена </w:t>
      </w:r>
      <w:r w:rsidRPr="00FD7067">
        <w:rPr>
          <w:sz w:val="28"/>
          <w:szCs w:val="28"/>
        </w:rPr>
        <w:t xml:space="preserve">консультационная помощь, оказанная волонтерами Конституции; 235 детей из </w:t>
      </w:r>
      <w:r>
        <w:rPr>
          <w:sz w:val="28"/>
          <w:szCs w:val="28"/>
        </w:rPr>
        <w:t>социально уязвимых семей получили</w:t>
      </w:r>
      <w:r w:rsidRPr="00FD7067">
        <w:rPr>
          <w:sz w:val="28"/>
          <w:szCs w:val="28"/>
        </w:rPr>
        <w:t xml:space="preserve"> подарочные наборы к 1 июня и 1 сентября.</w:t>
      </w:r>
    </w:p>
    <w:p w:rsidR="00985FDD" w:rsidRPr="0056368E" w:rsidRDefault="00985FDD" w:rsidP="0056368E">
      <w:pPr>
        <w:ind w:firstLine="708"/>
        <w:contextualSpacing/>
        <w:jc w:val="both"/>
        <w:rPr>
          <w:sz w:val="28"/>
          <w:szCs w:val="28"/>
        </w:rPr>
      </w:pPr>
      <w:r w:rsidRPr="0056368E">
        <w:rPr>
          <w:sz w:val="28"/>
          <w:szCs w:val="28"/>
        </w:rPr>
        <w:t xml:space="preserve">В рамках направления «Шаг в добровольчество» были проведены следующие мероприятия: 2 встречи / охват 48 чел. (тренинг «Я – волонтер» для добровольцев регионального ресурсного центра поддержки добровольчества «Волонтерский корпус НСО» и информационная встреча для активистов волонтерского корпуса «Наше дело»). Волонтерам предлагается участие в онлайн-мастер-классах, вебинарах. Участники Штаба посетили серию мастер-классов «От идеи к реализации» по социальному проектированию для написания заявки на конкурс социально значимых проектов «Парад идей», онлайн-курсы на платформе «Доброуниверситет» (обучающий курс для волонтеров по оказанию помощи пожилым людям в экстренной ситуации) и др. </w:t>
      </w:r>
    </w:p>
    <w:p w:rsidR="00985FDD" w:rsidRPr="0056368E" w:rsidRDefault="00985FDD" w:rsidP="0056368E">
      <w:pPr>
        <w:ind w:firstLine="708"/>
        <w:contextualSpacing/>
        <w:jc w:val="both"/>
        <w:rPr>
          <w:sz w:val="28"/>
          <w:szCs w:val="28"/>
        </w:rPr>
      </w:pPr>
      <w:r w:rsidRPr="0056368E">
        <w:rPr>
          <w:sz w:val="28"/>
          <w:szCs w:val="28"/>
        </w:rPr>
        <w:t xml:space="preserve">Добровольцы 5 отрядов приняли участие в информационной компании «Чтобы помогать, не нужен костюм супергероя» (руководитель отряда «Пламя» Кобзева Мария вошла в число победителей). Волонтеры приняли участие в разнообразных онлайн-форумах: форум молодежи НСО «PROрегион», «, добровольческий форум «Поколение 2020». На данный момент проходят конкурсный отбор для участия в Школе «Событийного волонтера» и отбор на участие в обучающей стажировке на </w:t>
      </w:r>
      <w:r w:rsidRPr="0056368E">
        <w:rPr>
          <w:sz w:val="28"/>
          <w:szCs w:val="28"/>
        </w:rPr>
        <w:lastRenderedPageBreak/>
        <w:t>базе Красноярской региональной общественной организации свободного творчества «АЭРОСТАТ» в рамках проекта «Программа мобильности волонтеров». </w:t>
      </w:r>
    </w:p>
    <w:p w:rsidR="00985FDD" w:rsidRPr="0056368E" w:rsidRDefault="00985FDD" w:rsidP="0056368E">
      <w:pPr>
        <w:ind w:firstLine="708"/>
        <w:contextualSpacing/>
        <w:jc w:val="both"/>
        <w:rPr>
          <w:sz w:val="28"/>
          <w:szCs w:val="28"/>
        </w:rPr>
      </w:pPr>
      <w:r w:rsidRPr="00DA2DD1">
        <w:rPr>
          <w:sz w:val="28"/>
          <w:szCs w:val="28"/>
        </w:rPr>
        <w:t xml:space="preserve">В рамках направления «Шаг в </w:t>
      </w:r>
      <w:r w:rsidRPr="0056368E">
        <w:rPr>
          <w:sz w:val="28"/>
          <w:szCs w:val="28"/>
        </w:rPr>
        <w:t>добровольчество» разработан</w:t>
      </w:r>
      <w:r w:rsidRPr="00DA2DD1">
        <w:rPr>
          <w:sz w:val="28"/>
          <w:szCs w:val="28"/>
        </w:rPr>
        <w:t xml:space="preserve"> проект «Корпоративное волонтерство».  Его </w:t>
      </w:r>
      <w:r w:rsidRPr="0056368E">
        <w:rPr>
          <w:sz w:val="28"/>
          <w:szCs w:val="28"/>
        </w:rPr>
        <w:t xml:space="preserve">цель – </w:t>
      </w:r>
      <w:r w:rsidRPr="00DA2DD1">
        <w:rPr>
          <w:sz w:val="28"/>
          <w:szCs w:val="28"/>
        </w:rPr>
        <w:t xml:space="preserve">привлечь работающую молодежь к участию в волонтёрской (добровольческой) деятельности на территории Кировского района и в дальнейшем осуществлять организационное, методическое, информационное сопровождение этой деятельности на территории Кировского района. Ожидаемым </w:t>
      </w:r>
      <w:r w:rsidRPr="0056368E">
        <w:rPr>
          <w:sz w:val="28"/>
          <w:szCs w:val="28"/>
        </w:rPr>
        <w:t>результатом состоит</w:t>
      </w:r>
      <w:r w:rsidRPr="00DA2DD1">
        <w:rPr>
          <w:sz w:val="28"/>
          <w:szCs w:val="28"/>
        </w:rPr>
        <w:t xml:space="preserve"> в создании действующих добровольческих (волонтерских) отрядов в количестве не менее 10. Проектная команда – 5 чел. (СРМ и менеджер по связям с общественностью); по месту жительства – 3 (СРМ); руководители добровольческих отрядов – 26 чел.</w:t>
      </w:r>
    </w:p>
    <w:p w:rsidR="00CD3456" w:rsidRPr="0056368E" w:rsidRDefault="00985FDD" w:rsidP="0056368E">
      <w:pPr>
        <w:ind w:firstLine="708"/>
        <w:contextualSpacing/>
        <w:jc w:val="both"/>
        <w:rPr>
          <w:sz w:val="28"/>
          <w:szCs w:val="28"/>
        </w:rPr>
      </w:pPr>
      <w:r w:rsidRPr="00DA2DD1">
        <w:rPr>
          <w:sz w:val="28"/>
          <w:szCs w:val="28"/>
        </w:rPr>
        <w:t xml:space="preserve">По итогам деятельности, осуществляемой в рамках проекта, несмотря на эпидемиологическую ситуацию, в целом </w:t>
      </w:r>
      <w:r w:rsidRPr="0056368E">
        <w:rPr>
          <w:sz w:val="28"/>
          <w:szCs w:val="28"/>
        </w:rPr>
        <w:t>запланированные ее</w:t>
      </w:r>
      <w:r w:rsidRPr="00DA2DD1">
        <w:rPr>
          <w:sz w:val="28"/>
          <w:szCs w:val="28"/>
        </w:rPr>
        <w:t xml:space="preserve"> результаты достигнуты.  В перспективе продолжится участие в грантовых конкурсах, поиск новых форм работы в формате онлайн, развитие добровольчества среди работающего населения района, продвижение социального волонтерства и совершенствование уровня професси</w:t>
      </w:r>
      <w:r w:rsidR="00CD3456" w:rsidRPr="0056368E">
        <w:rPr>
          <w:sz w:val="28"/>
          <w:szCs w:val="28"/>
        </w:rPr>
        <w:t>ональной культуры специалистов.</w:t>
      </w:r>
    </w:p>
    <w:p w:rsidR="00985FDD" w:rsidRPr="00CD3456" w:rsidRDefault="00985FDD" w:rsidP="0056368E">
      <w:pPr>
        <w:ind w:firstLine="708"/>
        <w:contextualSpacing/>
        <w:jc w:val="both"/>
        <w:rPr>
          <w:sz w:val="28"/>
          <w:szCs w:val="28"/>
        </w:rPr>
      </w:pPr>
      <w:r w:rsidRPr="0056368E">
        <w:rPr>
          <w:sz w:val="28"/>
          <w:szCs w:val="28"/>
        </w:rPr>
        <w:t xml:space="preserve">В рамках </w:t>
      </w:r>
      <w:r w:rsidRPr="0056368E">
        <w:rPr>
          <w:i/>
          <w:sz w:val="28"/>
          <w:szCs w:val="28"/>
        </w:rPr>
        <w:t>среднесрочного проекта «Радуга добрых дел»</w:t>
      </w:r>
      <w:r w:rsidRPr="0056368E">
        <w:rPr>
          <w:sz w:val="28"/>
          <w:szCs w:val="28"/>
        </w:rPr>
        <w:t xml:space="preserve"> за отчетный период деятельность осуществлялась по следующим направлениям «Волонтеры Победы», экологическое, событийное, целью </w:t>
      </w:r>
      <w:r w:rsidR="00CD3456" w:rsidRPr="0056368E">
        <w:rPr>
          <w:sz w:val="28"/>
          <w:szCs w:val="28"/>
        </w:rPr>
        <w:t>которой являлось</w:t>
      </w:r>
      <w:r w:rsidRPr="0056368E">
        <w:rPr>
          <w:sz w:val="28"/>
          <w:szCs w:val="28"/>
        </w:rPr>
        <w:t xml:space="preserve"> содействие развитию активной жизненной позиции подростков и молодежи ж/м «Затулинский» Кировского района через привлечение их к участию в социально значимой деятельности и мероприятиях гражданско-патриотической </w:t>
      </w:r>
      <w:r w:rsidR="00CD3456" w:rsidRPr="0056368E">
        <w:rPr>
          <w:sz w:val="28"/>
          <w:szCs w:val="28"/>
        </w:rPr>
        <w:t>направленности районного</w:t>
      </w:r>
      <w:r w:rsidRPr="0056368E">
        <w:rPr>
          <w:sz w:val="28"/>
          <w:szCs w:val="28"/>
        </w:rPr>
        <w:t xml:space="preserve"> </w:t>
      </w:r>
      <w:r w:rsidR="00CD3456" w:rsidRPr="0056368E">
        <w:rPr>
          <w:sz w:val="28"/>
          <w:szCs w:val="28"/>
        </w:rPr>
        <w:t>и городского</w:t>
      </w:r>
      <w:r w:rsidRPr="0056368E">
        <w:rPr>
          <w:sz w:val="28"/>
          <w:szCs w:val="28"/>
        </w:rPr>
        <w:t xml:space="preserve"> уровней. В ходе реализации проекта решались следующие основные задачи: оказание помощи ветеранам Великой Отечественной войны и взаимодействие с ветеранскими организациями; сохранение исторической памяти о Великой Отечественной войне и обеспечение эффекта сопричастности молодого поколения с великими историческими событиями; волонтёрское сопровождение и помощь в проведении мероприятий, посвящённых дням Воинской славы и памятным датам России на местном уровне: организация и проведение культурных, спортивных и иных мероприятий по целевым направлениям, в том числе и движения «Волонтёры Победы». Так, были организованы и проведены мероприятия по теме «Великая Победа»  (подготовка группы добровольцев и проведение тематических мероприятий, посвященных 75-летию Победы,   проведение акции «Письмо Победы», «Песня Победы», «Открытка Победы»,  тематических встреч с молодежью «Сталинградская битва», «Бессмертный подвиг советского солдата» (о битве на Курской дуге), праздничная программа «Мы трудились, приближая Победу»); по теме «Наши победы» (популяризация исторических и современных событий и героев через организацию и проведение интерактивных мероприятий (кино-review «Неизвестные страницы Победы» – ежемесячные  обзоры, традиционный районный квест «О героях былых времен»); по теме «Эстафета поколений» (подготовка группы волонтеров для оказания адресной помощи ветеранам войны и труда, общения с ними,  взаимодействия с ветеранскими организациями (акция «Ветеран </w:t>
      </w:r>
      <w:r w:rsidRPr="0056368E">
        <w:rPr>
          <w:sz w:val="28"/>
          <w:szCs w:val="28"/>
        </w:rPr>
        <w:lastRenderedPageBreak/>
        <w:t>живет рядом», встречи с ветеранами Афганистана «Река времени», праздничные программы «Не стареют душой ветераны», «Танцы нашего двора») .</w:t>
      </w:r>
    </w:p>
    <w:p w:rsidR="00985FDD" w:rsidRPr="00E62290" w:rsidRDefault="00985FDD" w:rsidP="00CD3456">
      <w:pPr>
        <w:ind w:firstLine="708"/>
        <w:contextualSpacing/>
        <w:jc w:val="both"/>
        <w:rPr>
          <w:sz w:val="28"/>
          <w:szCs w:val="28"/>
        </w:rPr>
      </w:pPr>
      <w:r w:rsidRPr="00E62290">
        <w:rPr>
          <w:sz w:val="28"/>
          <w:szCs w:val="28"/>
        </w:rPr>
        <w:t xml:space="preserve">В рамках реализации </w:t>
      </w:r>
      <w:r>
        <w:rPr>
          <w:sz w:val="28"/>
          <w:szCs w:val="28"/>
        </w:rPr>
        <w:t xml:space="preserve">проектной </w:t>
      </w:r>
      <w:r w:rsidRPr="00E62290">
        <w:rPr>
          <w:sz w:val="28"/>
          <w:szCs w:val="28"/>
        </w:rPr>
        <w:t xml:space="preserve">деятельности по экологическому </w:t>
      </w:r>
      <w:r>
        <w:rPr>
          <w:sz w:val="28"/>
          <w:szCs w:val="28"/>
        </w:rPr>
        <w:t>направлени</w:t>
      </w:r>
      <w:r w:rsidRPr="00E62290">
        <w:rPr>
          <w:sz w:val="28"/>
          <w:szCs w:val="28"/>
        </w:rPr>
        <w:t>ю</w:t>
      </w:r>
      <w:r>
        <w:rPr>
          <w:sz w:val="28"/>
          <w:szCs w:val="28"/>
        </w:rPr>
        <w:t xml:space="preserve"> осуществлялись следующие мероприятия: </w:t>
      </w:r>
      <w:r w:rsidRPr="00E62290">
        <w:rPr>
          <w:sz w:val="28"/>
          <w:szCs w:val="28"/>
        </w:rPr>
        <w:t>сбор корма для бездомных животных, вторичного сырья  (акции «Мы в ответе за тех, кого приручили» , «Полезные крышечки» и др.);</w:t>
      </w:r>
      <w:r>
        <w:rPr>
          <w:sz w:val="28"/>
          <w:szCs w:val="28"/>
        </w:rPr>
        <w:t xml:space="preserve"> по социальному направлению  </w:t>
      </w:r>
      <w:r w:rsidRPr="00DA2DD1">
        <w:rPr>
          <w:sz w:val="28"/>
          <w:szCs w:val="28"/>
        </w:rPr>
        <w:t xml:space="preserve">– </w:t>
      </w:r>
      <w:r>
        <w:rPr>
          <w:sz w:val="28"/>
          <w:szCs w:val="28"/>
        </w:rPr>
        <w:t xml:space="preserve"> </w:t>
      </w:r>
      <w:r w:rsidRPr="00E62290">
        <w:rPr>
          <w:sz w:val="28"/>
          <w:szCs w:val="28"/>
        </w:rPr>
        <w:t>организация и проведение районных акций «Трудовой десант», «К</w:t>
      </w:r>
      <w:r>
        <w:rPr>
          <w:sz w:val="28"/>
          <w:szCs w:val="28"/>
        </w:rPr>
        <w:t>левер», «Помоги делом», выставки</w:t>
      </w:r>
      <w:r w:rsidRPr="00E62290">
        <w:rPr>
          <w:sz w:val="28"/>
          <w:szCs w:val="28"/>
        </w:rPr>
        <w:t xml:space="preserve"> «Палитра красок»</w:t>
      </w:r>
      <w:r>
        <w:rPr>
          <w:sz w:val="28"/>
          <w:szCs w:val="28"/>
        </w:rPr>
        <w:t>,</w:t>
      </w:r>
      <w:r w:rsidRPr="00E62290">
        <w:rPr>
          <w:sz w:val="28"/>
          <w:szCs w:val="28"/>
        </w:rPr>
        <w:t xml:space="preserve"> мероприятий для детей с ограниченными возможностями здоровья, </w:t>
      </w:r>
      <w:r>
        <w:rPr>
          <w:sz w:val="28"/>
          <w:szCs w:val="28"/>
        </w:rPr>
        <w:t xml:space="preserve">а также подготовка группы волонтеров и </w:t>
      </w:r>
      <w:r w:rsidRPr="00E62290">
        <w:rPr>
          <w:sz w:val="28"/>
          <w:szCs w:val="28"/>
        </w:rPr>
        <w:t xml:space="preserve"> участие в мероприятиях, проек</w:t>
      </w:r>
      <w:r>
        <w:rPr>
          <w:sz w:val="28"/>
          <w:szCs w:val="28"/>
        </w:rPr>
        <w:t>тах и акциях других учреждений и организаций (ГШД, НАДО, ВК НСО</w:t>
      </w:r>
      <w:r w:rsidRPr="00E62290">
        <w:rPr>
          <w:sz w:val="28"/>
          <w:szCs w:val="28"/>
        </w:rPr>
        <w:t>).</w:t>
      </w:r>
    </w:p>
    <w:p w:rsidR="00985FDD" w:rsidRPr="00D4539B" w:rsidRDefault="00985FDD" w:rsidP="00CD3456">
      <w:pPr>
        <w:ind w:firstLine="708"/>
        <w:contextualSpacing/>
        <w:jc w:val="both"/>
        <w:rPr>
          <w:sz w:val="28"/>
          <w:szCs w:val="28"/>
        </w:rPr>
      </w:pPr>
      <w:r>
        <w:rPr>
          <w:sz w:val="28"/>
          <w:szCs w:val="28"/>
        </w:rPr>
        <w:t xml:space="preserve">В рамках проекта продолжилась </w:t>
      </w:r>
      <w:r w:rsidRPr="00E62290">
        <w:rPr>
          <w:sz w:val="28"/>
          <w:szCs w:val="28"/>
        </w:rPr>
        <w:t>работа по созданию единого добровольческого пространства</w:t>
      </w:r>
      <w:r>
        <w:rPr>
          <w:sz w:val="28"/>
          <w:szCs w:val="28"/>
        </w:rPr>
        <w:t xml:space="preserve"> </w:t>
      </w:r>
      <w:r w:rsidRPr="00E62290">
        <w:rPr>
          <w:sz w:val="28"/>
          <w:szCs w:val="28"/>
        </w:rPr>
        <w:t>на территории ж/</w:t>
      </w:r>
      <w:r>
        <w:rPr>
          <w:sz w:val="28"/>
          <w:szCs w:val="28"/>
        </w:rPr>
        <w:t>м «Затулинский», повышению</w:t>
      </w:r>
      <w:r w:rsidRPr="00E62290">
        <w:rPr>
          <w:sz w:val="28"/>
          <w:szCs w:val="28"/>
        </w:rPr>
        <w:t xml:space="preserve"> уровня </w:t>
      </w:r>
      <w:r>
        <w:rPr>
          <w:sz w:val="28"/>
          <w:szCs w:val="28"/>
        </w:rPr>
        <w:t xml:space="preserve">компетенций </w:t>
      </w:r>
      <w:r w:rsidRPr="00E62290">
        <w:rPr>
          <w:sz w:val="28"/>
          <w:szCs w:val="28"/>
        </w:rPr>
        <w:t>в сфере</w:t>
      </w:r>
      <w:r>
        <w:rPr>
          <w:sz w:val="28"/>
          <w:szCs w:val="28"/>
        </w:rPr>
        <w:t xml:space="preserve"> добровольчества среди подростков и молодёжи</w:t>
      </w:r>
      <w:r w:rsidRPr="007D3AE5">
        <w:rPr>
          <w:sz w:val="28"/>
          <w:szCs w:val="28"/>
        </w:rPr>
        <w:t xml:space="preserve"> </w:t>
      </w:r>
      <w:r w:rsidRPr="00E62290">
        <w:rPr>
          <w:sz w:val="28"/>
          <w:szCs w:val="28"/>
        </w:rPr>
        <w:t>в возрасте от 14 до 18 лет</w:t>
      </w:r>
      <w:r>
        <w:rPr>
          <w:sz w:val="28"/>
          <w:szCs w:val="28"/>
        </w:rPr>
        <w:t xml:space="preserve">. </w:t>
      </w:r>
      <w:r w:rsidRPr="00E62290">
        <w:rPr>
          <w:sz w:val="28"/>
          <w:szCs w:val="28"/>
        </w:rPr>
        <w:t xml:space="preserve">Количество участников проекта – </w:t>
      </w:r>
      <w:r>
        <w:rPr>
          <w:sz w:val="28"/>
          <w:szCs w:val="28"/>
        </w:rPr>
        <w:t>20 чел</w:t>
      </w:r>
      <w:r w:rsidRPr="00E62290">
        <w:rPr>
          <w:sz w:val="28"/>
          <w:szCs w:val="28"/>
        </w:rPr>
        <w:t>.</w:t>
      </w:r>
      <w:r>
        <w:rPr>
          <w:sz w:val="28"/>
          <w:szCs w:val="28"/>
        </w:rPr>
        <w:t xml:space="preserve"> К участию в проекте </w:t>
      </w:r>
      <w:r w:rsidRPr="00E62290">
        <w:rPr>
          <w:sz w:val="28"/>
          <w:szCs w:val="28"/>
        </w:rPr>
        <w:t>были</w:t>
      </w:r>
      <w:r>
        <w:rPr>
          <w:sz w:val="28"/>
          <w:szCs w:val="28"/>
        </w:rPr>
        <w:t xml:space="preserve"> привлечены и </w:t>
      </w:r>
      <w:r w:rsidRPr="00E62290">
        <w:rPr>
          <w:sz w:val="28"/>
          <w:szCs w:val="28"/>
        </w:rPr>
        <w:t>молодые семьи, воспитывающие детей с ограниче</w:t>
      </w:r>
      <w:r>
        <w:rPr>
          <w:sz w:val="28"/>
          <w:szCs w:val="28"/>
        </w:rPr>
        <w:t>нными возможностями</w:t>
      </w:r>
      <w:r w:rsidRPr="00E62290">
        <w:rPr>
          <w:sz w:val="28"/>
          <w:szCs w:val="28"/>
        </w:rPr>
        <w:t>.</w:t>
      </w:r>
      <w:r>
        <w:rPr>
          <w:sz w:val="28"/>
          <w:szCs w:val="28"/>
        </w:rPr>
        <w:t xml:space="preserve"> В процессе реализации проекта, в начале 2020 года информационные кампании</w:t>
      </w:r>
      <w:r w:rsidRPr="00E62290">
        <w:rPr>
          <w:sz w:val="28"/>
          <w:szCs w:val="28"/>
        </w:rPr>
        <w:t xml:space="preserve"> про</w:t>
      </w:r>
      <w:r>
        <w:rPr>
          <w:sz w:val="28"/>
          <w:szCs w:val="28"/>
        </w:rPr>
        <w:t>шли</w:t>
      </w:r>
      <w:r w:rsidRPr="00E62290">
        <w:rPr>
          <w:sz w:val="28"/>
          <w:szCs w:val="28"/>
        </w:rPr>
        <w:t xml:space="preserve"> в форме бесед в школах МБОУ СОШ </w:t>
      </w:r>
      <w:r>
        <w:rPr>
          <w:sz w:val="28"/>
          <w:szCs w:val="28"/>
        </w:rPr>
        <w:t xml:space="preserve">№ </w:t>
      </w:r>
      <w:r w:rsidRPr="00E62290">
        <w:rPr>
          <w:sz w:val="28"/>
          <w:szCs w:val="28"/>
        </w:rPr>
        <w:t xml:space="preserve">182, </w:t>
      </w:r>
      <w:r>
        <w:rPr>
          <w:sz w:val="28"/>
          <w:szCs w:val="28"/>
        </w:rPr>
        <w:t xml:space="preserve">№ </w:t>
      </w:r>
      <w:r w:rsidRPr="00E62290">
        <w:rPr>
          <w:sz w:val="28"/>
          <w:szCs w:val="28"/>
        </w:rPr>
        <w:t>198</w:t>
      </w:r>
      <w:r>
        <w:rPr>
          <w:sz w:val="28"/>
          <w:szCs w:val="28"/>
        </w:rPr>
        <w:t xml:space="preserve">, позже в связи пандемией работа велась </w:t>
      </w:r>
      <w:r w:rsidRPr="00E62290">
        <w:rPr>
          <w:sz w:val="28"/>
          <w:szCs w:val="28"/>
        </w:rPr>
        <w:t>дистанционно</w:t>
      </w:r>
      <w:r>
        <w:rPr>
          <w:sz w:val="28"/>
          <w:szCs w:val="28"/>
        </w:rPr>
        <w:t>.</w:t>
      </w:r>
    </w:p>
    <w:p w:rsidR="0056368E" w:rsidRPr="00FF1E81" w:rsidRDefault="0056368E" w:rsidP="0056368E">
      <w:pPr>
        <w:ind w:firstLine="708"/>
        <w:jc w:val="both"/>
        <w:rPr>
          <w:sz w:val="28"/>
          <w:szCs w:val="28"/>
        </w:rPr>
      </w:pPr>
      <w:r>
        <w:rPr>
          <w:sz w:val="28"/>
          <w:szCs w:val="28"/>
        </w:rPr>
        <w:t>К основным мероприятиям</w:t>
      </w:r>
      <w:r w:rsidRPr="008F7FA9">
        <w:rPr>
          <w:sz w:val="28"/>
          <w:szCs w:val="28"/>
        </w:rPr>
        <w:t xml:space="preserve">, </w:t>
      </w:r>
      <w:r>
        <w:rPr>
          <w:sz w:val="28"/>
          <w:szCs w:val="28"/>
        </w:rPr>
        <w:t xml:space="preserve"> осуществляемым  в 2020 году </w:t>
      </w:r>
      <w:r w:rsidRPr="008F7FA9">
        <w:rPr>
          <w:sz w:val="28"/>
          <w:szCs w:val="28"/>
        </w:rPr>
        <w:t xml:space="preserve">в рамках среднесрочного проекта </w:t>
      </w:r>
      <w:r w:rsidRPr="0056368E">
        <w:rPr>
          <w:sz w:val="28"/>
          <w:szCs w:val="28"/>
        </w:rPr>
        <w:t>«</w:t>
      </w:r>
      <w:r w:rsidRPr="0056368E">
        <w:rPr>
          <w:i/>
          <w:sz w:val="28"/>
          <w:szCs w:val="28"/>
        </w:rPr>
        <w:t>ЭКО-волонтёрство</w:t>
      </w:r>
      <w:r w:rsidRPr="0056368E">
        <w:rPr>
          <w:sz w:val="28"/>
          <w:szCs w:val="28"/>
        </w:rPr>
        <w:t>»</w:t>
      </w:r>
      <w:r w:rsidRPr="008F7FA9">
        <w:rPr>
          <w:sz w:val="28"/>
          <w:szCs w:val="28"/>
        </w:rPr>
        <w:t xml:space="preserve"> с целью создания условий для развития добровольческой деятельности, направленной на сохранение окружающей среды</w:t>
      </w:r>
      <w:r>
        <w:rPr>
          <w:sz w:val="28"/>
          <w:szCs w:val="28"/>
        </w:rPr>
        <w:t xml:space="preserve">, </w:t>
      </w:r>
      <w:r w:rsidRPr="008F7FA9">
        <w:rPr>
          <w:sz w:val="28"/>
          <w:szCs w:val="28"/>
        </w:rPr>
        <w:t xml:space="preserve">популяризацию экологичного образа жизни среди подростков и </w:t>
      </w:r>
      <w:r>
        <w:rPr>
          <w:sz w:val="28"/>
          <w:szCs w:val="28"/>
        </w:rPr>
        <w:t>молодёжи, расширение</w:t>
      </w:r>
      <w:r w:rsidRPr="008F7FA9">
        <w:rPr>
          <w:sz w:val="28"/>
          <w:szCs w:val="28"/>
        </w:rPr>
        <w:t xml:space="preserve"> круга учас</w:t>
      </w:r>
      <w:r>
        <w:rPr>
          <w:sz w:val="28"/>
          <w:szCs w:val="28"/>
        </w:rPr>
        <w:t>тников экодвижения и организацию</w:t>
      </w:r>
      <w:r w:rsidRPr="008F7FA9">
        <w:rPr>
          <w:sz w:val="28"/>
          <w:szCs w:val="28"/>
        </w:rPr>
        <w:t xml:space="preserve"> оперативного взаимодействия добровольческих экоотрядов на территории Кировского района</w:t>
      </w:r>
      <w:r>
        <w:rPr>
          <w:sz w:val="28"/>
          <w:szCs w:val="28"/>
        </w:rPr>
        <w:t>, относятся следующие:</w:t>
      </w:r>
      <w:r w:rsidRPr="008F7FA9">
        <w:rPr>
          <w:sz w:val="28"/>
          <w:szCs w:val="28"/>
        </w:rPr>
        <w:t xml:space="preserve"> «ЭКО-актив» / работа с активами волонтерских отрядов</w:t>
      </w:r>
      <w:r>
        <w:rPr>
          <w:sz w:val="28"/>
          <w:szCs w:val="28"/>
        </w:rPr>
        <w:t>;</w:t>
      </w:r>
      <w:r w:rsidRPr="008F7FA9">
        <w:rPr>
          <w:sz w:val="28"/>
          <w:szCs w:val="28"/>
        </w:rPr>
        <w:t xml:space="preserve"> «Доброе сердце» / помощь животным</w:t>
      </w:r>
      <w:r>
        <w:rPr>
          <w:sz w:val="28"/>
          <w:szCs w:val="28"/>
        </w:rPr>
        <w:t xml:space="preserve"> и птицам </w:t>
      </w:r>
      <w:r w:rsidRPr="008F7FA9">
        <w:rPr>
          <w:sz w:val="28"/>
          <w:szCs w:val="28"/>
        </w:rPr>
        <w:t xml:space="preserve"> (проведены акци</w:t>
      </w:r>
      <w:r>
        <w:rPr>
          <w:sz w:val="28"/>
          <w:szCs w:val="28"/>
        </w:rPr>
        <w:t>и</w:t>
      </w:r>
      <w:r w:rsidRPr="008F7FA9">
        <w:rPr>
          <w:sz w:val="28"/>
          <w:szCs w:val="28"/>
        </w:rPr>
        <w:t xml:space="preserve"> «Добрые руки – бездомным л</w:t>
      </w:r>
      <w:r>
        <w:rPr>
          <w:sz w:val="28"/>
          <w:szCs w:val="28"/>
        </w:rPr>
        <w:t>апам»,  «Птицам нашего двора»</w:t>
      </w:r>
      <w:r w:rsidRPr="008F7FA9">
        <w:rPr>
          <w:sz w:val="28"/>
          <w:szCs w:val="28"/>
        </w:rPr>
        <w:t>, мастер-классы по и</w:t>
      </w:r>
      <w:r>
        <w:rPr>
          <w:sz w:val="28"/>
          <w:szCs w:val="28"/>
        </w:rPr>
        <w:t xml:space="preserve">зготовлению домиков и кормушек); </w:t>
      </w:r>
      <w:r w:rsidRPr="008F7FA9">
        <w:rPr>
          <w:sz w:val="28"/>
          <w:szCs w:val="28"/>
        </w:rPr>
        <w:t xml:space="preserve"> «Городская экология» / уборка и озеленение социально значимых объект</w:t>
      </w:r>
      <w:r>
        <w:rPr>
          <w:sz w:val="28"/>
          <w:szCs w:val="28"/>
        </w:rPr>
        <w:t>ов (</w:t>
      </w:r>
      <w:r w:rsidRPr="008F7FA9">
        <w:rPr>
          <w:sz w:val="28"/>
          <w:szCs w:val="28"/>
        </w:rPr>
        <w:t>соучастие в проектах «Чистые игры», «Зелёная весна», «Зелёная Россия»</w:t>
      </w:r>
      <w:r>
        <w:rPr>
          <w:sz w:val="28"/>
          <w:szCs w:val="28"/>
        </w:rPr>
        <w:t xml:space="preserve">); </w:t>
      </w:r>
      <w:r w:rsidRPr="008F7FA9">
        <w:rPr>
          <w:sz w:val="28"/>
          <w:szCs w:val="28"/>
        </w:rPr>
        <w:t>«Экологичные привычки» / продвижение раз</w:t>
      </w:r>
      <w:r>
        <w:rPr>
          <w:sz w:val="28"/>
          <w:szCs w:val="28"/>
        </w:rPr>
        <w:t xml:space="preserve">дельного сбора вторичного сырья (проведены  </w:t>
      </w:r>
      <w:r w:rsidRPr="00FF1E81">
        <w:rPr>
          <w:sz w:val="28"/>
          <w:szCs w:val="28"/>
        </w:rPr>
        <w:t xml:space="preserve">акции «Полезные крышечки», «Доброе дело» (сбор макулатуры), «Разрядка» (сбор батареек), встреча актива «Как выработать экологичные привычки в повседневной жизни» (акция «Зелёная белка»)) и  участие в экомероприятиях других организаций»  (ГШД, ВК НСО): районных акциях «Трудовой десант», проектах  НАДО («Чистый берег», «Чистая территория», «Чистый город». Охват участников проекта составил 1 100 чел., актив проекта </w:t>
      </w:r>
      <w:r w:rsidR="00AD1058" w:rsidRPr="00FF1E81">
        <w:rPr>
          <w:sz w:val="28"/>
          <w:szCs w:val="28"/>
        </w:rPr>
        <w:t>– 100</w:t>
      </w:r>
      <w:r w:rsidRPr="00FF1E81">
        <w:rPr>
          <w:sz w:val="28"/>
          <w:szCs w:val="28"/>
        </w:rPr>
        <w:t xml:space="preserve"> чел., в том числе по направлениям: «Доброе сердце» </w:t>
      </w:r>
      <w:r w:rsidR="00090F77" w:rsidRPr="00E62290">
        <w:rPr>
          <w:sz w:val="28"/>
          <w:szCs w:val="28"/>
        </w:rPr>
        <w:t xml:space="preserve">– </w:t>
      </w:r>
      <w:r w:rsidR="00090F77" w:rsidRPr="00FF1E81">
        <w:rPr>
          <w:sz w:val="28"/>
          <w:szCs w:val="28"/>
        </w:rPr>
        <w:t>6</w:t>
      </w:r>
      <w:r w:rsidRPr="00FF1E81">
        <w:rPr>
          <w:sz w:val="28"/>
          <w:szCs w:val="28"/>
        </w:rPr>
        <w:t xml:space="preserve"> волонтерских отрядов, 1 учреждение и 1 семья, более 1 </w:t>
      </w:r>
      <w:r>
        <w:rPr>
          <w:sz w:val="28"/>
          <w:szCs w:val="28"/>
        </w:rPr>
        <w:t>000 чел.</w:t>
      </w:r>
      <w:r w:rsidRPr="00FF1E81">
        <w:rPr>
          <w:sz w:val="28"/>
          <w:szCs w:val="28"/>
        </w:rPr>
        <w:t xml:space="preserve">; «Экологичные привычки» </w:t>
      </w:r>
      <w:r w:rsidRPr="00E62290">
        <w:rPr>
          <w:sz w:val="28"/>
          <w:szCs w:val="28"/>
        </w:rPr>
        <w:t xml:space="preserve">– </w:t>
      </w:r>
      <w:r w:rsidRPr="00FF1E81">
        <w:rPr>
          <w:sz w:val="28"/>
          <w:szCs w:val="28"/>
        </w:rPr>
        <w:t xml:space="preserve">6 волонтерских отрядов и 1 семья, участников 100 чел., привлеченных более 800 чел.; «Городская экология» </w:t>
      </w:r>
      <w:r w:rsidRPr="00E62290">
        <w:rPr>
          <w:sz w:val="28"/>
          <w:szCs w:val="28"/>
        </w:rPr>
        <w:t xml:space="preserve">– </w:t>
      </w:r>
      <w:r w:rsidRPr="00FF1E81">
        <w:rPr>
          <w:sz w:val="28"/>
          <w:szCs w:val="28"/>
        </w:rPr>
        <w:t>3 волонтерских отряда, 18 волонтеров; «ЭКО-</w:t>
      </w:r>
      <w:r w:rsidR="00090F77" w:rsidRPr="00FF1E81">
        <w:rPr>
          <w:sz w:val="28"/>
          <w:szCs w:val="28"/>
        </w:rPr>
        <w:t>актив»</w:t>
      </w:r>
      <w:r w:rsidR="00090F77">
        <w:rPr>
          <w:sz w:val="28"/>
          <w:szCs w:val="28"/>
        </w:rPr>
        <w:t xml:space="preserve"> </w:t>
      </w:r>
      <w:r w:rsidR="00090F77" w:rsidRPr="00FF1E81">
        <w:rPr>
          <w:sz w:val="28"/>
          <w:szCs w:val="28"/>
        </w:rPr>
        <w:t>–</w:t>
      </w:r>
      <w:r w:rsidRPr="00E62290">
        <w:rPr>
          <w:sz w:val="28"/>
          <w:szCs w:val="28"/>
        </w:rPr>
        <w:t xml:space="preserve"> </w:t>
      </w:r>
      <w:r w:rsidRPr="00FF1E81">
        <w:rPr>
          <w:sz w:val="28"/>
          <w:szCs w:val="28"/>
        </w:rPr>
        <w:t xml:space="preserve">6 волонтёрских отрядов, 1 семья. </w:t>
      </w:r>
    </w:p>
    <w:p w:rsidR="0056368E" w:rsidRPr="00FF1E81" w:rsidRDefault="0056368E" w:rsidP="0056368E">
      <w:pPr>
        <w:jc w:val="both"/>
        <w:rPr>
          <w:sz w:val="28"/>
          <w:szCs w:val="28"/>
        </w:rPr>
      </w:pPr>
      <w:r>
        <w:rPr>
          <w:sz w:val="28"/>
          <w:szCs w:val="28"/>
        </w:rPr>
        <w:t>Анализ результативности реализации проекта выявил п</w:t>
      </w:r>
      <w:r w:rsidRPr="00FF1E81">
        <w:rPr>
          <w:sz w:val="28"/>
          <w:szCs w:val="28"/>
        </w:rPr>
        <w:t xml:space="preserve">люсы и минусы по </w:t>
      </w:r>
      <w:r>
        <w:rPr>
          <w:sz w:val="28"/>
          <w:szCs w:val="28"/>
        </w:rPr>
        <w:t xml:space="preserve">следующим </w:t>
      </w:r>
      <w:r w:rsidRPr="00FF1E81">
        <w:rPr>
          <w:sz w:val="28"/>
          <w:szCs w:val="28"/>
        </w:rPr>
        <w:t>направлениям:</w:t>
      </w:r>
      <w:r>
        <w:rPr>
          <w:sz w:val="28"/>
          <w:szCs w:val="28"/>
        </w:rPr>
        <w:t xml:space="preserve"> </w:t>
      </w:r>
      <w:r w:rsidRPr="00E62290">
        <w:rPr>
          <w:sz w:val="28"/>
          <w:szCs w:val="28"/>
        </w:rPr>
        <w:t>–</w:t>
      </w:r>
      <w:r w:rsidRPr="00FF1E81">
        <w:rPr>
          <w:sz w:val="28"/>
          <w:szCs w:val="28"/>
        </w:rPr>
        <w:t xml:space="preserve"> «Доброе сердце»</w:t>
      </w:r>
      <w:r>
        <w:rPr>
          <w:sz w:val="28"/>
          <w:szCs w:val="28"/>
        </w:rPr>
        <w:t xml:space="preserve">: </w:t>
      </w:r>
      <w:r w:rsidRPr="00FF1E81">
        <w:rPr>
          <w:sz w:val="28"/>
          <w:szCs w:val="28"/>
        </w:rPr>
        <w:t>проведены мероприятия акции</w:t>
      </w:r>
      <w:r>
        <w:rPr>
          <w:sz w:val="28"/>
          <w:szCs w:val="28"/>
        </w:rPr>
        <w:t xml:space="preserve"> «Добрые руки бездомным лапам» </w:t>
      </w:r>
      <w:r w:rsidRPr="00E62290">
        <w:rPr>
          <w:sz w:val="28"/>
          <w:szCs w:val="28"/>
        </w:rPr>
        <w:t>–</w:t>
      </w:r>
      <w:r w:rsidRPr="00FF1E81">
        <w:rPr>
          <w:sz w:val="28"/>
          <w:szCs w:val="28"/>
        </w:rPr>
        <w:t xml:space="preserve"> 18, «Птицам нашего двора» </w:t>
      </w:r>
      <w:r w:rsidRPr="00E62290">
        <w:rPr>
          <w:sz w:val="28"/>
          <w:szCs w:val="28"/>
        </w:rPr>
        <w:t>–</w:t>
      </w:r>
      <w:r>
        <w:rPr>
          <w:sz w:val="28"/>
          <w:szCs w:val="28"/>
        </w:rPr>
        <w:t xml:space="preserve"> </w:t>
      </w:r>
      <w:r w:rsidRPr="00FF1E81">
        <w:rPr>
          <w:sz w:val="28"/>
          <w:szCs w:val="28"/>
        </w:rPr>
        <w:t xml:space="preserve">3, в онлайн-режиме проведено 1 мероприятие, охват </w:t>
      </w:r>
      <w:r w:rsidRPr="00E62290">
        <w:rPr>
          <w:sz w:val="28"/>
          <w:szCs w:val="28"/>
        </w:rPr>
        <w:t>–</w:t>
      </w:r>
      <w:r>
        <w:rPr>
          <w:sz w:val="28"/>
          <w:szCs w:val="28"/>
        </w:rPr>
        <w:t xml:space="preserve"> </w:t>
      </w:r>
      <w:r w:rsidRPr="00FF1E81">
        <w:rPr>
          <w:sz w:val="28"/>
          <w:szCs w:val="28"/>
        </w:rPr>
        <w:t>20 чел. В связи</w:t>
      </w:r>
      <w:r w:rsidRPr="00FF1E81">
        <w:rPr>
          <w:color w:val="000000"/>
          <w:sz w:val="28"/>
          <w:szCs w:val="28"/>
        </w:rPr>
        <w:t xml:space="preserve"> с профилактическими мерами по предотвращению распространения коронавирусной </w:t>
      </w:r>
      <w:r w:rsidRPr="00FF1E81">
        <w:rPr>
          <w:color w:val="000000"/>
          <w:sz w:val="28"/>
          <w:szCs w:val="28"/>
        </w:rPr>
        <w:lastRenderedPageBreak/>
        <w:t xml:space="preserve">инфекции </w:t>
      </w:r>
      <w:r>
        <w:rPr>
          <w:color w:val="000000"/>
          <w:sz w:val="28"/>
          <w:szCs w:val="28"/>
        </w:rPr>
        <w:t xml:space="preserve">было </w:t>
      </w:r>
      <w:r w:rsidRPr="00FF1E81">
        <w:rPr>
          <w:color w:val="000000"/>
          <w:sz w:val="28"/>
          <w:szCs w:val="28"/>
        </w:rPr>
        <w:t>перенесено 1 мероприятие (мастер-класс по изготовлению птичьих домиков)</w:t>
      </w:r>
      <w:r>
        <w:rPr>
          <w:color w:val="000000"/>
          <w:sz w:val="28"/>
          <w:szCs w:val="28"/>
        </w:rPr>
        <w:t xml:space="preserve">; </w:t>
      </w:r>
      <w:r>
        <w:rPr>
          <w:sz w:val="28"/>
          <w:szCs w:val="28"/>
        </w:rPr>
        <w:t xml:space="preserve"> </w:t>
      </w:r>
      <w:r w:rsidRPr="00E62290">
        <w:rPr>
          <w:sz w:val="28"/>
          <w:szCs w:val="28"/>
        </w:rPr>
        <w:t>–</w:t>
      </w:r>
      <w:r>
        <w:rPr>
          <w:sz w:val="28"/>
          <w:szCs w:val="28"/>
        </w:rPr>
        <w:t xml:space="preserve"> по направлению </w:t>
      </w:r>
      <w:r w:rsidRPr="00FF1E81">
        <w:rPr>
          <w:sz w:val="28"/>
          <w:szCs w:val="28"/>
        </w:rPr>
        <w:t>«Экологичные привычки»</w:t>
      </w:r>
      <w:r>
        <w:rPr>
          <w:sz w:val="28"/>
          <w:szCs w:val="28"/>
        </w:rPr>
        <w:t>:</w:t>
      </w:r>
      <w:r w:rsidRPr="00FF1E81">
        <w:rPr>
          <w:sz w:val="28"/>
          <w:szCs w:val="28"/>
        </w:rPr>
        <w:t xml:space="preserve"> организовано участие в акциях «Полезные крышечки», «Разрядка», «Доброе дело», собрано и вывезено 102 кг вторсы</w:t>
      </w:r>
      <w:r>
        <w:rPr>
          <w:sz w:val="28"/>
          <w:szCs w:val="28"/>
        </w:rPr>
        <w:t>рья, более 50 чел. участников; проведены м</w:t>
      </w:r>
      <w:r w:rsidRPr="00FF1E81">
        <w:rPr>
          <w:sz w:val="28"/>
          <w:szCs w:val="28"/>
        </w:rPr>
        <w:t xml:space="preserve">ероприятия в </w:t>
      </w:r>
      <w:r>
        <w:rPr>
          <w:sz w:val="28"/>
          <w:szCs w:val="28"/>
        </w:rPr>
        <w:t>онлайн режиме – 3, о</w:t>
      </w:r>
      <w:r w:rsidRPr="00FF1E81">
        <w:rPr>
          <w:sz w:val="28"/>
          <w:szCs w:val="28"/>
        </w:rPr>
        <w:t xml:space="preserve">хват участников </w:t>
      </w:r>
      <w:r w:rsidRPr="00E62290">
        <w:rPr>
          <w:sz w:val="28"/>
          <w:szCs w:val="28"/>
        </w:rPr>
        <w:t>–</w:t>
      </w:r>
      <w:r w:rsidRPr="00FF1E81">
        <w:rPr>
          <w:sz w:val="28"/>
          <w:szCs w:val="28"/>
        </w:rPr>
        <w:t xml:space="preserve"> 20 чел.</w:t>
      </w:r>
      <w:r>
        <w:rPr>
          <w:sz w:val="28"/>
          <w:szCs w:val="28"/>
        </w:rPr>
        <w:t xml:space="preserve">; перенесен мастер-класс по раздельному сбору мусора; </w:t>
      </w:r>
      <w:r w:rsidRPr="00E62290">
        <w:rPr>
          <w:sz w:val="28"/>
          <w:szCs w:val="28"/>
        </w:rPr>
        <w:t>–</w:t>
      </w:r>
      <w:r>
        <w:rPr>
          <w:sz w:val="28"/>
          <w:szCs w:val="28"/>
        </w:rPr>
        <w:t xml:space="preserve"> </w:t>
      </w:r>
      <w:r w:rsidRPr="00FF1E81">
        <w:rPr>
          <w:sz w:val="28"/>
          <w:szCs w:val="28"/>
        </w:rPr>
        <w:t xml:space="preserve">в рамках «Городская экология» проведены 3 акции по благоустройству территории, участников </w:t>
      </w:r>
      <w:r w:rsidRPr="00E62290">
        <w:rPr>
          <w:sz w:val="28"/>
          <w:szCs w:val="28"/>
        </w:rPr>
        <w:t>–</w:t>
      </w:r>
      <w:r>
        <w:rPr>
          <w:sz w:val="28"/>
          <w:szCs w:val="28"/>
        </w:rPr>
        <w:t xml:space="preserve"> 18 чел. Акции «Чистые игры» и другие</w:t>
      </w:r>
      <w:r w:rsidRPr="00FF1E81">
        <w:rPr>
          <w:sz w:val="28"/>
          <w:szCs w:val="28"/>
        </w:rPr>
        <w:t xml:space="preserve"> городские </w:t>
      </w:r>
      <w:r>
        <w:rPr>
          <w:sz w:val="28"/>
          <w:szCs w:val="28"/>
        </w:rPr>
        <w:t>массовые</w:t>
      </w:r>
      <w:r w:rsidRPr="00FF1E81">
        <w:rPr>
          <w:sz w:val="28"/>
          <w:szCs w:val="28"/>
        </w:rPr>
        <w:t xml:space="preserve"> акции в этот период не проводились</w:t>
      </w:r>
      <w:r>
        <w:rPr>
          <w:sz w:val="28"/>
          <w:szCs w:val="28"/>
        </w:rPr>
        <w:t xml:space="preserve">; </w:t>
      </w:r>
    </w:p>
    <w:p w:rsidR="0056368E" w:rsidRPr="00CB3D1D" w:rsidRDefault="0056368E" w:rsidP="0056368E">
      <w:pPr>
        <w:jc w:val="both"/>
        <w:rPr>
          <w:color w:val="000000"/>
          <w:sz w:val="28"/>
          <w:szCs w:val="28"/>
        </w:rPr>
      </w:pPr>
      <w:r w:rsidRPr="00E62290">
        <w:rPr>
          <w:sz w:val="28"/>
          <w:szCs w:val="28"/>
        </w:rPr>
        <w:t>–</w:t>
      </w:r>
      <w:r>
        <w:rPr>
          <w:sz w:val="28"/>
          <w:szCs w:val="28"/>
        </w:rPr>
        <w:t xml:space="preserve"> по направлению </w:t>
      </w:r>
      <w:r w:rsidRPr="00FF1E81">
        <w:rPr>
          <w:sz w:val="28"/>
          <w:szCs w:val="28"/>
        </w:rPr>
        <w:t>«ЭКО-актив»</w:t>
      </w:r>
      <w:r>
        <w:rPr>
          <w:sz w:val="28"/>
          <w:szCs w:val="28"/>
        </w:rPr>
        <w:t>:</w:t>
      </w:r>
      <w:r w:rsidRPr="00FF1E81">
        <w:rPr>
          <w:sz w:val="28"/>
          <w:szCs w:val="28"/>
        </w:rPr>
        <w:t xml:space="preserve"> организована работе в чате </w:t>
      </w:r>
      <w:r>
        <w:rPr>
          <w:sz w:val="28"/>
          <w:szCs w:val="28"/>
        </w:rPr>
        <w:t>«</w:t>
      </w:r>
      <w:r w:rsidRPr="00FF1E81">
        <w:rPr>
          <w:sz w:val="28"/>
          <w:szCs w:val="28"/>
        </w:rPr>
        <w:t>ВКонтакте</w:t>
      </w:r>
      <w:r>
        <w:rPr>
          <w:sz w:val="28"/>
          <w:szCs w:val="28"/>
        </w:rPr>
        <w:t>»</w:t>
      </w:r>
      <w:r w:rsidRPr="00FF1E81">
        <w:rPr>
          <w:sz w:val="28"/>
          <w:szCs w:val="28"/>
        </w:rPr>
        <w:t>, 4 раза была разослана информация об эко</w:t>
      </w:r>
      <w:r>
        <w:rPr>
          <w:sz w:val="28"/>
          <w:szCs w:val="28"/>
        </w:rPr>
        <w:t>мероприятиях проекта; р</w:t>
      </w:r>
      <w:r w:rsidRPr="00FF1E81">
        <w:rPr>
          <w:sz w:val="28"/>
          <w:szCs w:val="28"/>
        </w:rPr>
        <w:t xml:space="preserve">абочие встречи </w:t>
      </w:r>
      <w:r>
        <w:rPr>
          <w:sz w:val="28"/>
          <w:szCs w:val="28"/>
        </w:rPr>
        <w:t xml:space="preserve">перенесены </w:t>
      </w:r>
      <w:r w:rsidRPr="00FF1E81">
        <w:rPr>
          <w:sz w:val="28"/>
          <w:szCs w:val="28"/>
        </w:rPr>
        <w:t xml:space="preserve">в связи с </w:t>
      </w:r>
      <w:r w:rsidRPr="00FF1E81">
        <w:rPr>
          <w:color w:val="000000"/>
          <w:sz w:val="28"/>
          <w:szCs w:val="28"/>
        </w:rPr>
        <w:t>профилактическими мерами по предотвращению распространения коронавирусной и</w:t>
      </w:r>
      <w:r>
        <w:rPr>
          <w:color w:val="000000"/>
          <w:sz w:val="28"/>
          <w:szCs w:val="28"/>
        </w:rPr>
        <w:t>нфекции.</w:t>
      </w:r>
    </w:p>
    <w:p w:rsidR="00AD1058" w:rsidRPr="0071130A" w:rsidRDefault="00AD1058" w:rsidP="00AD1058">
      <w:pPr>
        <w:ind w:firstLine="708"/>
        <w:jc w:val="both"/>
        <w:rPr>
          <w:sz w:val="28"/>
          <w:szCs w:val="28"/>
        </w:rPr>
      </w:pPr>
      <w:r w:rsidRPr="00AD1058">
        <w:rPr>
          <w:sz w:val="28"/>
          <w:szCs w:val="28"/>
        </w:rPr>
        <w:t xml:space="preserve">Проект </w:t>
      </w:r>
      <w:r w:rsidRPr="00AD1058">
        <w:rPr>
          <w:i/>
          <w:sz w:val="28"/>
          <w:szCs w:val="28"/>
        </w:rPr>
        <w:t>«Созвездие сердец</w:t>
      </w:r>
      <w:r w:rsidRPr="00AD1058">
        <w:rPr>
          <w:sz w:val="28"/>
          <w:szCs w:val="28"/>
        </w:rPr>
        <w:t>» (среднесрочный</w:t>
      </w:r>
      <w:r w:rsidRPr="0071130A">
        <w:rPr>
          <w:sz w:val="28"/>
          <w:szCs w:val="28"/>
        </w:rPr>
        <w:t xml:space="preserve">, основные направления деятельности – социальное, экологическое волонтерство и событийное волонтерство). </w:t>
      </w:r>
      <w:r>
        <w:rPr>
          <w:sz w:val="28"/>
          <w:szCs w:val="28"/>
        </w:rPr>
        <w:t>Участники проекта</w:t>
      </w:r>
      <w:r w:rsidRPr="0071130A">
        <w:rPr>
          <w:sz w:val="28"/>
          <w:szCs w:val="28"/>
        </w:rPr>
        <w:t>, подростки и молодежь в возрасте от 14 до 20 лет с радостью делятся опытом со сверстниками и привлекают их к сотрудничеству для достижения общей цели – сделать мир лучше, безвозмездно помогая другим. Волонтёрский отряд активно участвует в районных и городских мероприятиях, связанных с добровольчеством, экологией и социальной помощью</w:t>
      </w:r>
      <w:r>
        <w:rPr>
          <w:sz w:val="28"/>
          <w:szCs w:val="28"/>
        </w:rPr>
        <w:t xml:space="preserve">. </w:t>
      </w:r>
      <w:r w:rsidRPr="0071130A">
        <w:rPr>
          <w:sz w:val="28"/>
          <w:szCs w:val="28"/>
        </w:rPr>
        <w:t>Количество участников волонтерского отряда со</w:t>
      </w:r>
      <w:r>
        <w:rPr>
          <w:sz w:val="28"/>
          <w:szCs w:val="28"/>
        </w:rPr>
        <w:t>ставило 18 чел.,</w:t>
      </w:r>
      <w:r w:rsidRPr="0071130A">
        <w:rPr>
          <w:sz w:val="28"/>
          <w:szCs w:val="28"/>
        </w:rPr>
        <w:t xml:space="preserve"> в основном это школьники 8</w:t>
      </w:r>
      <w:r>
        <w:rPr>
          <w:sz w:val="28"/>
          <w:szCs w:val="28"/>
        </w:rPr>
        <w:t>–</w:t>
      </w:r>
      <w:r w:rsidRPr="0071130A">
        <w:rPr>
          <w:sz w:val="28"/>
          <w:szCs w:val="28"/>
        </w:rPr>
        <w:t>11 классов СОШ № 196,</w:t>
      </w:r>
      <w:r>
        <w:rPr>
          <w:sz w:val="28"/>
          <w:szCs w:val="28"/>
        </w:rPr>
        <w:t xml:space="preserve"> </w:t>
      </w:r>
      <w:r w:rsidRPr="0071130A">
        <w:rPr>
          <w:sz w:val="28"/>
          <w:szCs w:val="28"/>
        </w:rPr>
        <w:t>№64,</w:t>
      </w:r>
      <w:r>
        <w:rPr>
          <w:sz w:val="28"/>
          <w:szCs w:val="28"/>
        </w:rPr>
        <w:t xml:space="preserve"> </w:t>
      </w:r>
      <w:r w:rsidRPr="0071130A">
        <w:rPr>
          <w:sz w:val="28"/>
          <w:szCs w:val="28"/>
        </w:rPr>
        <w:t>№ 192,</w:t>
      </w:r>
      <w:r>
        <w:rPr>
          <w:sz w:val="28"/>
          <w:szCs w:val="28"/>
        </w:rPr>
        <w:t xml:space="preserve"> </w:t>
      </w:r>
      <w:r w:rsidRPr="0071130A">
        <w:rPr>
          <w:sz w:val="28"/>
          <w:szCs w:val="28"/>
        </w:rPr>
        <w:t>№ 49 и студенты колледжей (Сибирский геофизический колледж, Новосибирский областной колледж</w:t>
      </w:r>
      <w:r>
        <w:rPr>
          <w:sz w:val="28"/>
          <w:szCs w:val="28"/>
        </w:rPr>
        <w:t xml:space="preserve"> культуры и искусств); а</w:t>
      </w:r>
      <w:r w:rsidRPr="0071130A">
        <w:rPr>
          <w:sz w:val="28"/>
          <w:szCs w:val="28"/>
        </w:rPr>
        <w:t xml:space="preserve">ктив отряда составляет 10 чел. </w:t>
      </w:r>
      <w:r>
        <w:rPr>
          <w:sz w:val="28"/>
          <w:szCs w:val="28"/>
        </w:rPr>
        <w:t xml:space="preserve"> </w:t>
      </w:r>
      <w:r w:rsidRPr="0071130A">
        <w:rPr>
          <w:sz w:val="28"/>
          <w:szCs w:val="28"/>
        </w:rPr>
        <w:t xml:space="preserve">Невысокая вовлеченность объясняется пандемией </w:t>
      </w:r>
      <w:r w:rsidRPr="0071130A">
        <w:rPr>
          <w:color w:val="202124"/>
          <w:sz w:val="28"/>
          <w:szCs w:val="28"/>
          <w:shd w:val="clear" w:color="auto" w:fill="FFFFFF"/>
        </w:rPr>
        <w:t>и переходом в онлайн-</w:t>
      </w:r>
      <w:r>
        <w:rPr>
          <w:color w:val="202124"/>
          <w:sz w:val="28"/>
          <w:szCs w:val="28"/>
          <w:shd w:val="clear" w:color="auto" w:fill="FFFFFF"/>
        </w:rPr>
        <w:t xml:space="preserve">формат, </w:t>
      </w:r>
    </w:p>
    <w:p w:rsidR="00AD1058" w:rsidRDefault="00AD1058" w:rsidP="00AD1058">
      <w:pPr>
        <w:ind w:firstLine="708"/>
        <w:jc w:val="both"/>
        <w:rPr>
          <w:color w:val="202124"/>
          <w:sz w:val="28"/>
          <w:szCs w:val="28"/>
          <w:shd w:val="clear" w:color="auto" w:fill="FFFFFF"/>
        </w:rPr>
      </w:pPr>
      <w:r w:rsidRPr="0071130A">
        <w:rPr>
          <w:color w:val="202124"/>
          <w:sz w:val="28"/>
          <w:szCs w:val="28"/>
          <w:shd w:val="clear" w:color="auto" w:fill="FFFFFF"/>
        </w:rPr>
        <w:t xml:space="preserve">В связи со сложившейся обстановкой организаторы и </w:t>
      </w:r>
      <w:r>
        <w:rPr>
          <w:color w:val="202124"/>
          <w:sz w:val="28"/>
          <w:szCs w:val="28"/>
          <w:shd w:val="clear" w:color="auto" w:fill="FFFFFF"/>
        </w:rPr>
        <w:t>участники проекта активно научались</w:t>
      </w:r>
      <w:r w:rsidRPr="0071130A">
        <w:rPr>
          <w:color w:val="202124"/>
          <w:sz w:val="28"/>
          <w:szCs w:val="28"/>
          <w:shd w:val="clear" w:color="auto" w:fill="FFFFFF"/>
        </w:rPr>
        <w:t xml:space="preserve"> использовать ресурсы онлайн-платформ, таких как </w:t>
      </w:r>
      <w:r w:rsidRPr="0071130A">
        <w:rPr>
          <w:color w:val="202124"/>
          <w:sz w:val="28"/>
          <w:szCs w:val="28"/>
          <w:shd w:val="clear" w:color="auto" w:fill="FFFFFF"/>
          <w:lang w:val="en-US"/>
        </w:rPr>
        <w:t>Zoom</w:t>
      </w:r>
      <w:r w:rsidRPr="0071130A">
        <w:rPr>
          <w:color w:val="202124"/>
          <w:sz w:val="28"/>
          <w:szCs w:val="28"/>
          <w:shd w:val="clear" w:color="auto" w:fill="FFFFFF"/>
        </w:rPr>
        <w:t xml:space="preserve">, и ресурсы социальных сетей </w:t>
      </w:r>
      <w:r>
        <w:rPr>
          <w:color w:val="202124"/>
          <w:sz w:val="28"/>
          <w:szCs w:val="28"/>
          <w:shd w:val="clear" w:color="auto" w:fill="FFFFFF"/>
        </w:rPr>
        <w:t>«</w:t>
      </w:r>
      <w:r w:rsidRPr="0071130A">
        <w:rPr>
          <w:color w:val="202124"/>
          <w:sz w:val="28"/>
          <w:szCs w:val="28"/>
          <w:shd w:val="clear" w:color="auto" w:fill="FFFFFF"/>
        </w:rPr>
        <w:t>ВКонтакте</w:t>
      </w:r>
      <w:r>
        <w:rPr>
          <w:color w:val="202124"/>
          <w:sz w:val="28"/>
          <w:szCs w:val="28"/>
          <w:shd w:val="clear" w:color="auto" w:fill="FFFFFF"/>
        </w:rPr>
        <w:t>»</w:t>
      </w:r>
      <w:r w:rsidRPr="0071130A">
        <w:rPr>
          <w:color w:val="202124"/>
          <w:sz w:val="28"/>
          <w:szCs w:val="28"/>
          <w:shd w:val="clear" w:color="auto" w:fill="FFFFFF"/>
        </w:rPr>
        <w:t xml:space="preserve">, </w:t>
      </w:r>
      <w:r w:rsidRPr="0071130A">
        <w:rPr>
          <w:color w:val="202124"/>
          <w:sz w:val="28"/>
          <w:szCs w:val="28"/>
          <w:shd w:val="clear" w:color="auto" w:fill="FFFFFF"/>
          <w:lang w:val="en-US"/>
        </w:rPr>
        <w:t>Instagram</w:t>
      </w:r>
      <w:r w:rsidRPr="0071130A">
        <w:rPr>
          <w:color w:val="202124"/>
          <w:sz w:val="28"/>
          <w:szCs w:val="28"/>
          <w:shd w:val="clear" w:color="auto" w:fill="FFFFFF"/>
        </w:rPr>
        <w:t xml:space="preserve">, </w:t>
      </w:r>
      <w:r w:rsidRPr="0071130A">
        <w:rPr>
          <w:color w:val="202124"/>
          <w:sz w:val="28"/>
          <w:szCs w:val="28"/>
          <w:shd w:val="clear" w:color="auto" w:fill="FFFFFF"/>
          <w:lang w:val="en-US"/>
        </w:rPr>
        <w:t>WhatsApp</w:t>
      </w:r>
      <w:r>
        <w:rPr>
          <w:color w:val="202124"/>
          <w:sz w:val="28"/>
          <w:szCs w:val="28"/>
          <w:shd w:val="clear" w:color="auto" w:fill="FFFFFF"/>
        </w:rPr>
        <w:t>.</w:t>
      </w:r>
      <w:r w:rsidRPr="0071130A">
        <w:rPr>
          <w:color w:val="202124"/>
          <w:sz w:val="28"/>
          <w:szCs w:val="28"/>
          <w:shd w:val="clear" w:color="auto" w:fill="FFFFFF"/>
        </w:rPr>
        <w:t xml:space="preserve"> </w:t>
      </w:r>
      <w:r>
        <w:rPr>
          <w:color w:val="202124"/>
          <w:sz w:val="28"/>
          <w:szCs w:val="28"/>
          <w:shd w:val="clear" w:color="auto" w:fill="FFFFFF"/>
        </w:rPr>
        <w:t>Т</w:t>
      </w:r>
      <w:r w:rsidRPr="0071130A">
        <w:rPr>
          <w:color w:val="202124"/>
          <w:sz w:val="28"/>
          <w:szCs w:val="28"/>
          <w:shd w:val="clear" w:color="auto" w:fill="FFFFFF"/>
        </w:rPr>
        <w:t xml:space="preserve">ак, </w:t>
      </w:r>
      <w:r>
        <w:rPr>
          <w:color w:val="202124"/>
          <w:sz w:val="28"/>
          <w:szCs w:val="28"/>
          <w:shd w:val="clear" w:color="auto" w:fill="FFFFFF"/>
        </w:rPr>
        <w:t xml:space="preserve">с применением данных ресурсов </w:t>
      </w:r>
      <w:r w:rsidRPr="0071130A">
        <w:rPr>
          <w:color w:val="202124"/>
          <w:sz w:val="28"/>
          <w:szCs w:val="28"/>
          <w:shd w:val="clear" w:color="auto" w:fill="FFFFFF"/>
        </w:rPr>
        <w:t xml:space="preserve">были проведены следующие </w:t>
      </w:r>
      <w:r>
        <w:rPr>
          <w:sz w:val="28"/>
          <w:szCs w:val="28"/>
        </w:rPr>
        <w:t xml:space="preserve">развлекательно-познавательное </w:t>
      </w:r>
      <w:r w:rsidRPr="0071130A">
        <w:rPr>
          <w:color w:val="202124"/>
          <w:sz w:val="28"/>
          <w:szCs w:val="28"/>
          <w:shd w:val="clear" w:color="auto" w:fill="FFFFFF"/>
        </w:rPr>
        <w:t>мероприятия: «</w:t>
      </w:r>
      <w:r w:rsidRPr="0071130A">
        <w:rPr>
          <w:sz w:val="28"/>
          <w:szCs w:val="28"/>
        </w:rPr>
        <w:t xml:space="preserve">Пижамная </w:t>
      </w:r>
      <w:r w:rsidRPr="0071130A">
        <w:rPr>
          <w:sz w:val="28"/>
          <w:szCs w:val="28"/>
          <w:lang w:val="en-US"/>
        </w:rPr>
        <w:t>party</w:t>
      </w:r>
      <w:r>
        <w:rPr>
          <w:sz w:val="28"/>
          <w:szCs w:val="28"/>
        </w:rPr>
        <w:t xml:space="preserve"> </w:t>
      </w:r>
      <w:r w:rsidRPr="0071130A">
        <w:rPr>
          <w:sz w:val="28"/>
          <w:szCs w:val="28"/>
        </w:rPr>
        <w:t>«</w:t>
      </w:r>
      <w:r w:rsidRPr="0071130A">
        <w:rPr>
          <w:color w:val="000000"/>
          <w:sz w:val="28"/>
          <w:szCs w:val="28"/>
          <w:shd w:val="clear" w:color="auto" w:fill="FFFFFF"/>
        </w:rPr>
        <w:t>Ура, каникулы!</w:t>
      </w:r>
      <w:r w:rsidRPr="0071130A">
        <w:rPr>
          <w:sz w:val="28"/>
          <w:szCs w:val="28"/>
        </w:rPr>
        <w:t xml:space="preserve">» (платформа </w:t>
      </w:r>
      <w:r w:rsidRPr="0071130A">
        <w:rPr>
          <w:sz w:val="28"/>
          <w:szCs w:val="28"/>
          <w:lang w:val="en-US"/>
        </w:rPr>
        <w:t>Zoom</w:t>
      </w:r>
      <w:r w:rsidRPr="0071130A">
        <w:rPr>
          <w:sz w:val="28"/>
          <w:szCs w:val="28"/>
        </w:rPr>
        <w:t>), «</w:t>
      </w:r>
      <w:r w:rsidRPr="0071130A">
        <w:rPr>
          <w:color w:val="000000"/>
          <w:sz w:val="28"/>
          <w:szCs w:val="28"/>
          <w:shd w:val="clear" w:color="auto" w:fill="FFFFFF"/>
        </w:rPr>
        <w:t>Шоу личных историй успеха «Persona+story» с приглашенным спикером Ириной Антоновой (</w:t>
      </w:r>
      <w:r w:rsidRPr="0071130A">
        <w:rPr>
          <w:color w:val="202124"/>
          <w:sz w:val="28"/>
          <w:szCs w:val="28"/>
          <w:shd w:val="clear" w:color="auto" w:fill="FFFFFF"/>
          <w:lang w:val="en-US"/>
        </w:rPr>
        <w:t>Instagram</w:t>
      </w:r>
      <w:r w:rsidRPr="0071130A">
        <w:rPr>
          <w:color w:val="202124"/>
          <w:sz w:val="28"/>
          <w:szCs w:val="28"/>
          <w:shd w:val="clear" w:color="auto" w:fill="FFFFFF"/>
        </w:rPr>
        <w:t xml:space="preserve"> </w:t>
      </w:r>
      <w:r w:rsidRPr="0071130A">
        <w:rPr>
          <w:sz w:val="28"/>
          <w:szCs w:val="28"/>
        </w:rPr>
        <w:t>«</w:t>
      </w:r>
      <w:r>
        <w:rPr>
          <w:color w:val="000000"/>
          <w:sz w:val="28"/>
          <w:szCs w:val="28"/>
          <w:shd w:val="clear" w:color="auto" w:fill="FFFFFF"/>
        </w:rPr>
        <w:t xml:space="preserve">Тропа испытаний», </w:t>
      </w:r>
      <w:r w:rsidRPr="0071130A">
        <w:rPr>
          <w:color w:val="000000"/>
          <w:sz w:val="28"/>
          <w:szCs w:val="28"/>
          <w:shd w:val="clear" w:color="auto" w:fill="FFFFFF"/>
        </w:rPr>
        <w:t xml:space="preserve">социальная сеть </w:t>
      </w:r>
      <w:r>
        <w:rPr>
          <w:color w:val="000000"/>
          <w:sz w:val="28"/>
          <w:szCs w:val="28"/>
          <w:shd w:val="clear" w:color="auto" w:fill="FFFFFF"/>
        </w:rPr>
        <w:t>«</w:t>
      </w:r>
      <w:r w:rsidRPr="0071130A">
        <w:rPr>
          <w:color w:val="000000"/>
          <w:sz w:val="28"/>
          <w:szCs w:val="28"/>
          <w:shd w:val="clear" w:color="auto" w:fill="FFFFFF"/>
        </w:rPr>
        <w:t>ВКонтакте</w:t>
      </w:r>
      <w:r>
        <w:rPr>
          <w:color w:val="000000"/>
          <w:sz w:val="28"/>
          <w:szCs w:val="28"/>
          <w:shd w:val="clear" w:color="auto" w:fill="FFFFFF"/>
        </w:rPr>
        <w:t>»)</w:t>
      </w:r>
      <w:r w:rsidRPr="0071130A">
        <w:rPr>
          <w:sz w:val="28"/>
          <w:szCs w:val="28"/>
        </w:rPr>
        <w:t>.</w:t>
      </w:r>
      <w:r>
        <w:rPr>
          <w:color w:val="202124"/>
          <w:sz w:val="28"/>
          <w:szCs w:val="28"/>
          <w:shd w:val="clear" w:color="auto" w:fill="FFFFFF"/>
        </w:rPr>
        <w:t xml:space="preserve"> </w:t>
      </w:r>
      <w:r w:rsidRPr="0071130A">
        <w:rPr>
          <w:sz w:val="28"/>
          <w:szCs w:val="28"/>
        </w:rPr>
        <w:t xml:space="preserve">Волонтеры были не только зрителями, подписчиками, но </w:t>
      </w:r>
      <w:r>
        <w:rPr>
          <w:sz w:val="28"/>
          <w:szCs w:val="28"/>
        </w:rPr>
        <w:t xml:space="preserve">активно участвовали в подготовке отдельных мероприятий и </w:t>
      </w:r>
      <w:r w:rsidRPr="0071130A">
        <w:rPr>
          <w:sz w:val="28"/>
          <w:szCs w:val="28"/>
        </w:rPr>
        <w:t>выполняли функции организаторов</w:t>
      </w:r>
      <w:r>
        <w:rPr>
          <w:sz w:val="28"/>
          <w:szCs w:val="28"/>
        </w:rPr>
        <w:t xml:space="preserve">: были соведущими, </w:t>
      </w:r>
      <w:r w:rsidRPr="0071130A">
        <w:rPr>
          <w:color w:val="000000"/>
          <w:sz w:val="28"/>
          <w:szCs w:val="28"/>
          <w:shd w:val="clear" w:color="auto" w:fill="FFFFFF"/>
        </w:rPr>
        <w:t>форм</w:t>
      </w:r>
      <w:r>
        <w:rPr>
          <w:color w:val="000000"/>
          <w:sz w:val="28"/>
          <w:szCs w:val="28"/>
          <w:shd w:val="clear" w:color="auto" w:fill="FFFFFF"/>
        </w:rPr>
        <w:t>улировали</w:t>
      </w:r>
      <w:r w:rsidRPr="0071130A">
        <w:rPr>
          <w:color w:val="000000"/>
          <w:sz w:val="28"/>
          <w:szCs w:val="28"/>
          <w:shd w:val="clear" w:color="auto" w:fill="FFFFFF"/>
        </w:rPr>
        <w:t xml:space="preserve"> </w:t>
      </w:r>
      <w:r>
        <w:rPr>
          <w:color w:val="000000"/>
          <w:sz w:val="28"/>
          <w:szCs w:val="28"/>
          <w:shd w:val="clear" w:color="auto" w:fill="FFFFFF"/>
        </w:rPr>
        <w:t>вопросы для спикера, делали комментарии</w:t>
      </w:r>
      <w:r w:rsidRPr="00D03402">
        <w:rPr>
          <w:color w:val="000000"/>
          <w:sz w:val="28"/>
          <w:szCs w:val="28"/>
          <w:shd w:val="clear" w:color="auto" w:fill="FFFFFF"/>
        </w:rPr>
        <w:t xml:space="preserve"> </w:t>
      </w:r>
      <w:r>
        <w:rPr>
          <w:color w:val="000000"/>
          <w:sz w:val="28"/>
          <w:szCs w:val="28"/>
          <w:shd w:val="clear" w:color="auto" w:fill="FFFFFF"/>
        </w:rPr>
        <w:t>в ходе интервью</w:t>
      </w:r>
      <w:r w:rsidRPr="0071130A">
        <w:rPr>
          <w:color w:val="000000"/>
          <w:sz w:val="28"/>
          <w:szCs w:val="28"/>
          <w:shd w:val="clear" w:color="auto" w:fill="FFFFFF"/>
        </w:rPr>
        <w:t xml:space="preserve"> </w:t>
      </w:r>
      <w:r>
        <w:rPr>
          <w:color w:val="000000"/>
          <w:sz w:val="28"/>
          <w:szCs w:val="28"/>
          <w:shd w:val="clear" w:color="auto" w:fill="FFFFFF"/>
        </w:rPr>
        <w:t xml:space="preserve">с ним, ставили лайки, </w:t>
      </w:r>
      <w:r w:rsidRPr="0071130A">
        <w:rPr>
          <w:color w:val="000000"/>
          <w:sz w:val="28"/>
          <w:szCs w:val="28"/>
          <w:shd w:val="clear" w:color="auto" w:fill="FFFFFF"/>
        </w:rPr>
        <w:t>выдвигали креатив</w:t>
      </w:r>
      <w:r>
        <w:rPr>
          <w:color w:val="000000"/>
          <w:sz w:val="28"/>
          <w:szCs w:val="28"/>
          <w:shd w:val="clear" w:color="auto" w:fill="FFFFFF"/>
        </w:rPr>
        <w:t>ные идеи по интерактивным играм и др. Подобное у</w:t>
      </w:r>
      <w:r w:rsidRPr="0071130A">
        <w:rPr>
          <w:color w:val="000000"/>
          <w:sz w:val="28"/>
          <w:szCs w:val="28"/>
          <w:shd w:val="clear" w:color="auto" w:fill="FFFFFF"/>
        </w:rPr>
        <w:t xml:space="preserve">частие в онлайн-мероприятиях дало возможность волонтерам проявить свои творческие и </w:t>
      </w:r>
      <w:r>
        <w:rPr>
          <w:color w:val="000000"/>
          <w:sz w:val="28"/>
          <w:szCs w:val="28"/>
          <w:shd w:val="clear" w:color="auto" w:fill="FFFFFF"/>
        </w:rPr>
        <w:t>организационные способности и получить</w:t>
      </w:r>
      <w:r w:rsidRPr="0071130A">
        <w:rPr>
          <w:color w:val="000000"/>
          <w:sz w:val="28"/>
          <w:szCs w:val="28"/>
          <w:shd w:val="clear" w:color="auto" w:fill="FFFFFF"/>
        </w:rPr>
        <w:t xml:space="preserve"> позитивный опыт работы в онлайн-формате</w:t>
      </w:r>
      <w:r>
        <w:rPr>
          <w:color w:val="000000"/>
          <w:sz w:val="28"/>
          <w:szCs w:val="28"/>
          <w:shd w:val="clear" w:color="auto" w:fill="FFFFFF"/>
        </w:rPr>
        <w:t>. При этом возникали проблемы работы в режиме онлайн: много времени уходило</w:t>
      </w:r>
      <w:r w:rsidRPr="0071130A">
        <w:rPr>
          <w:color w:val="000000"/>
          <w:sz w:val="28"/>
          <w:szCs w:val="28"/>
          <w:shd w:val="clear" w:color="auto" w:fill="FFFFFF"/>
        </w:rPr>
        <w:t xml:space="preserve"> на освоение технических возможностей и особенностей работы в онлай-формате и преод</w:t>
      </w:r>
      <w:r>
        <w:rPr>
          <w:color w:val="000000"/>
          <w:sz w:val="28"/>
          <w:szCs w:val="28"/>
          <w:shd w:val="clear" w:color="auto" w:fill="FFFFFF"/>
        </w:rPr>
        <w:t>оление возникающих ограничений; т</w:t>
      </w:r>
      <w:r w:rsidRPr="0071130A">
        <w:rPr>
          <w:color w:val="000000"/>
          <w:sz w:val="28"/>
          <w:szCs w:val="28"/>
          <w:shd w:val="clear" w:color="auto" w:fill="FFFFFF"/>
        </w:rPr>
        <w:t>ак, часто сталкивались с техническими сложностями (зависание интернета, несрабатывание ссылок и т.п.).</w:t>
      </w:r>
      <w:r w:rsidRPr="00D03402">
        <w:rPr>
          <w:color w:val="202124"/>
          <w:sz w:val="28"/>
          <w:szCs w:val="28"/>
          <w:shd w:val="clear" w:color="auto" w:fill="FFFFFF"/>
        </w:rPr>
        <w:t xml:space="preserve"> </w:t>
      </w:r>
    </w:p>
    <w:p w:rsidR="00AD1058" w:rsidRPr="00AA6048" w:rsidRDefault="00AD1058" w:rsidP="00AD1058">
      <w:pPr>
        <w:ind w:firstLine="708"/>
        <w:jc w:val="both"/>
        <w:rPr>
          <w:sz w:val="28"/>
          <w:szCs w:val="28"/>
          <w:shd w:val="clear" w:color="auto" w:fill="FFFFFF"/>
        </w:rPr>
      </w:pPr>
      <w:r w:rsidRPr="00D03402">
        <w:rPr>
          <w:sz w:val="28"/>
          <w:szCs w:val="28"/>
          <w:shd w:val="clear" w:color="auto" w:fill="FFFFFF"/>
        </w:rPr>
        <w:t xml:space="preserve">В новом году планируется решение следующих задач: привлечение новых членов отряда и проведение агитационных компаний, в том числе в онлайн-режиме; </w:t>
      </w:r>
      <w:r w:rsidRPr="00D03402">
        <w:rPr>
          <w:sz w:val="28"/>
          <w:szCs w:val="28"/>
        </w:rPr>
        <w:t xml:space="preserve">совершенствование </w:t>
      </w:r>
      <w:r>
        <w:rPr>
          <w:sz w:val="28"/>
          <w:szCs w:val="28"/>
        </w:rPr>
        <w:t>работы</w:t>
      </w:r>
      <w:r w:rsidRPr="00D03402">
        <w:rPr>
          <w:sz w:val="28"/>
          <w:szCs w:val="28"/>
        </w:rPr>
        <w:t xml:space="preserve"> над сплочением коллектива,</w:t>
      </w:r>
      <w:r>
        <w:rPr>
          <w:sz w:val="28"/>
          <w:szCs w:val="28"/>
        </w:rPr>
        <w:t xml:space="preserve"> оказание методической </w:t>
      </w:r>
      <w:r>
        <w:rPr>
          <w:sz w:val="28"/>
          <w:szCs w:val="28"/>
        </w:rPr>
        <w:lastRenderedPageBreak/>
        <w:t>помощи активу проекта,</w:t>
      </w:r>
      <w:r w:rsidRPr="00D03402">
        <w:rPr>
          <w:sz w:val="28"/>
          <w:szCs w:val="28"/>
        </w:rPr>
        <w:t xml:space="preserve"> </w:t>
      </w:r>
      <w:r>
        <w:rPr>
          <w:sz w:val="28"/>
          <w:szCs w:val="28"/>
          <w:shd w:val="clear" w:color="auto" w:fill="FFFFFF"/>
        </w:rPr>
        <w:t xml:space="preserve">расширение участия в социально значимой и актуальной для молодежи деятельности в рамках проекта </w:t>
      </w:r>
      <w:r w:rsidRPr="00D03402">
        <w:rPr>
          <w:sz w:val="28"/>
          <w:szCs w:val="28"/>
          <w:shd w:val="clear" w:color="auto" w:fill="FFFFFF"/>
        </w:rPr>
        <w:t>(поиск новых идей и способов их реализации)</w:t>
      </w:r>
      <w:r>
        <w:rPr>
          <w:sz w:val="28"/>
          <w:szCs w:val="28"/>
          <w:shd w:val="clear" w:color="auto" w:fill="FFFFFF"/>
        </w:rPr>
        <w:t>.</w:t>
      </w:r>
    </w:p>
    <w:p w:rsidR="00AD1058" w:rsidRPr="00004520" w:rsidRDefault="00AD1058" w:rsidP="00734288">
      <w:pPr>
        <w:ind w:firstLine="708"/>
        <w:contextualSpacing/>
        <w:jc w:val="both"/>
        <w:rPr>
          <w:sz w:val="28"/>
          <w:szCs w:val="28"/>
        </w:rPr>
      </w:pPr>
      <w:r w:rsidRPr="00AD1058">
        <w:rPr>
          <w:i/>
          <w:sz w:val="28"/>
          <w:szCs w:val="28"/>
        </w:rPr>
        <w:t>Инклюзивный проект «Идём в гости»</w:t>
      </w:r>
      <w:r w:rsidRPr="00004520">
        <w:rPr>
          <w:sz w:val="28"/>
          <w:szCs w:val="28"/>
        </w:rPr>
        <w:t xml:space="preserve"> призван поддерживать и развивать деятельность по работе с молодёжью с ОВЗ и инвалидностью и семьями, воспитывающими детей с ОВЗ и инвалидностью, на территории Кировского района;</w:t>
      </w:r>
      <w:r>
        <w:rPr>
          <w:sz w:val="28"/>
          <w:szCs w:val="28"/>
        </w:rPr>
        <w:t xml:space="preserve"> </w:t>
      </w:r>
      <w:r w:rsidRPr="00004520">
        <w:rPr>
          <w:sz w:val="28"/>
          <w:szCs w:val="28"/>
        </w:rPr>
        <w:t>содействовать созданию инклюзивной площадки, способствующей социализации, адаптации и интеграции в общество молодых людей с ОВЗ и инвалидностью и семей, воспитывающих детей с ОВЗ и инвалидностью, по принципу «равный-равный».</w:t>
      </w:r>
      <w:r w:rsidRPr="00D852AF">
        <w:rPr>
          <w:color w:val="000000"/>
          <w:sz w:val="28"/>
          <w:szCs w:val="28"/>
        </w:rPr>
        <w:t xml:space="preserve"> </w:t>
      </w:r>
      <w:r>
        <w:rPr>
          <w:color w:val="000000"/>
          <w:sz w:val="28"/>
          <w:szCs w:val="28"/>
        </w:rPr>
        <w:t>В с</w:t>
      </w:r>
      <w:r w:rsidRPr="009C548A">
        <w:rPr>
          <w:color w:val="000000"/>
          <w:sz w:val="28"/>
          <w:szCs w:val="28"/>
        </w:rPr>
        <w:t>остав</w:t>
      </w:r>
      <w:r>
        <w:rPr>
          <w:color w:val="000000"/>
          <w:sz w:val="28"/>
          <w:szCs w:val="28"/>
        </w:rPr>
        <w:t>е</w:t>
      </w:r>
      <w:r w:rsidRPr="009C548A">
        <w:rPr>
          <w:color w:val="000000"/>
          <w:sz w:val="28"/>
          <w:szCs w:val="28"/>
        </w:rPr>
        <w:t xml:space="preserve"> волонтёров данного проекта 15 чел</w:t>
      </w:r>
    </w:p>
    <w:p w:rsidR="00AD1058" w:rsidRDefault="00AD1058" w:rsidP="00734288">
      <w:pPr>
        <w:ind w:firstLine="708"/>
        <w:jc w:val="both"/>
        <w:rPr>
          <w:sz w:val="28"/>
          <w:szCs w:val="28"/>
        </w:rPr>
      </w:pPr>
      <w:r w:rsidRPr="00004520">
        <w:rPr>
          <w:sz w:val="28"/>
          <w:szCs w:val="28"/>
        </w:rPr>
        <w:t>Направления</w:t>
      </w:r>
      <w:r>
        <w:rPr>
          <w:sz w:val="28"/>
          <w:szCs w:val="28"/>
        </w:rPr>
        <w:t>ми</w:t>
      </w:r>
      <w:r w:rsidRPr="00004520">
        <w:rPr>
          <w:sz w:val="28"/>
          <w:szCs w:val="28"/>
        </w:rPr>
        <w:t xml:space="preserve"> деятельности</w:t>
      </w:r>
      <w:r>
        <w:rPr>
          <w:sz w:val="28"/>
          <w:szCs w:val="28"/>
        </w:rPr>
        <w:t xml:space="preserve"> и мероприятиями</w:t>
      </w:r>
      <w:r w:rsidRPr="00004520">
        <w:rPr>
          <w:sz w:val="28"/>
          <w:szCs w:val="28"/>
        </w:rPr>
        <w:t xml:space="preserve"> проекта</w:t>
      </w:r>
      <w:r>
        <w:rPr>
          <w:sz w:val="28"/>
          <w:szCs w:val="28"/>
        </w:rPr>
        <w:t xml:space="preserve"> являются: </w:t>
      </w:r>
      <w:r w:rsidRPr="00E62290">
        <w:rPr>
          <w:sz w:val="28"/>
          <w:szCs w:val="28"/>
        </w:rPr>
        <w:t>–</w:t>
      </w:r>
      <w:r>
        <w:rPr>
          <w:sz w:val="28"/>
          <w:szCs w:val="28"/>
        </w:rPr>
        <w:t xml:space="preserve"> </w:t>
      </w:r>
      <w:r w:rsidRPr="00004520">
        <w:rPr>
          <w:i/>
          <w:sz w:val="28"/>
          <w:szCs w:val="28"/>
        </w:rPr>
        <w:t xml:space="preserve"> </w:t>
      </w:r>
      <w:r w:rsidRPr="00004520">
        <w:rPr>
          <w:sz w:val="28"/>
          <w:szCs w:val="28"/>
        </w:rPr>
        <w:t>«Мобильность» (выездные мероприятия): сопровождение молодёжи с ОВЗ для участия в мероприятиях на различных площадках района и города (выставки, экскурсии, концерты, мастер-классы, кафе); организация групп временного пребывания для детей с ОВЗ и инвалидностью и параллельно оздоровительных процедур для</w:t>
      </w:r>
      <w:r>
        <w:rPr>
          <w:sz w:val="28"/>
          <w:szCs w:val="28"/>
        </w:rPr>
        <w:t xml:space="preserve"> мам детей с ОВЗ «Мамин день» (</w:t>
      </w:r>
      <w:r w:rsidRPr="00004520">
        <w:rPr>
          <w:sz w:val="28"/>
          <w:szCs w:val="28"/>
        </w:rPr>
        <w:t>2 раза</w:t>
      </w:r>
      <w:r>
        <w:rPr>
          <w:sz w:val="28"/>
          <w:szCs w:val="28"/>
        </w:rPr>
        <w:t>)</w:t>
      </w:r>
      <w:r w:rsidRPr="00004520">
        <w:rPr>
          <w:sz w:val="28"/>
          <w:szCs w:val="28"/>
        </w:rPr>
        <w:t>;</w:t>
      </w:r>
      <w:r>
        <w:rPr>
          <w:sz w:val="28"/>
          <w:szCs w:val="28"/>
        </w:rPr>
        <w:t xml:space="preserve"> </w:t>
      </w:r>
      <w:r w:rsidRPr="00004520">
        <w:rPr>
          <w:sz w:val="28"/>
          <w:szCs w:val="28"/>
        </w:rPr>
        <w:t>создание и распространение среди молодёжи с ОВЗ и семей, воспитывающих детей с ОВЗ, карты «доступных» для посещения мест досуга – 500 экз.</w:t>
      </w:r>
      <w:r>
        <w:rPr>
          <w:sz w:val="28"/>
          <w:szCs w:val="28"/>
        </w:rPr>
        <w:t xml:space="preserve">; </w:t>
      </w:r>
      <w:r w:rsidRPr="00E62290">
        <w:rPr>
          <w:sz w:val="28"/>
          <w:szCs w:val="28"/>
        </w:rPr>
        <w:t>–</w:t>
      </w:r>
      <w:r>
        <w:rPr>
          <w:sz w:val="28"/>
          <w:szCs w:val="28"/>
        </w:rPr>
        <w:t xml:space="preserve"> </w:t>
      </w:r>
      <w:r w:rsidRPr="00004520">
        <w:rPr>
          <w:sz w:val="28"/>
          <w:szCs w:val="28"/>
        </w:rPr>
        <w:t xml:space="preserve"> «Развитие и досуг» (организация и проведение мероприятий):</w:t>
      </w:r>
      <w:r>
        <w:rPr>
          <w:sz w:val="28"/>
          <w:szCs w:val="28"/>
        </w:rPr>
        <w:t xml:space="preserve">  мастер-классы по ДПИ (6), </w:t>
      </w:r>
      <w:r w:rsidRPr="00004520">
        <w:rPr>
          <w:sz w:val="28"/>
          <w:szCs w:val="28"/>
        </w:rPr>
        <w:t xml:space="preserve">адаптивные настольные игры «Улыбка фортуны» </w:t>
      </w:r>
      <w:r w:rsidRPr="00E62290">
        <w:rPr>
          <w:sz w:val="28"/>
          <w:szCs w:val="28"/>
        </w:rPr>
        <w:t>–</w:t>
      </w:r>
      <w:r>
        <w:rPr>
          <w:sz w:val="28"/>
          <w:szCs w:val="28"/>
        </w:rPr>
        <w:t xml:space="preserve"> 6 встреч + фестиваль, </w:t>
      </w:r>
      <w:r w:rsidRPr="00004520">
        <w:rPr>
          <w:sz w:val="28"/>
          <w:szCs w:val="28"/>
        </w:rPr>
        <w:t>музыкальная гостиная (инклюзивная арт-тер</w:t>
      </w:r>
      <w:r>
        <w:rPr>
          <w:sz w:val="28"/>
          <w:szCs w:val="28"/>
        </w:rPr>
        <w:t xml:space="preserve">апия на основе орф-педагогики) </w:t>
      </w:r>
      <w:r w:rsidRPr="00E62290">
        <w:rPr>
          <w:sz w:val="28"/>
          <w:szCs w:val="28"/>
        </w:rPr>
        <w:t>–</w:t>
      </w:r>
      <w:r>
        <w:rPr>
          <w:sz w:val="28"/>
          <w:szCs w:val="28"/>
        </w:rPr>
        <w:t xml:space="preserve">7 встреч, </w:t>
      </w:r>
      <w:r w:rsidRPr="00004520">
        <w:rPr>
          <w:sz w:val="28"/>
          <w:szCs w:val="28"/>
        </w:rPr>
        <w:t>районная передвижная интеграцио</w:t>
      </w:r>
      <w:r>
        <w:rPr>
          <w:sz w:val="28"/>
          <w:szCs w:val="28"/>
        </w:rPr>
        <w:t>нная выставка работ ДПИ и ИЗО  (</w:t>
      </w:r>
      <w:r w:rsidRPr="00004520">
        <w:rPr>
          <w:sz w:val="28"/>
          <w:szCs w:val="28"/>
        </w:rPr>
        <w:t>1 раз</w:t>
      </w:r>
      <w:r>
        <w:rPr>
          <w:sz w:val="28"/>
          <w:szCs w:val="28"/>
        </w:rPr>
        <w:t>)</w:t>
      </w:r>
      <w:r w:rsidRPr="00004520">
        <w:rPr>
          <w:sz w:val="28"/>
          <w:szCs w:val="28"/>
        </w:rPr>
        <w:t>;</w:t>
      </w:r>
      <w:r w:rsidRPr="00DB6709">
        <w:rPr>
          <w:sz w:val="28"/>
          <w:szCs w:val="28"/>
        </w:rPr>
        <w:t xml:space="preserve"> </w:t>
      </w:r>
      <w:r w:rsidRPr="00E62290">
        <w:rPr>
          <w:sz w:val="28"/>
          <w:szCs w:val="28"/>
        </w:rPr>
        <w:t>–</w:t>
      </w:r>
      <w:r>
        <w:rPr>
          <w:sz w:val="28"/>
          <w:szCs w:val="28"/>
        </w:rPr>
        <w:t xml:space="preserve"> </w:t>
      </w:r>
      <w:r w:rsidRPr="00004520">
        <w:rPr>
          <w:sz w:val="28"/>
          <w:szCs w:val="28"/>
        </w:rPr>
        <w:t>«Общение на равных»:  подготовка волонтёров для работы с молодёжью с ОВЗ и инвалидностью и семьями, воспитывающими детей с ОВЗ и инвалидностью</w:t>
      </w:r>
      <w:r>
        <w:rPr>
          <w:sz w:val="28"/>
          <w:szCs w:val="28"/>
        </w:rPr>
        <w:t xml:space="preserve"> (</w:t>
      </w:r>
      <w:r w:rsidRPr="00004520">
        <w:rPr>
          <w:sz w:val="28"/>
          <w:szCs w:val="28"/>
        </w:rPr>
        <w:t>2 р</w:t>
      </w:r>
      <w:r>
        <w:rPr>
          <w:sz w:val="28"/>
          <w:szCs w:val="28"/>
        </w:rPr>
        <w:t xml:space="preserve">аза в год по 2 недели (20 чел.)), </w:t>
      </w:r>
      <w:r w:rsidRPr="00004520">
        <w:rPr>
          <w:sz w:val="28"/>
          <w:szCs w:val="28"/>
        </w:rPr>
        <w:t>организация кукольного спектакл</w:t>
      </w:r>
      <w:r>
        <w:rPr>
          <w:sz w:val="28"/>
          <w:szCs w:val="28"/>
        </w:rPr>
        <w:t>я и народных игр (2 раза в год),</w:t>
      </w:r>
      <w:r w:rsidRPr="00004520">
        <w:rPr>
          <w:sz w:val="28"/>
          <w:szCs w:val="28"/>
        </w:rPr>
        <w:t xml:space="preserve"> семейных чаепитий и настольных игр с пози</w:t>
      </w:r>
      <w:r>
        <w:rPr>
          <w:sz w:val="28"/>
          <w:szCs w:val="28"/>
        </w:rPr>
        <w:t xml:space="preserve">ции «равный-равный» (4 встречи), </w:t>
      </w:r>
      <w:r w:rsidRPr="00004520">
        <w:rPr>
          <w:sz w:val="28"/>
          <w:szCs w:val="28"/>
        </w:rPr>
        <w:t>психологическое консультирование</w:t>
      </w:r>
      <w:r>
        <w:rPr>
          <w:sz w:val="28"/>
          <w:szCs w:val="28"/>
        </w:rPr>
        <w:t xml:space="preserve"> </w:t>
      </w:r>
      <w:r w:rsidRPr="00004520">
        <w:rPr>
          <w:sz w:val="28"/>
          <w:szCs w:val="28"/>
        </w:rPr>
        <w:t>для родителей</w:t>
      </w:r>
      <w:r>
        <w:rPr>
          <w:sz w:val="28"/>
          <w:szCs w:val="28"/>
        </w:rPr>
        <w:t xml:space="preserve"> (4 консультации), индивидуальное (по запросу). </w:t>
      </w:r>
    </w:p>
    <w:p w:rsidR="00AD1058" w:rsidRPr="009C548A" w:rsidRDefault="00AD1058" w:rsidP="00D458F4">
      <w:pPr>
        <w:ind w:firstLine="708"/>
        <w:contextualSpacing/>
        <w:jc w:val="both"/>
        <w:rPr>
          <w:color w:val="000000"/>
          <w:sz w:val="28"/>
          <w:szCs w:val="28"/>
        </w:rPr>
      </w:pPr>
      <w:r>
        <w:rPr>
          <w:color w:val="000000"/>
          <w:sz w:val="28"/>
          <w:szCs w:val="28"/>
        </w:rPr>
        <w:t>Так, за отчетный период в</w:t>
      </w:r>
      <w:r w:rsidRPr="009C548A">
        <w:rPr>
          <w:color w:val="000000"/>
          <w:sz w:val="28"/>
          <w:szCs w:val="28"/>
        </w:rPr>
        <w:t xml:space="preserve"> рамках проекта были проведены </w:t>
      </w:r>
      <w:r>
        <w:rPr>
          <w:color w:val="000000"/>
          <w:sz w:val="28"/>
          <w:szCs w:val="28"/>
        </w:rPr>
        <w:t xml:space="preserve">все запланированные мероприятия. </w:t>
      </w:r>
      <w:r w:rsidRPr="009C548A">
        <w:rPr>
          <w:color w:val="000000"/>
          <w:sz w:val="28"/>
          <w:szCs w:val="28"/>
        </w:rPr>
        <w:t>Количество участни</w:t>
      </w:r>
      <w:r>
        <w:rPr>
          <w:color w:val="000000"/>
          <w:sz w:val="28"/>
          <w:szCs w:val="28"/>
        </w:rPr>
        <w:t xml:space="preserve">ков варьировалось </w:t>
      </w:r>
      <w:r w:rsidRPr="009C548A">
        <w:rPr>
          <w:color w:val="000000"/>
          <w:sz w:val="28"/>
          <w:szCs w:val="28"/>
        </w:rPr>
        <w:t>от 12</w:t>
      </w:r>
      <w:r>
        <w:rPr>
          <w:sz w:val="28"/>
          <w:szCs w:val="28"/>
        </w:rPr>
        <w:t xml:space="preserve"> до </w:t>
      </w:r>
      <w:r w:rsidRPr="009C548A">
        <w:rPr>
          <w:color w:val="000000"/>
          <w:sz w:val="28"/>
          <w:szCs w:val="28"/>
        </w:rPr>
        <w:t xml:space="preserve">30 чел. </w:t>
      </w:r>
      <w:r>
        <w:rPr>
          <w:color w:val="000000"/>
          <w:sz w:val="28"/>
          <w:szCs w:val="28"/>
        </w:rPr>
        <w:t xml:space="preserve"> </w:t>
      </w:r>
      <w:r w:rsidRPr="00E62290">
        <w:rPr>
          <w:sz w:val="28"/>
          <w:szCs w:val="28"/>
        </w:rPr>
        <w:t>–</w:t>
      </w:r>
      <w:r>
        <w:rPr>
          <w:sz w:val="28"/>
          <w:szCs w:val="28"/>
        </w:rPr>
        <w:t xml:space="preserve"> </w:t>
      </w:r>
      <w:r w:rsidRPr="009C548A">
        <w:rPr>
          <w:color w:val="000000"/>
          <w:sz w:val="28"/>
          <w:szCs w:val="28"/>
        </w:rPr>
        <w:t>в зависимости от мероприятия и погодных условий (люди с ОВЗ и инвалидностью отличаются мет</w:t>
      </w:r>
      <w:r>
        <w:rPr>
          <w:color w:val="000000"/>
          <w:sz w:val="28"/>
          <w:szCs w:val="28"/>
        </w:rPr>
        <w:t>еозависимостью).  Качественными показателями деятельности являются:</w:t>
      </w:r>
      <w:r w:rsidRPr="009C548A">
        <w:rPr>
          <w:color w:val="000000"/>
          <w:sz w:val="28"/>
          <w:szCs w:val="28"/>
        </w:rPr>
        <w:t xml:space="preserve"> </w:t>
      </w:r>
      <w:r>
        <w:rPr>
          <w:color w:val="000000"/>
          <w:sz w:val="28"/>
          <w:szCs w:val="28"/>
        </w:rPr>
        <w:t>приобретение волонтерами практического опыта взаимодействия волонтеров с данной целевой группой, людьми</w:t>
      </w:r>
      <w:r w:rsidRPr="009C548A">
        <w:rPr>
          <w:color w:val="000000"/>
          <w:sz w:val="28"/>
          <w:szCs w:val="28"/>
        </w:rPr>
        <w:t xml:space="preserve"> с ОВЗ и инвалидностью</w:t>
      </w:r>
      <w:r>
        <w:rPr>
          <w:color w:val="000000"/>
          <w:sz w:val="28"/>
          <w:szCs w:val="28"/>
        </w:rPr>
        <w:t>, освоение правил</w:t>
      </w:r>
      <w:r w:rsidRPr="009C548A">
        <w:rPr>
          <w:color w:val="000000"/>
          <w:sz w:val="28"/>
          <w:szCs w:val="28"/>
        </w:rPr>
        <w:t xml:space="preserve"> работы с </w:t>
      </w:r>
      <w:r>
        <w:rPr>
          <w:color w:val="000000"/>
          <w:sz w:val="28"/>
          <w:szCs w:val="28"/>
        </w:rPr>
        <w:t>ними во время их сопровождения</w:t>
      </w:r>
      <w:r w:rsidRPr="009C548A">
        <w:rPr>
          <w:color w:val="000000"/>
          <w:sz w:val="28"/>
          <w:szCs w:val="28"/>
        </w:rPr>
        <w:t xml:space="preserve"> на </w:t>
      </w:r>
      <w:r>
        <w:rPr>
          <w:color w:val="000000"/>
          <w:sz w:val="28"/>
          <w:szCs w:val="28"/>
        </w:rPr>
        <w:t xml:space="preserve">различных </w:t>
      </w:r>
      <w:r w:rsidRPr="009C548A">
        <w:rPr>
          <w:color w:val="000000"/>
          <w:sz w:val="28"/>
          <w:szCs w:val="28"/>
        </w:rPr>
        <w:t>мероприятиях</w:t>
      </w:r>
      <w:r>
        <w:rPr>
          <w:color w:val="000000"/>
          <w:sz w:val="28"/>
          <w:szCs w:val="28"/>
        </w:rPr>
        <w:t xml:space="preserve">, акциях </w:t>
      </w:r>
      <w:r w:rsidRPr="009C548A">
        <w:rPr>
          <w:color w:val="000000"/>
          <w:sz w:val="28"/>
          <w:szCs w:val="28"/>
        </w:rPr>
        <w:t xml:space="preserve">и проектах. </w:t>
      </w:r>
    </w:p>
    <w:p w:rsidR="00AD1058" w:rsidRPr="009C548A" w:rsidRDefault="00AD1058" w:rsidP="00D458F4">
      <w:pPr>
        <w:ind w:firstLine="708"/>
        <w:contextualSpacing/>
        <w:jc w:val="both"/>
        <w:rPr>
          <w:color w:val="000000"/>
          <w:sz w:val="28"/>
          <w:szCs w:val="28"/>
        </w:rPr>
      </w:pPr>
      <w:r>
        <w:rPr>
          <w:color w:val="000000"/>
          <w:sz w:val="28"/>
          <w:szCs w:val="28"/>
        </w:rPr>
        <w:t xml:space="preserve">В ходе реализации проекта проводилась работа и </w:t>
      </w:r>
      <w:r w:rsidRPr="009C548A">
        <w:rPr>
          <w:color w:val="000000"/>
          <w:sz w:val="28"/>
          <w:szCs w:val="28"/>
        </w:rPr>
        <w:t>в социальных сетях:</w:t>
      </w:r>
      <w:r>
        <w:rPr>
          <w:color w:val="000000"/>
          <w:sz w:val="28"/>
          <w:szCs w:val="28"/>
        </w:rPr>
        <w:t xml:space="preserve"> в сообществе «</w:t>
      </w:r>
      <w:r w:rsidRPr="009C548A">
        <w:rPr>
          <w:color w:val="000000"/>
          <w:sz w:val="28"/>
          <w:szCs w:val="28"/>
        </w:rPr>
        <w:t>ВКонтакте</w:t>
      </w:r>
      <w:r>
        <w:rPr>
          <w:color w:val="000000"/>
          <w:sz w:val="28"/>
          <w:szCs w:val="28"/>
        </w:rPr>
        <w:t xml:space="preserve">» </w:t>
      </w:r>
      <w:r w:rsidRPr="009C548A">
        <w:rPr>
          <w:color w:val="000000"/>
          <w:sz w:val="28"/>
          <w:szCs w:val="28"/>
        </w:rPr>
        <w:t>количество</w:t>
      </w:r>
      <w:r>
        <w:rPr>
          <w:color w:val="000000"/>
          <w:sz w:val="28"/>
          <w:szCs w:val="28"/>
        </w:rPr>
        <w:t xml:space="preserve"> подписчиков составило –</w:t>
      </w:r>
      <w:r>
        <w:rPr>
          <w:sz w:val="28"/>
          <w:szCs w:val="28"/>
        </w:rPr>
        <w:t xml:space="preserve"> </w:t>
      </w:r>
      <w:r w:rsidRPr="009C548A">
        <w:rPr>
          <w:color w:val="000000"/>
          <w:sz w:val="28"/>
          <w:szCs w:val="28"/>
        </w:rPr>
        <w:t>24</w:t>
      </w:r>
      <w:r>
        <w:rPr>
          <w:color w:val="000000"/>
          <w:sz w:val="28"/>
          <w:szCs w:val="28"/>
        </w:rPr>
        <w:t xml:space="preserve"> чел., </w:t>
      </w:r>
      <w:r w:rsidRPr="009C548A">
        <w:rPr>
          <w:color w:val="000000"/>
          <w:sz w:val="28"/>
          <w:szCs w:val="28"/>
        </w:rPr>
        <w:t>Инстаграм</w:t>
      </w:r>
      <w:r w:rsidR="00D458F4">
        <w:rPr>
          <w:color w:val="000000"/>
          <w:sz w:val="28"/>
          <w:szCs w:val="28"/>
        </w:rPr>
        <w:t xml:space="preserve"> </w:t>
      </w:r>
      <w:r w:rsidRPr="00E62290">
        <w:rPr>
          <w:sz w:val="28"/>
          <w:szCs w:val="28"/>
        </w:rPr>
        <w:t>–</w:t>
      </w:r>
      <w:r w:rsidR="00D458F4">
        <w:rPr>
          <w:sz w:val="28"/>
          <w:szCs w:val="28"/>
        </w:rPr>
        <w:t xml:space="preserve"> </w:t>
      </w:r>
      <w:r w:rsidRPr="009C548A">
        <w:rPr>
          <w:color w:val="000000"/>
          <w:sz w:val="28"/>
          <w:szCs w:val="28"/>
        </w:rPr>
        <w:t xml:space="preserve">127 </w:t>
      </w:r>
      <w:r>
        <w:rPr>
          <w:color w:val="000000"/>
          <w:sz w:val="28"/>
          <w:szCs w:val="28"/>
        </w:rPr>
        <w:t xml:space="preserve">чел. </w:t>
      </w:r>
      <w:r w:rsidRPr="009C548A">
        <w:rPr>
          <w:color w:val="000000"/>
          <w:sz w:val="28"/>
          <w:szCs w:val="28"/>
        </w:rPr>
        <w:t xml:space="preserve"> Активность </w:t>
      </w:r>
      <w:r>
        <w:rPr>
          <w:color w:val="000000"/>
          <w:sz w:val="28"/>
          <w:szCs w:val="28"/>
        </w:rPr>
        <w:t xml:space="preserve">участников </w:t>
      </w:r>
      <w:r w:rsidRPr="009C548A">
        <w:rPr>
          <w:color w:val="000000"/>
          <w:sz w:val="28"/>
          <w:szCs w:val="28"/>
        </w:rPr>
        <w:t xml:space="preserve">группы высокая, </w:t>
      </w:r>
      <w:r>
        <w:rPr>
          <w:color w:val="000000"/>
          <w:sz w:val="28"/>
          <w:szCs w:val="28"/>
        </w:rPr>
        <w:t>контент</w:t>
      </w:r>
      <w:r w:rsidRPr="009C548A">
        <w:rPr>
          <w:color w:val="000000"/>
          <w:sz w:val="28"/>
          <w:szCs w:val="28"/>
        </w:rPr>
        <w:t xml:space="preserve"> группы </w:t>
      </w:r>
      <w:r>
        <w:rPr>
          <w:color w:val="000000"/>
          <w:sz w:val="28"/>
          <w:szCs w:val="28"/>
        </w:rPr>
        <w:t>–</w:t>
      </w:r>
      <w:r>
        <w:rPr>
          <w:sz w:val="28"/>
          <w:szCs w:val="28"/>
        </w:rPr>
        <w:t xml:space="preserve"> это</w:t>
      </w:r>
      <w:r w:rsidRPr="009C548A">
        <w:rPr>
          <w:color w:val="000000"/>
          <w:sz w:val="28"/>
          <w:szCs w:val="28"/>
        </w:rPr>
        <w:t xml:space="preserve"> </w:t>
      </w:r>
      <w:r>
        <w:rPr>
          <w:color w:val="000000"/>
          <w:sz w:val="28"/>
          <w:szCs w:val="28"/>
        </w:rPr>
        <w:t xml:space="preserve">в основном </w:t>
      </w:r>
      <w:r w:rsidRPr="009C548A">
        <w:rPr>
          <w:color w:val="000000"/>
          <w:sz w:val="28"/>
          <w:szCs w:val="28"/>
        </w:rPr>
        <w:t>анонсы мероприятий и их результат</w:t>
      </w:r>
      <w:r>
        <w:rPr>
          <w:color w:val="000000"/>
          <w:sz w:val="28"/>
          <w:szCs w:val="28"/>
        </w:rPr>
        <w:t xml:space="preserve">ы с фото и видеоматериалами и </w:t>
      </w:r>
      <w:r w:rsidRPr="009C548A">
        <w:rPr>
          <w:color w:val="000000"/>
          <w:sz w:val="28"/>
          <w:szCs w:val="28"/>
        </w:rPr>
        <w:t>проводимые</w:t>
      </w:r>
      <w:r>
        <w:rPr>
          <w:color w:val="000000"/>
          <w:sz w:val="28"/>
          <w:szCs w:val="28"/>
        </w:rPr>
        <w:t xml:space="preserve"> онлайн-квесты и конкурсы, также </w:t>
      </w:r>
      <w:r w:rsidRPr="009C548A">
        <w:rPr>
          <w:color w:val="000000"/>
          <w:sz w:val="28"/>
          <w:szCs w:val="28"/>
        </w:rPr>
        <w:t>публикуются мастер-классы</w:t>
      </w:r>
      <w:r>
        <w:rPr>
          <w:color w:val="000000"/>
          <w:sz w:val="28"/>
          <w:szCs w:val="28"/>
        </w:rPr>
        <w:t>.</w:t>
      </w:r>
    </w:p>
    <w:p w:rsidR="00AD1058" w:rsidRDefault="00AD1058" w:rsidP="00D458F4">
      <w:pPr>
        <w:ind w:firstLine="708"/>
        <w:jc w:val="both"/>
        <w:rPr>
          <w:sz w:val="28"/>
          <w:szCs w:val="28"/>
        </w:rPr>
      </w:pPr>
      <w:r>
        <w:rPr>
          <w:sz w:val="28"/>
          <w:szCs w:val="28"/>
        </w:rPr>
        <w:t xml:space="preserve">В проектную команду включены шесть специалистов, из них РКФ </w:t>
      </w:r>
      <w:r w:rsidRPr="00E62290">
        <w:rPr>
          <w:sz w:val="28"/>
          <w:szCs w:val="28"/>
        </w:rPr>
        <w:t>–</w:t>
      </w:r>
      <w:r>
        <w:rPr>
          <w:sz w:val="28"/>
          <w:szCs w:val="28"/>
        </w:rPr>
        <w:t xml:space="preserve">4, СРМ </w:t>
      </w:r>
      <w:r w:rsidRPr="00E62290">
        <w:rPr>
          <w:sz w:val="28"/>
          <w:szCs w:val="28"/>
        </w:rPr>
        <w:t>–</w:t>
      </w:r>
      <w:r>
        <w:rPr>
          <w:sz w:val="28"/>
          <w:szCs w:val="28"/>
        </w:rPr>
        <w:t xml:space="preserve"> 1, ССРМ </w:t>
      </w:r>
      <w:r w:rsidRPr="00E62290">
        <w:rPr>
          <w:sz w:val="28"/>
          <w:szCs w:val="28"/>
        </w:rPr>
        <w:t>–</w:t>
      </w:r>
      <w:r>
        <w:rPr>
          <w:sz w:val="28"/>
          <w:szCs w:val="28"/>
        </w:rPr>
        <w:t xml:space="preserve"> 1: </w:t>
      </w:r>
      <w:r w:rsidRPr="009C548A">
        <w:rPr>
          <w:sz w:val="28"/>
          <w:szCs w:val="28"/>
        </w:rPr>
        <w:t>руководитель КФ «АРТ-Хобби»</w:t>
      </w:r>
      <w:r>
        <w:rPr>
          <w:sz w:val="28"/>
          <w:szCs w:val="28"/>
        </w:rPr>
        <w:t xml:space="preserve"> </w:t>
      </w:r>
      <w:r w:rsidRPr="009C548A">
        <w:rPr>
          <w:sz w:val="28"/>
          <w:szCs w:val="28"/>
        </w:rPr>
        <w:t>(ДПИ)</w:t>
      </w:r>
      <w:r>
        <w:rPr>
          <w:sz w:val="28"/>
          <w:szCs w:val="28"/>
        </w:rPr>
        <w:t>, СРМ</w:t>
      </w:r>
      <w:r w:rsidRPr="009C548A">
        <w:rPr>
          <w:sz w:val="28"/>
          <w:szCs w:val="28"/>
        </w:rPr>
        <w:t xml:space="preserve"> (разработка и реализация социально значимых молодежных проектов и программ</w:t>
      </w:r>
      <w:r>
        <w:rPr>
          <w:sz w:val="28"/>
          <w:szCs w:val="28"/>
        </w:rPr>
        <w:t xml:space="preserve">), </w:t>
      </w:r>
      <w:r w:rsidRPr="009C548A">
        <w:rPr>
          <w:color w:val="000000"/>
          <w:sz w:val="28"/>
          <w:szCs w:val="28"/>
        </w:rPr>
        <w:t>ру</w:t>
      </w:r>
      <w:r>
        <w:rPr>
          <w:color w:val="000000"/>
          <w:sz w:val="28"/>
          <w:szCs w:val="28"/>
        </w:rPr>
        <w:t>к</w:t>
      </w:r>
      <w:r w:rsidRPr="009C548A">
        <w:rPr>
          <w:color w:val="000000"/>
          <w:sz w:val="28"/>
          <w:szCs w:val="28"/>
        </w:rPr>
        <w:t xml:space="preserve">оводитель КФ </w:t>
      </w:r>
      <w:r w:rsidRPr="009C548A">
        <w:rPr>
          <w:sz w:val="28"/>
          <w:szCs w:val="28"/>
        </w:rPr>
        <w:lastRenderedPageBreak/>
        <w:t>«Мастерская чудес» (ДПИ)</w:t>
      </w:r>
      <w:r>
        <w:rPr>
          <w:sz w:val="28"/>
          <w:szCs w:val="28"/>
        </w:rPr>
        <w:t xml:space="preserve">, </w:t>
      </w:r>
      <w:r w:rsidRPr="009C548A">
        <w:rPr>
          <w:color w:val="000000"/>
          <w:sz w:val="28"/>
          <w:szCs w:val="28"/>
        </w:rPr>
        <w:t xml:space="preserve">руководитель КФ </w:t>
      </w:r>
      <w:r w:rsidRPr="009C548A">
        <w:rPr>
          <w:sz w:val="28"/>
          <w:szCs w:val="28"/>
        </w:rPr>
        <w:t>Шахматный клуб «Пешка»</w:t>
      </w:r>
      <w:r>
        <w:rPr>
          <w:sz w:val="28"/>
          <w:szCs w:val="28"/>
        </w:rPr>
        <w:t xml:space="preserve">, </w:t>
      </w:r>
      <w:r w:rsidRPr="009C548A">
        <w:rPr>
          <w:sz w:val="28"/>
          <w:szCs w:val="28"/>
        </w:rPr>
        <w:t>руководитель КФ «Настольный теннис»</w:t>
      </w:r>
      <w:r>
        <w:rPr>
          <w:sz w:val="28"/>
          <w:szCs w:val="28"/>
        </w:rPr>
        <w:t xml:space="preserve">, </w:t>
      </w:r>
      <w:r w:rsidRPr="009C548A">
        <w:rPr>
          <w:sz w:val="28"/>
          <w:szCs w:val="28"/>
        </w:rPr>
        <w:t>ССРМ (содействие молодежи в трудной жизненной ситуации)</w:t>
      </w:r>
      <w:r>
        <w:rPr>
          <w:sz w:val="28"/>
          <w:szCs w:val="28"/>
        </w:rPr>
        <w:t xml:space="preserve">. </w:t>
      </w:r>
    </w:p>
    <w:p w:rsidR="00D458F4" w:rsidRPr="002A4AD6" w:rsidRDefault="00D458F4" w:rsidP="00D458F4">
      <w:pPr>
        <w:pStyle w:val="11"/>
        <w:ind w:firstLine="708"/>
        <w:jc w:val="both"/>
        <w:rPr>
          <w:color w:val="000000"/>
          <w:sz w:val="28"/>
          <w:szCs w:val="28"/>
          <w:lang w:val="ru-RU"/>
        </w:rPr>
      </w:pPr>
      <w:r w:rsidRPr="00D458F4">
        <w:rPr>
          <w:i/>
          <w:sz w:val="28"/>
          <w:szCs w:val="28"/>
          <w:lang w:val="ru-RU"/>
        </w:rPr>
        <w:t>Проект «Жираф большой»,</w:t>
      </w:r>
      <w:r w:rsidRPr="00CF34F3">
        <w:rPr>
          <w:sz w:val="28"/>
          <w:szCs w:val="28"/>
          <w:lang w:val="ru-RU"/>
        </w:rPr>
        <w:t xml:space="preserve"> реализуе</w:t>
      </w:r>
      <w:r>
        <w:rPr>
          <w:sz w:val="28"/>
          <w:szCs w:val="28"/>
          <w:lang w:val="ru-RU"/>
        </w:rPr>
        <w:t xml:space="preserve">мый </w:t>
      </w:r>
      <w:r w:rsidRPr="00CF34F3">
        <w:rPr>
          <w:sz w:val="28"/>
          <w:szCs w:val="28"/>
          <w:lang w:val="ru-RU"/>
        </w:rPr>
        <w:t xml:space="preserve"> в рамках направления содействие развитию активной жизненной позиции молодежи</w:t>
      </w:r>
      <w:r>
        <w:rPr>
          <w:sz w:val="28"/>
          <w:szCs w:val="28"/>
          <w:lang w:val="ru-RU"/>
        </w:rPr>
        <w:t xml:space="preserve">, был разработан для популяризации такого вида деятельности в среде подростков и молодежи, как культурное </w:t>
      </w:r>
      <w:r>
        <w:rPr>
          <w:color w:val="000000"/>
          <w:sz w:val="28"/>
          <w:szCs w:val="28"/>
          <w:lang w:val="ru-RU"/>
        </w:rPr>
        <w:t>д</w:t>
      </w:r>
      <w:r w:rsidRPr="00CF34F3">
        <w:rPr>
          <w:color w:val="000000"/>
          <w:sz w:val="28"/>
          <w:szCs w:val="28"/>
          <w:lang w:val="ru-RU"/>
        </w:rPr>
        <w:t>обровольчество</w:t>
      </w:r>
      <w:r>
        <w:rPr>
          <w:color w:val="000000"/>
          <w:sz w:val="28"/>
          <w:szCs w:val="28"/>
          <w:lang w:val="ru-RU"/>
        </w:rPr>
        <w:t xml:space="preserve">, или </w:t>
      </w:r>
      <w:r w:rsidRPr="00CF34F3">
        <w:rPr>
          <w:color w:val="000000"/>
          <w:sz w:val="28"/>
          <w:szCs w:val="28"/>
          <w:lang w:val="ru-RU"/>
        </w:rPr>
        <w:t xml:space="preserve"> </w:t>
      </w:r>
      <w:r>
        <w:rPr>
          <w:color w:val="000000"/>
          <w:sz w:val="28"/>
          <w:szCs w:val="28"/>
          <w:lang w:val="ru-RU"/>
        </w:rPr>
        <w:t>д</w:t>
      </w:r>
      <w:r w:rsidRPr="00CF34F3">
        <w:rPr>
          <w:color w:val="000000"/>
          <w:sz w:val="28"/>
          <w:szCs w:val="28"/>
          <w:lang w:val="ru-RU"/>
        </w:rPr>
        <w:t xml:space="preserve">обровольчество </w:t>
      </w:r>
      <w:r>
        <w:rPr>
          <w:color w:val="000000"/>
          <w:sz w:val="28"/>
          <w:szCs w:val="28"/>
          <w:lang w:val="ru-RU"/>
        </w:rPr>
        <w:t xml:space="preserve">в сфере культуры, с целью  повышения </w:t>
      </w:r>
      <w:r w:rsidRPr="00CF34F3">
        <w:rPr>
          <w:color w:val="000000"/>
          <w:sz w:val="28"/>
          <w:szCs w:val="28"/>
          <w:lang w:val="ru-RU"/>
        </w:rPr>
        <w:t>интереса молодежи Кировского района к культурным мер</w:t>
      </w:r>
      <w:r>
        <w:rPr>
          <w:color w:val="000000"/>
          <w:sz w:val="28"/>
          <w:szCs w:val="28"/>
          <w:lang w:val="ru-RU"/>
        </w:rPr>
        <w:t xml:space="preserve">оприятиям района и города ,  формирование  и развитие личностной </w:t>
      </w:r>
      <w:r w:rsidRPr="00CF34F3">
        <w:rPr>
          <w:color w:val="000000"/>
          <w:sz w:val="28"/>
          <w:szCs w:val="28"/>
          <w:lang w:val="ru-RU"/>
        </w:rPr>
        <w:t xml:space="preserve">культуры через </w:t>
      </w:r>
      <w:r>
        <w:rPr>
          <w:color w:val="000000"/>
          <w:sz w:val="28"/>
          <w:szCs w:val="28"/>
          <w:lang w:val="ru-RU"/>
        </w:rPr>
        <w:t xml:space="preserve">привлечение к участию в качестве добровольцев в подготовке и проведении акций, культурных событий </w:t>
      </w:r>
      <w:r w:rsidRPr="00CF34F3">
        <w:rPr>
          <w:color w:val="000000"/>
          <w:sz w:val="28"/>
          <w:szCs w:val="28"/>
          <w:lang w:val="ru-RU"/>
        </w:rPr>
        <w:t xml:space="preserve">в </w:t>
      </w:r>
      <w:r>
        <w:rPr>
          <w:color w:val="000000"/>
          <w:sz w:val="28"/>
          <w:szCs w:val="28"/>
          <w:lang w:val="ru-RU"/>
        </w:rPr>
        <w:t xml:space="preserve">учреждения, </w:t>
      </w:r>
      <w:r w:rsidRPr="00CF34F3">
        <w:rPr>
          <w:color w:val="000000"/>
          <w:sz w:val="28"/>
          <w:szCs w:val="28"/>
          <w:lang w:val="ru-RU"/>
        </w:rPr>
        <w:t xml:space="preserve"> </w:t>
      </w:r>
      <w:r>
        <w:rPr>
          <w:color w:val="000000"/>
          <w:sz w:val="28"/>
          <w:szCs w:val="28"/>
          <w:lang w:val="ru-RU"/>
        </w:rPr>
        <w:t>оказании волонтерской помощи</w:t>
      </w:r>
      <w:r w:rsidRPr="00CF34F3">
        <w:rPr>
          <w:color w:val="000000"/>
          <w:sz w:val="28"/>
          <w:szCs w:val="28"/>
          <w:lang w:val="ru-RU"/>
        </w:rPr>
        <w:t xml:space="preserve"> на городских </w:t>
      </w:r>
      <w:r>
        <w:rPr>
          <w:color w:val="000000"/>
          <w:sz w:val="28"/>
          <w:szCs w:val="28"/>
          <w:lang w:val="ru-RU"/>
        </w:rPr>
        <w:t xml:space="preserve">и районных </w:t>
      </w:r>
      <w:r w:rsidRPr="00CF34F3">
        <w:rPr>
          <w:color w:val="000000"/>
          <w:sz w:val="28"/>
          <w:szCs w:val="28"/>
          <w:lang w:val="ru-RU"/>
        </w:rPr>
        <w:t>площадках, фестивалях и праздниках</w:t>
      </w:r>
      <w:r w:rsidRPr="002A4AD6">
        <w:rPr>
          <w:color w:val="000000"/>
          <w:sz w:val="28"/>
          <w:szCs w:val="28"/>
          <w:lang w:val="ru-RU"/>
        </w:rPr>
        <w:t xml:space="preserve">.  Данный </w:t>
      </w:r>
      <w:r>
        <w:rPr>
          <w:sz w:val="28"/>
          <w:szCs w:val="28"/>
          <w:lang w:val="ru-RU"/>
        </w:rPr>
        <w:t>п</w:t>
      </w:r>
      <w:r w:rsidRPr="002A4AD6">
        <w:rPr>
          <w:sz w:val="28"/>
          <w:szCs w:val="28"/>
          <w:lang w:val="ru-RU"/>
        </w:rPr>
        <w:t>роект был представлен специалистам Новосибирского областного дома народного творчества, театра «Понедельник Выходной», культурно-исторического экспоцентра «Музей солнца», директору мультимедийного исторического парка «Россия-моя история», руководителю Новосибирского государственного академического театра оперы и балета Решетникову И.Н., начальнику отдела массовой и информационной работы ГПНТБ СО РАН Метелевой Ю.В., студентам НКЛПиС и НКПиС, учащимся гимназии № 7 «Сибирская».</w:t>
      </w:r>
    </w:p>
    <w:p w:rsidR="00D458F4" w:rsidRDefault="00D458F4" w:rsidP="00D458F4">
      <w:pPr>
        <w:ind w:firstLine="708"/>
        <w:contextualSpacing/>
        <w:jc w:val="both"/>
        <w:rPr>
          <w:sz w:val="28"/>
          <w:szCs w:val="28"/>
          <w:shd w:val="clear" w:color="auto" w:fill="FFFFFF"/>
        </w:rPr>
      </w:pPr>
      <w:r w:rsidRPr="002A4AD6">
        <w:rPr>
          <w:sz w:val="28"/>
          <w:szCs w:val="28"/>
        </w:rPr>
        <w:t xml:space="preserve">За отчетный период были проведены 8 мероприятий </w:t>
      </w:r>
      <w:r w:rsidRPr="002A4AD6">
        <w:rPr>
          <w:sz w:val="28"/>
          <w:szCs w:val="28"/>
          <w:shd w:val="clear" w:color="auto" w:fill="FFFFFF"/>
        </w:rPr>
        <w:t>по месту жительства (</w:t>
      </w:r>
      <w:r w:rsidRPr="002A4AD6">
        <w:rPr>
          <w:sz w:val="28"/>
          <w:szCs w:val="28"/>
        </w:rPr>
        <w:t>мастер-классы кулинарные и по макияжу для волонтеров с участием 20 чел.);  участники проекта приняли участие в 5 всероссийских акциях</w:t>
      </w:r>
      <w:r>
        <w:rPr>
          <w:sz w:val="28"/>
          <w:szCs w:val="28"/>
        </w:rPr>
        <w:t xml:space="preserve"> (акция П</w:t>
      </w:r>
      <w:r w:rsidRPr="002A4AD6">
        <w:rPr>
          <w:sz w:val="28"/>
          <w:szCs w:val="28"/>
        </w:rPr>
        <w:t xml:space="preserve">амяти «Блокадный хлеб» </w:t>
      </w:r>
      <w:r w:rsidRPr="00E62290">
        <w:rPr>
          <w:sz w:val="28"/>
          <w:szCs w:val="28"/>
        </w:rPr>
        <w:t>–</w:t>
      </w:r>
      <w:r>
        <w:rPr>
          <w:sz w:val="28"/>
          <w:szCs w:val="28"/>
        </w:rPr>
        <w:t xml:space="preserve"> 30 чел., «Георгиевская ленточка» </w:t>
      </w:r>
      <w:r w:rsidRPr="00E62290">
        <w:rPr>
          <w:sz w:val="28"/>
          <w:szCs w:val="28"/>
        </w:rPr>
        <w:t>–</w:t>
      </w:r>
      <w:r>
        <w:rPr>
          <w:sz w:val="28"/>
          <w:szCs w:val="28"/>
        </w:rPr>
        <w:t xml:space="preserve"> 2 чел.</w:t>
      </w:r>
      <w:r w:rsidRPr="002A4AD6">
        <w:rPr>
          <w:sz w:val="28"/>
          <w:szCs w:val="28"/>
        </w:rPr>
        <w:t xml:space="preserve"> «Свеча</w:t>
      </w:r>
      <w:r>
        <w:rPr>
          <w:sz w:val="28"/>
          <w:szCs w:val="28"/>
        </w:rPr>
        <w:t xml:space="preserve"> памяти»</w:t>
      </w:r>
      <w:r w:rsidRPr="00E62290">
        <w:rPr>
          <w:sz w:val="28"/>
          <w:szCs w:val="28"/>
        </w:rPr>
        <w:t>–</w:t>
      </w:r>
      <w:r w:rsidRPr="002A4AD6">
        <w:rPr>
          <w:sz w:val="28"/>
          <w:szCs w:val="28"/>
        </w:rPr>
        <w:t>4 чел.</w:t>
      </w:r>
      <w:r>
        <w:rPr>
          <w:sz w:val="28"/>
          <w:szCs w:val="28"/>
        </w:rPr>
        <w:t xml:space="preserve">, </w:t>
      </w:r>
      <w:r w:rsidRPr="002A4AD6">
        <w:rPr>
          <w:sz w:val="28"/>
          <w:szCs w:val="28"/>
          <w:shd w:val="clear" w:color="auto" w:fill="FFFFFF"/>
        </w:rPr>
        <w:t xml:space="preserve"> «Добро в России»</w:t>
      </w:r>
      <w:r w:rsidRPr="00583AF7">
        <w:rPr>
          <w:sz w:val="28"/>
          <w:szCs w:val="28"/>
        </w:rPr>
        <w:t xml:space="preserve"> </w:t>
      </w:r>
      <w:r w:rsidRPr="00E62290">
        <w:rPr>
          <w:sz w:val="28"/>
          <w:szCs w:val="28"/>
        </w:rPr>
        <w:t>–</w:t>
      </w:r>
      <w:r>
        <w:rPr>
          <w:sz w:val="28"/>
          <w:szCs w:val="28"/>
        </w:rPr>
        <w:t xml:space="preserve"> </w:t>
      </w:r>
      <w:r w:rsidRPr="002A4AD6">
        <w:rPr>
          <w:sz w:val="28"/>
          <w:szCs w:val="28"/>
          <w:shd w:val="clear" w:color="auto" w:fill="FFFFFF"/>
        </w:rPr>
        <w:t>2 чел.</w:t>
      </w:r>
      <w:r>
        <w:rPr>
          <w:sz w:val="28"/>
          <w:szCs w:val="28"/>
          <w:shd w:val="clear" w:color="auto" w:fill="FFFFFF"/>
        </w:rPr>
        <w:t xml:space="preserve">, </w:t>
      </w:r>
      <w:r w:rsidRPr="002A4AD6">
        <w:rPr>
          <w:sz w:val="28"/>
          <w:szCs w:val="28"/>
          <w:shd w:val="clear" w:color="auto" w:fill="FFFFFF"/>
        </w:rPr>
        <w:t>общероссийское исполнение гимна»</w:t>
      </w:r>
      <w:r w:rsidRPr="00583AF7">
        <w:rPr>
          <w:sz w:val="28"/>
          <w:szCs w:val="28"/>
        </w:rPr>
        <w:t xml:space="preserve"> </w:t>
      </w:r>
      <w:r w:rsidRPr="00E62290">
        <w:rPr>
          <w:sz w:val="28"/>
          <w:szCs w:val="28"/>
        </w:rPr>
        <w:t>–</w:t>
      </w:r>
      <w:r w:rsidRPr="002A4AD6">
        <w:rPr>
          <w:sz w:val="28"/>
          <w:szCs w:val="28"/>
          <w:shd w:val="clear" w:color="auto" w:fill="FFFFFF"/>
        </w:rPr>
        <w:t>4 чел.</w:t>
      </w:r>
      <w:r>
        <w:rPr>
          <w:sz w:val="28"/>
          <w:szCs w:val="28"/>
          <w:shd w:val="clear" w:color="auto" w:fill="FFFFFF"/>
        </w:rPr>
        <w:t xml:space="preserve">), </w:t>
      </w:r>
      <w:r>
        <w:rPr>
          <w:sz w:val="28"/>
          <w:szCs w:val="28"/>
        </w:rPr>
        <w:t xml:space="preserve">а </w:t>
      </w:r>
      <w:r w:rsidRPr="002A4AD6">
        <w:rPr>
          <w:sz w:val="28"/>
          <w:szCs w:val="28"/>
          <w:shd w:val="clear" w:color="auto" w:fill="FFFFFF"/>
        </w:rPr>
        <w:t xml:space="preserve"> также в мероприятиях городск</w:t>
      </w:r>
      <w:r>
        <w:rPr>
          <w:sz w:val="28"/>
          <w:szCs w:val="28"/>
          <w:shd w:val="clear" w:color="auto" w:fill="FFFFFF"/>
        </w:rPr>
        <w:t>ого (1) и районного (2) уровней (</w:t>
      </w:r>
      <w:r w:rsidRPr="002A4AD6">
        <w:rPr>
          <w:sz w:val="28"/>
          <w:szCs w:val="28"/>
          <w:shd w:val="clear" w:color="auto" w:fill="FFFFFF"/>
        </w:rPr>
        <w:t>фестиваль «День российской науки»</w:t>
      </w:r>
      <w:r w:rsidRPr="00ED0A34">
        <w:rPr>
          <w:sz w:val="28"/>
          <w:szCs w:val="28"/>
        </w:rPr>
        <w:t xml:space="preserve"> </w:t>
      </w:r>
      <w:r w:rsidRPr="00E62290">
        <w:rPr>
          <w:sz w:val="28"/>
          <w:szCs w:val="28"/>
        </w:rPr>
        <w:t>–</w:t>
      </w:r>
      <w:r w:rsidRPr="002A4AD6">
        <w:rPr>
          <w:sz w:val="28"/>
          <w:szCs w:val="28"/>
          <w:shd w:val="clear" w:color="auto" w:fill="FFFFFF"/>
        </w:rPr>
        <w:t>3 чел.</w:t>
      </w:r>
      <w:r>
        <w:rPr>
          <w:sz w:val="28"/>
          <w:szCs w:val="28"/>
          <w:shd w:val="clear" w:color="auto" w:fill="FFFFFF"/>
        </w:rPr>
        <w:t>,</w:t>
      </w:r>
      <w:r>
        <w:rPr>
          <w:sz w:val="28"/>
          <w:szCs w:val="28"/>
        </w:rPr>
        <w:t xml:space="preserve"> </w:t>
      </w:r>
      <w:r w:rsidRPr="002A4AD6">
        <w:rPr>
          <w:sz w:val="28"/>
          <w:szCs w:val="28"/>
          <w:shd w:val="clear" w:color="auto" w:fill="FFFFFF"/>
        </w:rPr>
        <w:t>конкурс самодеятельных театральных коллективов «Театр без границ»</w:t>
      </w:r>
      <w:r w:rsidRPr="00ED0A34">
        <w:rPr>
          <w:sz w:val="28"/>
          <w:szCs w:val="28"/>
        </w:rPr>
        <w:t xml:space="preserve"> </w:t>
      </w:r>
      <w:r w:rsidRPr="00E62290">
        <w:rPr>
          <w:sz w:val="28"/>
          <w:szCs w:val="28"/>
        </w:rPr>
        <w:t>–</w:t>
      </w:r>
      <w:r>
        <w:rPr>
          <w:sz w:val="28"/>
          <w:szCs w:val="28"/>
        </w:rPr>
        <w:t xml:space="preserve"> </w:t>
      </w:r>
      <w:r w:rsidRPr="002A4AD6">
        <w:rPr>
          <w:sz w:val="28"/>
          <w:szCs w:val="28"/>
          <w:shd w:val="clear" w:color="auto" w:fill="FFFFFF"/>
        </w:rPr>
        <w:t>4 чел.</w:t>
      </w:r>
      <w:r>
        <w:rPr>
          <w:sz w:val="28"/>
          <w:szCs w:val="28"/>
          <w:shd w:val="clear" w:color="auto" w:fill="FFFFFF"/>
        </w:rPr>
        <w:t>,</w:t>
      </w:r>
      <w:r>
        <w:rPr>
          <w:sz w:val="28"/>
          <w:szCs w:val="28"/>
        </w:rPr>
        <w:t xml:space="preserve"> </w:t>
      </w:r>
      <w:r w:rsidRPr="002A4AD6">
        <w:rPr>
          <w:sz w:val="28"/>
          <w:szCs w:val="28"/>
          <w:shd w:val="clear" w:color="auto" w:fill="FFFFFF"/>
        </w:rPr>
        <w:t>открытие выставки изобразительного и декоративно-прикладного искусства «Мир вокруг нас»</w:t>
      </w:r>
      <w:r>
        <w:rPr>
          <w:sz w:val="28"/>
          <w:szCs w:val="28"/>
          <w:shd w:val="clear" w:color="auto" w:fill="FFFFFF"/>
        </w:rPr>
        <w:t xml:space="preserve"> </w:t>
      </w:r>
      <w:r w:rsidRPr="00ED0A34">
        <w:rPr>
          <w:sz w:val="28"/>
          <w:szCs w:val="28"/>
        </w:rPr>
        <w:t xml:space="preserve"> </w:t>
      </w:r>
      <w:r w:rsidRPr="00E62290">
        <w:rPr>
          <w:sz w:val="28"/>
          <w:szCs w:val="28"/>
        </w:rPr>
        <w:t>–</w:t>
      </w:r>
      <w:r>
        <w:rPr>
          <w:sz w:val="28"/>
          <w:szCs w:val="28"/>
        </w:rPr>
        <w:t xml:space="preserve"> </w:t>
      </w:r>
      <w:r w:rsidRPr="002A4AD6">
        <w:rPr>
          <w:sz w:val="28"/>
          <w:szCs w:val="28"/>
          <w:shd w:val="clear" w:color="auto" w:fill="FFFFFF"/>
        </w:rPr>
        <w:t>20 чел.</w:t>
      </w:r>
      <w:r>
        <w:rPr>
          <w:sz w:val="28"/>
          <w:szCs w:val="28"/>
          <w:shd w:val="clear" w:color="auto" w:fill="FFFFFF"/>
        </w:rPr>
        <w:t>).</w:t>
      </w:r>
      <w:r>
        <w:rPr>
          <w:sz w:val="28"/>
          <w:szCs w:val="28"/>
        </w:rPr>
        <w:t xml:space="preserve"> </w:t>
      </w:r>
      <w:r w:rsidRPr="002A4AD6">
        <w:rPr>
          <w:sz w:val="28"/>
          <w:szCs w:val="28"/>
          <w:shd w:val="clear" w:color="auto" w:fill="FFFFFF"/>
        </w:rPr>
        <w:t xml:space="preserve">Еженедельно проходила плановая организационная встреча отряда арт-волонтеров «Болталка», на которой обсуждались предстоящие мероприятия, анализировались уже прошедшие и </w:t>
      </w:r>
      <w:r>
        <w:rPr>
          <w:sz w:val="28"/>
          <w:szCs w:val="28"/>
          <w:shd w:val="clear" w:color="auto" w:fill="FFFFFF"/>
        </w:rPr>
        <w:t xml:space="preserve">проводились тренинги по темам </w:t>
      </w:r>
      <w:r w:rsidRPr="002A4AD6">
        <w:rPr>
          <w:sz w:val="28"/>
          <w:szCs w:val="28"/>
          <w:shd w:val="clear" w:color="auto" w:fill="FFFFFF"/>
        </w:rPr>
        <w:t>«Границы ответственности волонтера»</w:t>
      </w:r>
      <w:r>
        <w:rPr>
          <w:sz w:val="28"/>
          <w:szCs w:val="28"/>
          <w:shd w:val="clear" w:color="auto" w:fill="FFFFFF"/>
        </w:rPr>
        <w:t>,</w:t>
      </w:r>
      <w:r w:rsidRPr="002A4AD6">
        <w:rPr>
          <w:sz w:val="28"/>
          <w:szCs w:val="28"/>
          <w:shd w:val="clear" w:color="auto" w:fill="FFFFFF"/>
        </w:rPr>
        <w:t xml:space="preserve"> «Эмоциональное выгорание, как с ним бороться»</w:t>
      </w:r>
      <w:r>
        <w:rPr>
          <w:sz w:val="28"/>
          <w:szCs w:val="28"/>
          <w:shd w:val="clear" w:color="auto" w:fill="FFFFFF"/>
        </w:rPr>
        <w:t>,</w:t>
      </w:r>
      <w:r w:rsidRPr="002A4AD6">
        <w:rPr>
          <w:sz w:val="28"/>
          <w:szCs w:val="28"/>
          <w:shd w:val="clear" w:color="auto" w:fill="FFFFFF"/>
        </w:rPr>
        <w:t xml:space="preserve"> аниматорскому искусству</w:t>
      </w:r>
      <w:r>
        <w:rPr>
          <w:sz w:val="28"/>
          <w:szCs w:val="28"/>
          <w:shd w:val="clear" w:color="auto" w:fill="FFFFFF"/>
        </w:rPr>
        <w:t xml:space="preserve">, </w:t>
      </w:r>
      <w:r w:rsidRPr="002A4AD6">
        <w:rPr>
          <w:sz w:val="28"/>
          <w:szCs w:val="28"/>
          <w:shd w:val="clear" w:color="auto" w:fill="FFFFFF"/>
        </w:rPr>
        <w:t>«Упаковка личного бренда волонтера и трансляция положительного опыта в соцсетях»</w:t>
      </w:r>
      <w:r>
        <w:rPr>
          <w:sz w:val="28"/>
          <w:szCs w:val="28"/>
          <w:shd w:val="clear" w:color="auto" w:fill="FFFFFF"/>
        </w:rPr>
        <w:t xml:space="preserve">, </w:t>
      </w:r>
      <w:r w:rsidRPr="002A4AD6">
        <w:rPr>
          <w:sz w:val="28"/>
          <w:szCs w:val="28"/>
          <w:shd w:val="clear" w:color="auto" w:fill="FFFFFF"/>
        </w:rPr>
        <w:t>«Организация детского праздника от А до Я».</w:t>
      </w:r>
    </w:p>
    <w:p w:rsidR="00D458F4" w:rsidRDefault="00D458F4" w:rsidP="00D458F4">
      <w:pPr>
        <w:ind w:firstLine="708"/>
        <w:contextualSpacing/>
        <w:jc w:val="both"/>
        <w:rPr>
          <w:sz w:val="28"/>
          <w:szCs w:val="28"/>
        </w:rPr>
      </w:pPr>
      <w:r>
        <w:rPr>
          <w:sz w:val="28"/>
          <w:szCs w:val="28"/>
        </w:rPr>
        <w:t xml:space="preserve"> В о</w:t>
      </w:r>
      <w:r w:rsidRPr="002A4AD6">
        <w:rPr>
          <w:sz w:val="28"/>
          <w:szCs w:val="28"/>
        </w:rPr>
        <w:t>снов</w:t>
      </w:r>
      <w:r>
        <w:rPr>
          <w:sz w:val="28"/>
          <w:szCs w:val="28"/>
        </w:rPr>
        <w:t xml:space="preserve">ной состав волонтерского отряда </w:t>
      </w:r>
      <w:r w:rsidRPr="002A4AD6">
        <w:rPr>
          <w:sz w:val="28"/>
          <w:szCs w:val="28"/>
        </w:rPr>
        <w:t xml:space="preserve">  </w:t>
      </w:r>
      <w:r>
        <w:rPr>
          <w:sz w:val="28"/>
          <w:szCs w:val="28"/>
        </w:rPr>
        <w:t xml:space="preserve">входят </w:t>
      </w:r>
      <w:r w:rsidRPr="002A4AD6">
        <w:rPr>
          <w:sz w:val="28"/>
          <w:szCs w:val="28"/>
        </w:rPr>
        <w:t>16 чел.</w:t>
      </w:r>
      <w:r>
        <w:rPr>
          <w:sz w:val="28"/>
          <w:szCs w:val="28"/>
        </w:rPr>
        <w:t xml:space="preserve"> Охват молодежи </w:t>
      </w:r>
      <w:r w:rsidRPr="002A4AD6">
        <w:rPr>
          <w:sz w:val="28"/>
          <w:szCs w:val="28"/>
        </w:rPr>
        <w:t>–</w:t>
      </w:r>
      <w:r>
        <w:rPr>
          <w:sz w:val="28"/>
          <w:szCs w:val="28"/>
        </w:rPr>
        <w:t xml:space="preserve"> </w:t>
      </w:r>
      <w:r w:rsidRPr="002A4AD6">
        <w:rPr>
          <w:sz w:val="28"/>
          <w:szCs w:val="28"/>
        </w:rPr>
        <w:t>312 чел.</w:t>
      </w:r>
      <w:r>
        <w:rPr>
          <w:sz w:val="28"/>
          <w:szCs w:val="28"/>
        </w:rPr>
        <w:t>, к</w:t>
      </w:r>
      <w:r w:rsidRPr="002A4AD6">
        <w:rPr>
          <w:sz w:val="28"/>
          <w:szCs w:val="28"/>
        </w:rPr>
        <w:t>оличество проведенных ме</w:t>
      </w:r>
      <w:r>
        <w:rPr>
          <w:sz w:val="28"/>
          <w:szCs w:val="28"/>
        </w:rPr>
        <w:t>роприятий с участием волонтеров</w:t>
      </w:r>
      <w:r w:rsidRPr="002A4AD6">
        <w:rPr>
          <w:sz w:val="28"/>
          <w:szCs w:val="28"/>
        </w:rPr>
        <w:t xml:space="preserve"> </w:t>
      </w:r>
      <w:r w:rsidRPr="00E62290">
        <w:rPr>
          <w:sz w:val="28"/>
          <w:szCs w:val="28"/>
        </w:rPr>
        <w:t>–</w:t>
      </w:r>
      <w:r>
        <w:rPr>
          <w:sz w:val="28"/>
          <w:szCs w:val="28"/>
        </w:rPr>
        <w:t xml:space="preserve"> </w:t>
      </w:r>
      <w:r w:rsidRPr="002A4AD6">
        <w:rPr>
          <w:sz w:val="28"/>
          <w:szCs w:val="28"/>
        </w:rPr>
        <w:t>10.</w:t>
      </w:r>
      <w:r>
        <w:rPr>
          <w:sz w:val="28"/>
          <w:szCs w:val="28"/>
        </w:rPr>
        <w:t xml:space="preserve"> За отчетный период у</w:t>
      </w:r>
      <w:r w:rsidRPr="002A4AD6">
        <w:rPr>
          <w:sz w:val="28"/>
          <w:szCs w:val="28"/>
        </w:rPr>
        <w:t>частники волонтерского отряда научились организовывать мероприятия, быть ведущими на этих мероприятиях, писать сценарии и освоили навык правильного поведения на сцене. Благодаря деятельности отряда арт-волонтеров повысился общий интерес молодежи к культурным мероприятиям за счет более активного участия, организации и проведении мероприятий.</w:t>
      </w:r>
      <w:r>
        <w:rPr>
          <w:sz w:val="28"/>
          <w:szCs w:val="28"/>
        </w:rPr>
        <w:t xml:space="preserve"> </w:t>
      </w:r>
      <w:r w:rsidRPr="002A4AD6">
        <w:rPr>
          <w:sz w:val="28"/>
          <w:szCs w:val="28"/>
        </w:rPr>
        <w:t>В с</w:t>
      </w:r>
      <w:r w:rsidRPr="002A4AD6">
        <w:rPr>
          <w:sz w:val="28"/>
          <w:szCs w:val="28"/>
          <w:shd w:val="clear" w:color="auto" w:fill="FFFFFF"/>
        </w:rPr>
        <w:t>вязи с эпидемиологической обстановкой многие из запланированных акций, мероприятий были о</w:t>
      </w:r>
      <w:r>
        <w:rPr>
          <w:sz w:val="28"/>
          <w:szCs w:val="28"/>
          <w:shd w:val="clear" w:color="auto" w:fill="FFFFFF"/>
        </w:rPr>
        <w:t>тменены или переведены в онлайн-</w:t>
      </w:r>
      <w:r w:rsidRPr="002A4AD6">
        <w:rPr>
          <w:sz w:val="28"/>
          <w:szCs w:val="28"/>
          <w:shd w:val="clear" w:color="auto" w:fill="FFFFFF"/>
        </w:rPr>
        <w:t>формат</w:t>
      </w:r>
      <w:r>
        <w:rPr>
          <w:sz w:val="28"/>
          <w:szCs w:val="28"/>
        </w:rPr>
        <w:t>. Результаты анкетирования, проведенного</w:t>
      </w:r>
      <w:r w:rsidRPr="002A4AD6">
        <w:rPr>
          <w:sz w:val="28"/>
          <w:szCs w:val="28"/>
        </w:rPr>
        <w:t xml:space="preserve"> среди арт-волонтеров и привлеченных участников</w:t>
      </w:r>
      <w:r>
        <w:rPr>
          <w:sz w:val="28"/>
          <w:szCs w:val="28"/>
        </w:rPr>
        <w:t>,</w:t>
      </w:r>
      <w:r w:rsidRPr="002A4AD6">
        <w:rPr>
          <w:sz w:val="28"/>
          <w:szCs w:val="28"/>
        </w:rPr>
        <w:t xml:space="preserve"> показало, что деятельность проекта </w:t>
      </w:r>
      <w:r>
        <w:rPr>
          <w:sz w:val="28"/>
          <w:szCs w:val="28"/>
        </w:rPr>
        <w:t xml:space="preserve">была </w:t>
      </w:r>
      <w:r w:rsidRPr="002A4AD6">
        <w:rPr>
          <w:sz w:val="28"/>
          <w:szCs w:val="28"/>
        </w:rPr>
        <w:t xml:space="preserve">интересна молодежи </w:t>
      </w:r>
      <w:r w:rsidRPr="002A4AD6">
        <w:rPr>
          <w:sz w:val="28"/>
          <w:szCs w:val="28"/>
        </w:rPr>
        <w:lastRenderedPageBreak/>
        <w:t>Кировского района</w:t>
      </w:r>
      <w:r>
        <w:rPr>
          <w:sz w:val="28"/>
          <w:szCs w:val="28"/>
        </w:rPr>
        <w:t>.  В организованный о</w:t>
      </w:r>
      <w:r w:rsidRPr="002A4AD6">
        <w:rPr>
          <w:sz w:val="28"/>
          <w:szCs w:val="28"/>
        </w:rPr>
        <w:t xml:space="preserve">тряд арт-волонтеров, </w:t>
      </w:r>
      <w:r>
        <w:rPr>
          <w:sz w:val="28"/>
          <w:szCs w:val="28"/>
        </w:rPr>
        <w:t xml:space="preserve">вошли </w:t>
      </w:r>
      <w:r w:rsidRPr="002A4AD6">
        <w:rPr>
          <w:sz w:val="28"/>
          <w:szCs w:val="28"/>
        </w:rPr>
        <w:t>учащие</w:t>
      </w:r>
      <w:r>
        <w:rPr>
          <w:sz w:val="28"/>
          <w:szCs w:val="28"/>
        </w:rPr>
        <w:t xml:space="preserve">ся МАОУ Гимназия №7 «Сибирская» </w:t>
      </w:r>
      <w:r w:rsidRPr="00E62290">
        <w:rPr>
          <w:sz w:val="28"/>
          <w:szCs w:val="28"/>
        </w:rPr>
        <w:t>–</w:t>
      </w:r>
      <w:r>
        <w:rPr>
          <w:sz w:val="28"/>
          <w:szCs w:val="28"/>
        </w:rPr>
        <w:t xml:space="preserve"> </w:t>
      </w:r>
      <w:r w:rsidRPr="002A4AD6">
        <w:rPr>
          <w:sz w:val="28"/>
          <w:szCs w:val="28"/>
        </w:rPr>
        <w:t>4 чел.</w:t>
      </w:r>
      <w:r>
        <w:rPr>
          <w:sz w:val="28"/>
          <w:szCs w:val="28"/>
        </w:rPr>
        <w:t xml:space="preserve">, </w:t>
      </w:r>
      <w:r w:rsidRPr="002A4AD6">
        <w:rPr>
          <w:sz w:val="28"/>
          <w:szCs w:val="28"/>
        </w:rPr>
        <w:t>МБОУ СОШ №</w:t>
      </w:r>
      <w:r>
        <w:rPr>
          <w:sz w:val="28"/>
          <w:szCs w:val="28"/>
        </w:rPr>
        <w:t xml:space="preserve"> 9, № 4 </w:t>
      </w:r>
      <w:r w:rsidRPr="00E62290">
        <w:rPr>
          <w:sz w:val="28"/>
          <w:szCs w:val="28"/>
        </w:rPr>
        <w:t>–</w:t>
      </w:r>
      <w:r>
        <w:rPr>
          <w:sz w:val="28"/>
          <w:szCs w:val="28"/>
        </w:rPr>
        <w:t xml:space="preserve"> 5 </w:t>
      </w:r>
      <w:r w:rsidRPr="002A4AD6">
        <w:rPr>
          <w:sz w:val="28"/>
          <w:szCs w:val="28"/>
        </w:rPr>
        <w:t>чел.</w:t>
      </w:r>
      <w:r>
        <w:rPr>
          <w:sz w:val="28"/>
          <w:szCs w:val="28"/>
        </w:rPr>
        <w:t>, студенты НКЛПиС</w:t>
      </w:r>
      <w:r w:rsidRPr="002A4AD6">
        <w:rPr>
          <w:sz w:val="28"/>
          <w:szCs w:val="28"/>
        </w:rPr>
        <w:t xml:space="preserve"> </w:t>
      </w:r>
      <w:r>
        <w:rPr>
          <w:sz w:val="28"/>
          <w:szCs w:val="28"/>
        </w:rPr>
        <w:t xml:space="preserve">и НКПиС </w:t>
      </w:r>
      <w:r w:rsidRPr="00E62290">
        <w:rPr>
          <w:sz w:val="28"/>
          <w:szCs w:val="28"/>
        </w:rPr>
        <w:t>–</w:t>
      </w:r>
      <w:r>
        <w:rPr>
          <w:sz w:val="28"/>
          <w:szCs w:val="28"/>
        </w:rPr>
        <w:t xml:space="preserve"> 10</w:t>
      </w:r>
      <w:r w:rsidRPr="002A4AD6">
        <w:rPr>
          <w:sz w:val="28"/>
          <w:szCs w:val="28"/>
        </w:rPr>
        <w:t xml:space="preserve"> чел.</w:t>
      </w:r>
    </w:p>
    <w:p w:rsidR="00166BAD" w:rsidRPr="00BF22CD" w:rsidRDefault="00D458F4" w:rsidP="00D458F4">
      <w:pPr>
        <w:ind w:firstLine="708"/>
        <w:jc w:val="both"/>
        <w:rPr>
          <w:sz w:val="28"/>
          <w:szCs w:val="28"/>
        </w:rPr>
      </w:pPr>
      <w:r w:rsidRPr="002A4AD6">
        <w:rPr>
          <w:sz w:val="28"/>
          <w:szCs w:val="28"/>
        </w:rPr>
        <w:t>Команду проекта составляют</w:t>
      </w:r>
      <w:r>
        <w:rPr>
          <w:sz w:val="28"/>
          <w:szCs w:val="28"/>
        </w:rPr>
        <w:t xml:space="preserve"> специалисты </w:t>
      </w:r>
      <w:r w:rsidRPr="002A4AD6">
        <w:rPr>
          <w:sz w:val="28"/>
          <w:szCs w:val="28"/>
        </w:rPr>
        <w:t>СРМ ТО «Огни»</w:t>
      </w:r>
      <w:r>
        <w:rPr>
          <w:sz w:val="28"/>
          <w:szCs w:val="28"/>
        </w:rPr>
        <w:t>: начальник отдела, руководитель проекта, СРМ и методист.</w:t>
      </w:r>
    </w:p>
    <w:p w:rsidR="00330960" w:rsidRPr="00C064B1" w:rsidRDefault="00330960" w:rsidP="00330960">
      <w:pPr>
        <w:jc w:val="both"/>
        <w:rPr>
          <w:b/>
          <w:i/>
          <w:sz w:val="28"/>
          <w:szCs w:val="28"/>
        </w:rPr>
      </w:pPr>
      <w:r w:rsidRPr="00C064B1">
        <w:rPr>
          <w:b/>
          <w:i/>
          <w:sz w:val="28"/>
          <w:szCs w:val="28"/>
        </w:rPr>
        <w:t>Выводы:</w:t>
      </w:r>
    </w:p>
    <w:p w:rsidR="00090F77" w:rsidRDefault="00090F77" w:rsidP="00090F77">
      <w:pPr>
        <w:ind w:firstLine="708"/>
        <w:jc w:val="both"/>
        <w:rPr>
          <w:sz w:val="28"/>
          <w:szCs w:val="28"/>
        </w:rPr>
      </w:pPr>
      <w:r>
        <w:rPr>
          <w:sz w:val="28"/>
          <w:szCs w:val="28"/>
        </w:rPr>
        <w:t>В целом, несмотря на нестандартность сложившейся ситуации, за отчетный период, проектную деятельность удалось реализовать</w:t>
      </w:r>
      <w:r w:rsidRPr="00C064B1">
        <w:rPr>
          <w:sz w:val="28"/>
          <w:szCs w:val="28"/>
        </w:rPr>
        <w:t xml:space="preserve"> в соответствии с ожидаемыми количественными и качественными результатами. </w:t>
      </w:r>
    </w:p>
    <w:p w:rsidR="00090F77" w:rsidRDefault="00090F77" w:rsidP="00090F77">
      <w:pPr>
        <w:pStyle w:val="a3"/>
        <w:ind w:firstLine="709"/>
        <w:jc w:val="both"/>
        <w:rPr>
          <w:rFonts w:ascii="Times New Roman" w:hAnsi="Times New Roman" w:cs="Times New Roman"/>
          <w:sz w:val="28"/>
          <w:szCs w:val="28"/>
        </w:rPr>
      </w:pPr>
      <w:r w:rsidRPr="00C252C1">
        <w:rPr>
          <w:rFonts w:ascii="Times New Roman" w:hAnsi="Times New Roman" w:cs="Times New Roman"/>
          <w:sz w:val="28"/>
          <w:szCs w:val="28"/>
        </w:rPr>
        <w:t xml:space="preserve">Так, количественные показатели наполняемости участниками проектной деятельности составил более </w:t>
      </w:r>
      <w:r>
        <w:rPr>
          <w:rFonts w:ascii="Times New Roman" w:hAnsi="Times New Roman" w:cs="Times New Roman"/>
          <w:sz w:val="28"/>
          <w:szCs w:val="28"/>
        </w:rPr>
        <w:t>7 092</w:t>
      </w:r>
      <w:r w:rsidRPr="00C252C1">
        <w:rPr>
          <w:rFonts w:ascii="Times New Roman" w:hAnsi="Times New Roman" w:cs="Times New Roman"/>
          <w:sz w:val="28"/>
          <w:szCs w:val="28"/>
        </w:rPr>
        <w:t xml:space="preserve"> чел. (за 2019 год – более 4 000 чел.). </w:t>
      </w:r>
    </w:p>
    <w:p w:rsidR="00090F77" w:rsidRPr="00C252C1" w:rsidRDefault="00090F77" w:rsidP="00090F77">
      <w:pPr>
        <w:pStyle w:val="a3"/>
        <w:ind w:firstLine="709"/>
        <w:jc w:val="both"/>
        <w:rPr>
          <w:rFonts w:ascii="Times New Roman" w:hAnsi="Times New Roman" w:cs="Times New Roman"/>
          <w:sz w:val="28"/>
          <w:szCs w:val="28"/>
        </w:rPr>
      </w:pPr>
      <w:r w:rsidRPr="00C252C1">
        <w:rPr>
          <w:rFonts w:ascii="Times New Roman" w:hAnsi="Times New Roman" w:cs="Times New Roman"/>
          <w:sz w:val="28"/>
          <w:szCs w:val="28"/>
        </w:rPr>
        <w:t xml:space="preserve">В условиях пандемии в рамках реализации проекта «Штаб добровольцев Кировского района» велась эффективная работа по </w:t>
      </w:r>
      <w:r>
        <w:rPr>
          <w:rFonts w:ascii="Times New Roman" w:hAnsi="Times New Roman" w:cs="Times New Roman"/>
          <w:sz w:val="28"/>
          <w:szCs w:val="28"/>
        </w:rPr>
        <w:t xml:space="preserve">развитию </w:t>
      </w:r>
      <w:r w:rsidRPr="00C252C1">
        <w:rPr>
          <w:rFonts w:ascii="Times New Roman" w:hAnsi="Times New Roman" w:cs="Times New Roman"/>
          <w:sz w:val="28"/>
          <w:szCs w:val="28"/>
        </w:rPr>
        <w:t xml:space="preserve">добровольческого движения на территории Кировского района. Для реализации этой цели был успешно внедрён механизм «единого пространства для развития добровольчества» на основе. </w:t>
      </w:r>
      <w:r w:rsidRPr="00DA4AE4">
        <w:rPr>
          <w:rFonts w:ascii="Times New Roman" w:hAnsi="Times New Roman" w:cs="Times New Roman"/>
          <w:sz w:val="28"/>
          <w:szCs w:val="28"/>
        </w:rPr>
        <w:t>координации и поддержки</w:t>
      </w:r>
      <w:r>
        <w:rPr>
          <w:rFonts w:ascii="Times New Roman" w:hAnsi="Times New Roman" w:cs="Times New Roman"/>
          <w:sz w:val="28"/>
          <w:szCs w:val="28"/>
        </w:rPr>
        <w:t xml:space="preserve"> добровольческих инициатив.</w:t>
      </w:r>
    </w:p>
    <w:p w:rsidR="00090F77" w:rsidRPr="00C064B1" w:rsidRDefault="00090F77" w:rsidP="00090F77">
      <w:pPr>
        <w:ind w:firstLine="708"/>
        <w:jc w:val="both"/>
        <w:rPr>
          <w:sz w:val="28"/>
          <w:szCs w:val="28"/>
        </w:rPr>
      </w:pPr>
      <w:r w:rsidRPr="00C064B1">
        <w:rPr>
          <w:sz w:val="28"/>
          <w:szCs w:val="28"/>
        </w:rPr>
        <w:t>По итогам анали</w:t>
      </w:r>
      <w:r>
        <w:rPr>
          <w:sz w:val="28"/>
          <w:szCs w:val="28"/>
        </w:rPr>
        <w:t xml:space="preserve">за деятельности в рамках проектов </w:t>
      </w:r>
      <w:r w:rsidRPr="00DA4AE4">
        <w:rPr>
          <w:sz w:val="28"/>
          <w:szCs w:val="28"/>
        </w:rPr>
        <w:t>«ШТО Кировского района» и «НШТО»</w:t>
      </w:r>
      <w:r>
        <w:rPr>
          <w:sz w:val="28"/>
          <w:szCs w:val="28"/>
        </w:rPr>
        <w:t xml:space="preserve"> в целом </w:t>
      </w:r>
      <w:r w:rsidRPr="00C064B1">
        <w:rPr>
          <w:sz w:val="28"/>
          <w:szCs w:val="28"/>
        </w:rPr>
        <w:t xml:space="preserve">решен </w:t>
      </w:r>
      <w:r>
        <w:rPr>
          <w:sz w:val="28"/>
          <w:szCs w:val="28"/>
        </w:rPr>
        <w:t>вопрос</w:t>
      </w:r>
      <w:r w:rsidRPr="00C064B1">
        <w:rPr>
          <w:sz w:val="28"/>
          <w:szCs w:val="28"/>
        </w:rPr>
        <w:t xml:space="preserve"> </w:t>
      </w:r>
      <w:r>
        <w:rPr>
          <w:sz w:val="28"/>
          <w:szCs w:val="28"/>
        </w:rPr>
        <w:t>временного круглогодичного трудоустройства</w:t>
      </w:r>
      <w:r w:rsidRPr="00C064B1">
        <w:rPr>
          <w:sz w:val="28"/>
          <w:szCs w:val="28"/>
        </w:rPr>
        <w:t xml:space="preserve"> несовершеннолетней молодёжи</w:t>
      </w:r>
      <w:r w:rsidRPr="00573106">
        <w:rPr>
          <w:sz w:val="28"/>
          <w:szCs w:val="28"/>
        </w:rPr>
        <w:t xml:space="preserve"> </w:t>
      </w:r>
      <w:r>
        <w:rPr>
          <w:sz w:val="28"/>
          <w:szCs w:val="28"/>
        </w:rPr>
        <w:t>б</w:t>
      </w:r>
      <w:r w:rsidRPr="00C064B1">
        <w:rPr>
          <w:sz w:val="28"/>
          <w:szCs w:val="28"/>
        </w:rPr>
        <w:t>лагодаря</w:t>
      </w:r>
      <w:r>
        <w:rPr>
          <w:sz w:val="28"/>
          <w:szCs w:val="28"/>
        </w:rPr>
        <w:t xml:space="preserve"> оперативному включению </w:t>
      </w:r>
      <w:r w:rsidRPr="00C064B1">
        <w:rPr>
          <w:sz w:val="28"/>
          <w:szCs w:val="28"/>
        </w:rPr>
        <w:t>специалистов</w:t>
      </w:r>
      <w:r>
        <w:rPr>
          <w:sz w:val="28"/>
          <w:szCs w:val="28"/>
        </w:rPr>
        <w:t>, руководителей проектов.</w:t>
      </w:r>
    </w:p>
    <w:p w:rsidR="00090F77" w:rsidRDefault="00090F77" w:rsidP="00090F77">
      <w:pPr>
        <w:ind w:firstLine="708"/>
        <w:jc w:val="both"/>
        <w:rPr>
          <w:rFonts w:eastAsia="Calibri"/>
          <w:sz w:val="28"/>
          <w:szCs w:val="28"/>
        </w:rPr>
      </w:pPr>
      <w:r>
        <w:rPr>
          <w:sz w:val="28"/>
          <w:szCs w:val="28"/>
        </w:rPr>
        <w:t>В 2021</w:t>
      </w:r>
      <w:r w:rsidRPr="00337633">
        <w:rPr>
          <w:sz w:val="28"/>
          <w:szCs w:val="28"/>
        </w:rPr>
        <w:t xml:space="preserve"> году</w:t>
      </w:r>
      <w:r>
        <w:rPr>
          <w:sz w:val="28"/>
          <w:szCs w:val="28"/>
        </w:rPr>
        <w:t xml:space="preserve"> продолжится реализация инклюзивного проекта «Идём в гости!» (на базе СП «Авангард»), направленного </w:t>
      </w:r>
      <w:r w:rsidRPr="0064527D">
        <w:rPr>
          <w:sz w:val="28"/>
          <w:szCs w:val="28"/>
        </w:rPr>
        <w:t xml:space="preserve">на </w:t>
      </w:r>
      <w:r>
        <w:rPr>
          <w:sz w:val="28"/>
          <w:szCs w:val="28"/>
        </w:rPr>
        <w:t>поддержку молодёжи, находящейся в ТЖС, в том числе и семей, воспитывающих детей с ОВЗ. Успешная апробация данного проекта</w:t>
      </w:r>
      <w:r w:rsidRPr="00CF485D">
        <w:rPr>
          <w:sz w:val="28"/>
          <w:szCs w:val="28"/>
        </w:rPr>
        <w:t xml:space="preserve"> </w:t>
      </w:r>
      <w:r>
        <w:rPr>
          <w:sz w:val="28"/>
          <w:szCs w:val="28"/>
        </w:rPr>
        <w:t>в течение последних двух лет</w:t>
      </w:r>
      <w:r w:rsidRPr="00C064B1">
        <w:rPr>
          <w:sz w:val="28"/>
          <w:szCs w:val="28"/>
        </w:rPr>
        <w:t xml:space="preserve"> </w:t>
      </w:r>
      <w:r>
        <w:rPr>
          <w:sz w:val="28"/>
          <w:szCs w:val="28"/>
        </w:rPr>
        <w:t>на ж/м «Затулинский</w:t>
      </w:r>
      <w:r w:rsidRPr="00C064B1">
        <w:rPr>
          <w:rFonts w:eastAsia="Calibri"/>
          <w:sz w:val="28"/>
          <w:szCs w:val="28"/>
        </w:rPr>
        <w:t>»</w:t>
      </w:r>
      <w:r>
        <w:rPr>
          <w:rFonts w:eastAsia="Calibri"/>
          <w:sz w:val="28"/>
          <w:szCs w:val="28"/>
        </w:rPr>
        <w:t xml:space="preserve"> </w:t>
      </w:r>
      <w:r>
        <w:rPr>
          <w:sz w:val="28"/>
          <w:szCs w:val="28"/>
        </w:rPr>
        <w:t>выявила устойчивый интерес у его целевой аудитории к специально организованным в рамках проекта мероприятиям и желание участвовать в них на постоянной основе</w:t>
      </w:r>
      <w:r>
        <w:rPr>
          <w:rFonts w:eastAsia="Calibri"/>
          <w:sz w:val="28"/>
          <w:szCs w:val="28"/>
        </w:rPr>
        <w:t xml:space="preserve">. </w:t>
      </w:r>
    </w:p>
    <w:p w:rsidR="00090F77" w:rsidRPr="00A566B0" w:rsidRDefault="00090F77" w:rsidP="00330960">
      <w:pPr>
        <w:ind w:firstLine="708"/>
        <w:jc w:val="both"/>
        <w:rPr>
          <w:sz w:val="28"/>
          <w:szCs w:val="28"/>
        </w:rPr>
      </w:pPr>
    </w:p>
    <w:p w:rsidR="00553836" w:rsidRDefault="000A5D85" w:rsidP="0048086B">
      <w:pPr>
        <w:jc w:val="center"/>
        <w:rPr>
          <w:b/>
          <w:sz w:val="28"/>
          <w:szCs w:val="28"/>
        </w:rPr>
      </w:pPr>
      <w:r>
        <w:rPr>
          <w:b/>
          <w:sz w:val="28"/>
          <w:szCs w:val="28"/>
        </w:rPr>
        <w:t xml:space="preserve">п. 3. </w:t>
      </w:r>
      <w:r w:rsidR="0048086B" w:rsidRPr="008134D3">
        <w:rPr>
          <w:b/>
          <w:sz w:val="28"/>
          <w:szCs w:val="28"/>
        </w:rPr>
        <w:t>Содействие в трудоустройстве и ориентировании на рынке труда</w:t>
      </w:r>
    </w:p>
    <w:p w:rsidR="00852C41" w:rsidRDefault="00852C41" w:rsidP="0048086B">
      <w:pPr>
        <w:jc w:val="center"/>
        <w:rPr>
          <w:b/>
          <w:sz w:val="28"/>
          <w:szCs w:val="28"/>
        </w:rPr>
      </w:pPr>
    </w:p>
    <w:p w:rsidR="00637921" w:rsidRDefault="007365FD" w:rsidP="009D099E">
      <w:pPr>
        <w:ind w:firstLine="348"/>
        <w:jc w:val="both"/>
        <w:rPr>
          <w:rFonts w:eastAsia="Calibri"/>
          <w:sz w:val="28"/>
          <w:szCs w:val="28"/>
          <w:lang w:eastAsia="en-US"/>
        </w:rPr>
      </w:pPr>
      <w:r w:rsidRPr="009D099E">
        <w:rPr>
          <w:sz w:val="28"/>
          <w:szCs w:val="28"/>
        </w:rPr>
        <w:t>20</w:t>
      </w:r>
      <w:r>
        <w:rPr>
          <w:sz w:val="28"/>
          <w:szCs w:val="28"/>
        </w:rPr>
        <w:t>20</w:t>
      </w:r>
      <w:r w:rsidRPr="009D099E">
        <w:rPr>
          <w:sz w:val="28"/>
          <w:szCs w:val="28"/>
        </w:rPr>
        <w:t xml:space="preserve"> год</w:t>
      </w:r>
      <w:r>
        <w:rPr>
          <w:sz w:val="28"/>
          <w:szCs w:val="28"/>
        </w:rPr>
        <w:t xml:space="preserve"> внес свои коррективы в трудоустройство несовершеннолетних. Мы столкнулись с проблемой отсутствия вакансий для </w:t>
      </w:r>
      <w:r w:rsidR="00637921">
        <w:rPr>
          <w:sz w:val="28"/>
          <w:szCs w:val="28"/>
        </w:rPr>
        <w:t>трудоустройства</w:t>
      </w:r>
      <w:r>
        <w:rPr>
          <w:sz w:val="28"/>
          <w:szCs w:val="28"/>
        </w:rPr>
        <w:t>.</w:t>
      </w:r>
      <w:r w:rsidRPr="009D099E">
        <w:rPr>
          <w:sz w:val="28"/>
          <w:szCs w:val="28"/>
        </w:rPr>
        <w:t xml:space="preserve"> </w:t>
      </w:r>
      <w:r w:rsidR="00637921">
        <w:rPr>
          <w:sz w:val="28"/>
          <w:szCs w:val="28"/>
        </w:rPr>
        <w:t xml:space="preserve">И не смотря на уменьшение количества </w:t>
      </w:r>
      <w:r w:rsidR="00637921" w:rsidRPr="00BB6B9C">
        <w:rPr>
          <w:sz w:val="28"/>
          <w:szCs w:val="28"/>
        </w:rPr>
        <w:t>работодат</w:t>
      </w:r>
      <w:r w:rsidR="00637921">
        <w:rPr>
          <w:sz w:val="28"/>
          <w:szCs w:val="28"/>
        </w:rPr>
        <w:t xml:space="preserve">елей </w:t>
      </w:r>
      <w:r w:rsidR="00637921" w:rsidRPr="00BB6B9C">
        <w:rPr>
          <w:sz w:val="28"/>
          <w:szCs w:val="28"/>
        </w:rPr>
        <w:t>2</w:t>
      </w:r>
      <w:r w:rsidR="00637921">
        <w:rPr>
          <w:sz w:val="28"/>
          <w:szCs w:val="28"/>
        </w:rPr>
        <w:t>1</w:t>
      </w:r>
      <w:r w:rsidR="00637921" w:rsidRPr="00BB6B9C">
        <w:rPr>
          <w:sz w:val="28"/>
          <w:szCs w:val="28"/>
        </w:rPr>
        <w:t xml:space="preserve"> работодат</w:t>
      </w:r>
      <w:r w:rsidR="00637921">
        <w:rPr>
          <w:sz w:val="28"/>
          <w:szCs w:val="28"/>
        </w:rPr>
        <w:t xml:space="preserve">ель (в </w:t>
      </w:r>
      <w:r w:rsidR="00637921" w:rsidRPr="00BB6B9C">
        <w:rPr>
          <w:sz w:val="28"/>
          <w:szCs w:val="28"/>
        </w:rPr>
        <w:t>201</w:t>
      </w:r>
      <w:r w:rsidR="00637921">
        <w:rPr>
          <w:sz w:val="28"/>
          <w:szCs w:val="28"/>
        </w:rPr>
        <w:t>8</w:t>
      </w:r>
      <w:r w:rsidR="00637921" w:rsidRPr="00BB6B9C">
        <w:rPr>
          <w:sz w:val="28"/>
          <w:szCs w:val="28"/>
        </w:rPr>
        <w:t xml:space="preserve"> г</w:t>
      </w:r>
      <w:r w:rsidR="00637921">
        <w:rPr>
          <w:sz w:val="28"/>
          <w:szCs w:val="28"/>
        </w:rPr>
        <w:t>оду –</w:t>
      </w:r>
      <w:r w:rsidR="00637921" w:rsidRPr="007C36BB">
        <w:rPr>
          <w:sz w:val="28"/>
          <w:szCs w:val="28"/>
        </w:rPr>
        <w:t xml:space="preserve"> </w:t>
      </w:r>
      <w:r w:rsidR="00637921">
        <w:rPr>
          <w:sz w:val="28"/>
          <w:szCs w:val="28"/>
        </w:rPr>
        <w:t xml:space="preserve">27, 2019 г. -24) удалось оказано содействие в </w:t>
      </w:r>
      <w:r w:rsidR="00637921" w:rsidRPr="009D099E">
        <w:rPr>
          <w:sz w:val="28"/>
          <w:szCs w:val="28"/>
        </w:rPr>
        <w:t>трудоустро</w:t>
      </w:r>
      <w:r w:rsidR="00637921">
        <w:rPr>
          <w:sz w:val="28"/>
          <w:szCs w:val="28"/>
        </w:rPr>
        <w:t>йстве</w:t>
      </w:r>
      <w:r w:rsidR="00637921" w:rsidRPr="009D099E">
        <w:rPr>
          <w:sz w:val="28"/>
          <w:szCs w:val="28"/>
        </w:rPr>
        <w:t xml:space="preserve"> </w:t>
      </w:r>
      <w:r w:rsidR="00457C62" w:rsidRPr="00457C62">
        <w:rPr>
          <w:sz w:val="28"/>
          <w:szCs w:val="28"/>
        </w:rPr>
        <w:t>402</w:t>
      </w:r>
      <w:r w:rsidR="00637921" w:rsidRPr="00457C62">
        <w:rPr>
          <w:sz w:val="28"/>
          <w:szCs w:val="28"/>
        </w:rPr>
        <w:t xml:space="preserve"> несовершеннолетним.</w:t>
      </w:r>
      <w:r w:rsidR="00637921" w:rsidRPr="00637921">
        <w:rPr>
          <w:sz w:val="28"/>
          <w:szCs w:val="28"/>
        </w:rPr>
        <w:t xml:space="preserve"> </w:t>
      </w:r>
      <w:r w:rsidR="00637921">
        <w:rPr>
          <w:sz w:val="28"/>
          <w:szCs w:val="28"/>
        </w:rPr>
        <w:t xml:space="preserve">Этот факт </w:t>
      </w:r>
      <w:r w:rsidR="00637921" w:rsidRPr="00BB6B9C">
        <w:rPr>
          <w:sz w:val="28"/>
          <w:szCs w:val="28"/>
        </w:rPr>
        <w:t xml:space="preserve">свидетельствует об эффективном взаимодействии </w:t>
      </w:r>
      <w:r w:rsidR="00637921">
        <w:rPr>
          <w:sz w:val="28"/>
          <w:szCs w:val="28"/>
        </w:rPr>
        <w:t>работодателей и трудовых отрядов</w:t>
      </w:r>
      <w:r w:rsidR="00637921" w:rsidRPr="00BB6B9C">
        <w:rPr>
          <w:sz w:val="28"/>
          <w:szCs w:val="28"/>
        </w:rPr>
        <w:t>, дос</w:t>
      </w:r>
      <w:r w:rsidR="00637921">
        <w:rPr>
          <w:sz w:val="28"/>
          <w:szCs w:val="28"/>
        </w:rPr>
        <w:t>таточно высокой степени доверия к</w:t>
      </w:r>
      <w:r w:rsidR="00637921" w:rsidRPr="00BB6B9C">
        <w:rPr>
          <w:sz w:val="28"/>
          <w:szCs w:val="28"/>
        </w:rPr>
        <w:t xml:space="preserve"> проекту</w:t>
      </w:r>
      <w:r w:rsidR="00637921">
        <w:rPr>
          <w:sz w:val="28"/>
          <w:szCs w:val="28"/>
        </w:rPr>
        <w:t xml:space="preserve"> со стороны работодателей.</w:t>
      </w:r>
    </w:p>
    <w:p w:rsidR="00BB6B9C" w:rsidRDefault="00C33653" w:rsidP="009D099E">
      <w:pPr>
        <w:ind w:firstLine="348"/>
        <w:jc w:val="both"/>
        <w:rPr>
          <w:sz w:val="28"/>
          <w:szCs w:val="28"/>
        </w:rPr>
      </w:pPr>
      <w:r w:rsidRPr="00C33653">
        <w:rPr>
          <w:rFonts w:eastAsia="Calibri"/>
          <w:sz w:val="28"/>
          <w:szCs w:val="28"/>
          <w:lang w:eastAsia="en-US"/>
        </w:rPr>
        <w:t>Привлечение несовершеннолетних к трудовой деятельности позволяет решать проблемы не только занятости,</w:t>
      </w:r>
      <w:r w:rsidRPr="00C33653">
        <w:rPr>
          <w:sz w:val="28"/>
          <w:szCs w:val="28"/>
        </w:rPr>
        <w:t xml:space="preserve"> адаптации к труду, получению профессиональных навыков,</w:t>
      </w:r>
      <w:r w:rsidRPr="00C33653">
        <w:rPr>
          <w:rFonts w:eastAsia="Calibri"/>
          <w:sz w:val="28"/>
          <w:szCs w:val="28"/>
          <w:lang w:eastAsia="en-US"/>
        </w:rPr>
        <w:t xml:space="preserve"> но и профилактики правонарушений, прививать ответственность и дисциплину, учиться работать в коллективе, знакомиться с нормами Трудового кодекса РФ.</w:t>
      </w:r>
    </w:p>
    <w:p w:rsidR="001A0969" w:rsidRPr="001A0969" w:rsidRDefault="001A0969" w:rsidP="001A0969">
      <w:pPr>
        <w:ind w:firstLine="348"/>
        <w:jc w:val="both"/>
        <w:rPr>
          <w:sz w:val="28"/>
          <w:szCs w:val="28"/>
        </w:rPr>
      </w:pPr>
      <w:r w:rsidRPr="001A0969">
        <w:rPr>
          <w:sz w:val="28"/>
          <w:szCs w:val="28"/>
        </w:rPr>
        <w:lastRenderedPageBreak/>
        <w:t xml:space="preserve">Основными работодателями </w:t>
      </w:r>
      <w:r w:rsidR="0062670D">
        <w:rPr>
          <w:sz w:val="28"/>
          <w:szCs w:val="28"/>
        </w:rPr>
        <w:t>20</w:t>
      </w:r>
      <w:r w:rsidR="00356CDC">
        <w:rPr>
          <w:sz w:val="28"/>
          <w:szCs w:val="28"/>
        </w:rPr>
        <w:t>20</w:t>
      </w:r>
      <w:r w:rsidR="0062670D">
        <w:rPr>
          <w:sz w:val="28"/>
          <w:szCs w:val="28"/>
        </w:rPr>
        <w:t xml:space="preserve"> года стали: </w:t>
      </w:r>
      <w:r w:rsidRPr="001A0969">
        <w:rPr>
          <w:sz w:val="28"/>
          <w:szCs w:val="28"/>
        </w:rPr>
        <w:t xml:space="preserve">учреждения сферы молодежной политики, общественные и коммерческие организации, городские парки культуры и отдыха, организации, занимающиеся благоустройством и озеленением города. </w:t>
      </w:r>
    </w:p>
    <w:p w:rsidR="00356CDC" w:rsidRPr="006F2FFE" w:rsidRDefault="001A0969" w:rsidP="00356CDC">
      <w:pPr>
        <w:jc w:val="both"/>
        <w:rPr>
          <w:sz w:val="28"/>
          <w:szCs w:val="28"/>
        </w:rPr>
      </w:pPr>
      <w:r w:rsidRPr="001A0969">
        <w:rPr>
          <w:sz w:val="28"/>
          <w:szCs w:val="28"/>
        </w:rPr>
        <w:t xml:space="preserve">В рамках </w:t>
      </w:r>
      <w:r w:rsidR="00356CDC">
        <w:rPr>
          <w:sz w:val="28"/>
          <w:szCs w:val="28"/>
        </w:rPr>
        <w:t xml:space="preserve">городской </w:t>
      </w:r>
      <w:r w:rsidRPr="001A0969">
        <w:rPr>
          <w:sz w:val="28"/>
          <w:szCs w:val="28"/>
        </w:rPr>
        <w:t>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Pr>
          <w:sz w:val="28"/>
          <w:szCs w:val="28"/>
        </w:rPr>
        <w:t xml:space="preserve"> к</w:t>
      </w:r>
      <w:r w:rsidRPr="001A0969">
        <w:rPr>
          <w:sz w:val="28"/>
          <w:szCs w:val="28"/>
        </w:rPr>
        <w:t xml:space="preserve">омпенсация на выплату заработной платы работодателям составила 5833,33 руб. Средняя заработная плата подростка составила </w:t>
      </w:r>
      <w:r w:rsidR="00356CDC">
        <w:rPr>
          <w:sz w:val="28"/>
          <w:szCs w:val="28"/>
        </w:rPr>
        <w:t>7451,77</w:t>
      </w:r>
      <w:r w:rsidR="00356CDC" w:rsidRPr="00E4304D">
        <w:rPr>
          <w:sz w:val="28"/>
          <w:szCs w:val="28"/>
        </w:rPr>
        <w:t xml:space="preserve"> руб., из которых </w:t>
      </w:r>
      <w:r w:rsidR="00356CDC">
        <w:rPr>
          <w:sz w:val="28"/>
          <w:szCs w:val="28"/>
        </w:rPr>
        <w:t>6311,12</w:t>
      </w:r>
      <w:r w:rsidR="00356CDC" w:rsidRPr="00E4304D">
        <w:rPr>
          <w:sz w:val="28"/>
          <w:szCs w:val="28"/>
        </w:rPr>
        <w:t xml:space="preserve"> руб. - выплата от работодателя и 1</w:t>
      </w:r>
      <w:r w:rsidR="00356CDC">
        <w:rPr>
          <w:sz w:val="28"/>
          <w:szCs w:val="28"/>
        </w:rPr>
        <w:t xml:space="preserve"> 140,65 </w:t>
      </w:r>
      <w:r w:rsidR="00356CDC" w:rsidRPr="00E4304D">
        <w:rPr>
          <w:sz w:val="28"/>
          <w:szCs w:val="28"/>
        </w:rPr>
        <w:t>руб. - допл</w:t>
      </w:r>
      <w:r w:rsidR="00356CDC" w:rsidRPr="006F2FFE">
        <w:rPr>
          <w:sz w:val="28"/>
          <w:szCs w:val="28"/>
        </w:rPr>
        <w:t xml:space="preserve">ата от центра занятости населения. </w:t>
      </w:r>
    </w:p>
    <w:p w:rsidR="001A0969" w:rsidRDefault="001A0969" w:rsidP="001A0969">
      <w:pPr>
        <w:ind w:firstLine="348"/>
        <w:jc w:val="both"/>
        <w:rPr>
          <w:sz w:val="28"/>
          <w:szCs w:val="28"/>
        </w:rPr>
      </w:pPr>
      <w:r w:rsidRPr="001A0969">
        <w:rPr>
          <w:sz w:val="28"/>
          <w:szCs w:val="28"/>
        </w:rPr>
        <w:t xml:space="preserve">Ежегодно </w:t>
      </w:r>
      <w:r w:rsidR="0062670D">
        <w:rPr>
          <w:sz w:val="28"/>
          <w:szCs w:val="28"/>
        </w:rPr>
        <w:t>несовершеннолетние</w:t>
      </w:r>
      <w:r w:rsidRPr="001A0969">
        <w:rPr>
          <w:sz w:val="28"/>
          <w:szCs w:val="28"/>
        </w:rPr>
        <w:t xml:space="preserve"> осваивают первичные навыки различных профессий. На сегодняшний день их более 10 наименований таких, как: официант, помощник ландшафтного дизайнера, помощник администратора регистратуры, подсобный рабочий, помощник вожатого, оператор кол-центра. </w:t>
      </w:r>
    </w:p>
    <w:p w:rsidR="0024072F" w:rsidRPr="00C064B1" w:rsidRDefault="0024072F" w:rsidP="0024072F">
      <w:pPr>
        <w:ind w:firstLine="708"/>
        <w:jc w:val="both"/>
        <w:rPr>
          <w:sz w:val="28"/>
          <w:szCs w:val="28"/>
        </w:rPr>
      </w:pPr>
      <w:r w:rsidRPr="0024072F">
        <w:rPr>
          <w:sz w:val="28"/>
          <w:szCs w:val="28"/>
        </w:rPr>
        <w:t>С прошлого года процесс подачи заявки для трудоустройства несовершеннолетних упростился: подростку достаточно заполнить анкету в режиме «онлайн» с телефона или компьютера и в назначенный день прийти с пакетом документов для трудоустройства. Отработан механизм трудоустройства подростков в свободное от учёбы время с апреля по декабрь.</w:t>
      </w:r>
      <w:r w:rsidRPr="00C064B1">
        <w:rPr>
          <w:sz w:val="28"/>
          <w:szCs w:val="28"/>
        </w:rPr>
        <w:t xml:space="preserve"> </w:t>
      </w:r>
    </w:p>
    <w:p w:rsidR="0048086B" w:rsidRPr="0048086B" w:rsidRDefault="0048086B" w:rsidP="0048086B">
      <w:pPr>
        <w:jc w:val="both"/>
        <w:rPr>
          <w:b/>
          <w:i/>
          <w:sz w:val="28"/>
          <w:szCs w:val="28"/>
        </w:rPr>
      </w:pPr>
      <w:r w:rsidRPr="0048086B">
        <w:rPr>
          <w:b/>
          <w:i/>
          <w:sz w:val="28"/>
          <w:szCs w:val="28"/>
        </w:rPr>
        <w:t>Выводы:</w:t>
      </w:r>
    </w:p>
    <w:p w:rsidR="00C064B1" w:rsidRPr="00C064B1" w:rsidRDefault="009F641C" w:rsidP="00C064B1">
      <w:pPr>
        <w:ind w:firstLine="708"/>
        <w:jc w:val="both"/>
        <w:rPr>
          <w:sz w:val="28"/>
          <w:szCs w:val="28"/>
        </w:rPr>
      </w:pPr>
      <w:r>
        <w:rPr>
          <w:rFonts w:eastAsiaTheme="minorEastAsia"/>
          <w:color w:val="000000"/>
          <w:sz w:val="28"/>
          <w:szCs w:val="28"/>
        </w:rPr>
        <w:t>В</w:t>
      </w:r>
      <w:r w:rsidR="00837CEF" w:rsidRPr="00D63E1D">
        <w:rPr>
          <w:rFonts w:eastAsiaTheme="minorEastAsia"/>
          <w:color w:val="000000"/>
          <w:sz w:val="28"/>
          <w:szCs w:val="28"/>
        </w:rPr>
        <w:t xml:space="preserve"> рамках </w:t>
      </w:r>
      <w:r w:rsidR="00D51DE4">
        <w:rPr>
          <w:rFonts w:eastAsiaTheme="minorEastAsia"/>
          <w:color w:val="000000"/>
          <w:sz w:val="28"/>
          <w:szCs w:val="28"/>
        </w:rPr>
        <w:t xml:space="preserve">городской </w:t>
      </w:r>
      <w:r w:rsidR="00837CEF" w:rsidRPr="00D63E1D">
        <w:rPr>
          <w:rFonts w:eastAsiaTheme="minorEastAsia"/>
          <w:color w:val="000000"/>
          <w:sz w:val="28"/>
          <w:szCs w:val="28"/>
        </w:rPr>
        <w:t>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sidR="00837CEF">
        <w:rPr>
          <w:rFonts w:eastAsiaTheme="minorEastAsia"/>
          <w:color w:val="000000"/>
          <w:sz w:val="28"/>
          <w:szCs w:val="28"/>
        </w:rPr>
        <w:t xml:space="preserve"> </w:t>
      </w:r>
      <w:r w:rsidR="00D63E1D" w:rsidRPr="00D63E1D">
        <w:rPr>
          <w:rFonts w:eastAsiaTheme="minorEastAsia"/>
          <w:color w:val="000000"/>
          <w:sz w:val="28"/>
          <w:szCs w:val="28"/>
        </w:rPr>
        <w:t xml:space="preserve">учреждением оказано содействие в трудоустройстве </w:t>
      </w:r>
      <w:r w:rsidR="00E65692">
        <w:rPr>
          <w:rFonts w:eastAsiaTheme="minorEastAsia"/>
          <w:color w:val="000000"/>
          <w:sz w:val="28"/>
          <w:szCs w:val="28"/>
        </w:rPr>
        <w:t>402</w:t>
      </w:r>
      <w:r w:rsidR="00D63E1D" w:rsidRPr="00D63E1D">
        <w:rPr>
          <w:rFonts w:eastAsiaTheme="minorEastAsia"/>
          <w:color w:val="000000"/>
          <w:sz w:val="28"/>
          <w:szCs w:val="28"/>
        </w:rPr>
        <w:t xml:space="preserve"> несовершеннол</w:t>
      </w:r>
      <w:r w:rsidR="00837CEF">
        <w:rPr>
          <w:rFonts w:eastAsiaTheme="minorEastAsia"/>
          <w:color w:val="000000"/>
          <w:sz w:val="28"/>
          <w:szCs w:val="28"/>
        </w:rPr>
        <w:t>етних;</w:t>
      </w:r>
      <w:r w:rsidR="00BB6B9C">
        <w:rPr>
          <w:rFonts w:eastAsiaTheme="minorEastAsia"/>
          <w:color w:val="000000"/>
          <w:sz w:val="28"/>
          <w:szCs w:val="28"/>
        </w:rPr>
        <w:t xml:space="preserve"> </w:t>
      </w:r>
      <w:r>
        <w:rPr>
          <w:rFonts w:eastAsiaTheme="minorEastAsia"/>
          <w:color w:val="000000"/>
          <w:sz w:val="28"/>
          <w:szCs w:val="28"/>
        </w:rPr>
        <w:t xml:space="preserve">работодателям </w:t>
      </w:r>
      <w:r w:rsidR="00BB6B9C" w:rsidRPr="009D099E">
        <w:rPr>
          <w:sz w:val="28"/>
          <w:szCs w:val="28"/>
        </w:rPr>
        <w:t>на компенсацию начисленной опла</w:t>
      </w:r>
      <w:r w:rsidR="00837CEF">
        <w:rPr>
          <w:sz w:val="28"/>
          <w:szCs w:val="28"/>
        </w:rPr>
        <w:t xml:space="preserve">ты труда несовершеннолетних </w:t>
      </w:r>
      <w:r w:rsidR="00837CEF" w:rsidRPr="00C064B1">
        <w:rPr>
          <w:sz w:val="28"/>
          <w:szCs w:val="28"/>
        </w:rPr>
        <w:t>был</w:t>
      </w:r>
      <w:r>
        <w:rPr>
          <w:sz w:val="28"/>
          <w:szCs w:val="28"/>
        </w:rPr>
        <w:t>о</w:t>
      </w:r>
      <w:r w:rsidR="00837CEF" w:rsidRPr="00C064B1">
        <w:rPr>
          <w:sz w:val="28"/>
          <w:szCs w:val="28"/>
        </w:rPr>
        <w:t xml:space="preserve"> </w:t>
      </w:r>
      <w:r>
        <w:rPr>
          <w:sz w:val="28"/>
          <w:szCs w:val="28"/>
        </w:rPr>
        <w:t>перечислено</w:t>
      </w:r>
      <w:r w:rsidR="00BB6B9C" w:rsidRPr="009D099E">
        <w:rPr>
          <w:sz w:val="28"/>
          <w:szCs w:val="28"/>
        </w:rPr>
        <w:t xml:space="preserve"> </w:t>
      </w:r>
      <w:r w:rsidR="00E65692" w:rsidRPr="00E65692">
        <w:rPr>
          <w:sz w:val="28"/>
          <w:szCs w:val="28"/>
        </w:rPr>
        <w:t>два</w:t>
      </w:r>
      <w:r w:rsidR="00BB6B9C" w:rsidRPr="00E65692">
        <w:rPr>
          <w:sz w:val="28"/>
          <w:szCs w:val="28"/>
        </w:rPr>
        <w:t xml:space="preserve"> миллиона пятьсот</w:t>
      </w:r>
      <w:r w:rsidR="00E65692" w:rsidRPr="00E65692">
        <w:rPr>
          <w:sz w:val="28"/>
          <w:szCs w:val="28"/>
        </w:rPr>
        <w:t xml:space="preserve"> двадцать одна </w:t>
      </w:r>
      <w:r w:rsidR="00BB6B9C" w:rsidRPr="00E65692">
        <w:rPr>
          <w:sz w:val="28"/>
          <w:szCs w:val="28"/>
        </w:rPr>
        <w:t>тысяч</w:t>
      </w:r>
      <w:r w:rsidR="00BB6B9C">
        <w:rPr>
          <w:sz w:val="28"/>
          <w:szCs w:val="28"/>
        </w:rPr>
        <w:t xml:space="preserve"> </w:t>
      </w:r>
      <w:r w:rsidR="00E65692">
        <w:rPr>
          <w:sz w:val="28"/>
          <w:szCs w:val="28"/>
        </w:rPr>
        <w:t xml:space="preserve">девяносто пять </w:t>
      </w:r>
      <w:r w:rsidR="00BB6B9C">
        <w:rPr>
          <w:sz w:val="28"/>
          <w:szCs w:val="28"/>
        </w:rPr>
        <w:t xml:space="preserve">рублей. </w:t>
      </w:r>
    </w:p>
    <w:p w:rsidR="00360AA1" w:rsidRDefault="00360AA1" w:rsidP="00360AA1">
      <w:pPr>
        <w:ind w:firstLine="708"/>
        <w:jc w:val="both"/>
        <w:rPr>
          <w:sz w:val="28"/>
          <w:szCs w:val="28"/>
        </w:rPr>
      </w:pPr>
    </w:p>
    <w:p w:rsidR="00E21371" w:rsidRDefault="005C5BEF" w:rsidP="00E21371">
      <w:pPr>
        <w:jc w:val="center"/>
        <w:rPr>
          <w:b/>
          <w:sz w:val="28"/>
          <w:szCs w:val="28"/>
        </w:rPr>
      </w:pPr>
      <w:r w:rsidRPr="005C5BEF">
        <w:rPr>
          <w:b/>
          <w:sz w:val="28"/>
          <w:szCs w:val="28"/>
        </w:rPr>
        <w:t>п. 4,5</w:t>
      </w:r>
      <w:r>
        <w:rPr>
          <w:b/>
          <w:i/>
          <w:sz w:val="28"/>
          <w:szCs w:val="28"/>
        </w:rPr>
        <w:t xml:space="preserve">. </w:t>
      </w:r>
      <w:r w:rsidR="00414724" w:rsidRPr="008134D3">
        <w:rPr>
          <w:b/>
          <w:sz w:val="28"/>
          <w:szCs w:val="28"/>
        </w:rPr>
        <w:t>Орган</w:t>
      </w:r>
      <w:r w:rsidR="00D27A11" w:rsidRPr="008134D3">
        <w:rPr>
          <w:b/>
          <w:sz w:val="28"/>
          <w:szCs w:val="28"/>
        </w:rPr>
        <w:t>изация и проведение мероприятий</w:t>
      </w:r>
    </w:p>
    <w:p w:rsidR="00B920B5" w:rsidRPr="008134D3" w:rsidRDefault="00B920B5" w:rsidP="00E21371">
      <w:pPr>
        <w:jc w:val="center"/>
        <w:rPr>
          <w:b/>
          <w:sz w:val="28"/>
          <w:szCs w:val="28"/>
        </w:rPr>
      </w:pPr>
    </w:p>
    <w:p w:rsidR="005C5BEF" w:rsidRDefault="00195542" w:rsidP="00A17218">
      <w:pPr>
        <w:pStyle w:val="Default"/>
        <w:ind w:firstLine="567"/>
        <w:jc w:val="both"/>
        <w:rPr>
          <w:rFonts w:ascii="Times New Roman" w:hAnsi="Times New Roman" w:cs="Times New Roman"/>
          <w:sz w:val="28"/>
          <w:szCs w:val="28"/>
        </w:rPr>
      </w:pPr>
      <w:r>
        <w:rPr>
          <w:rFonts w:ascii="Times New Roman" w:hAnsi="Times New Roman" w:cs="Times New Roman"/>
          <w:sz w:val="28"/>
          <w:szCs w:val="28"/>
        </w:rPr>
        <w:t>МЗ по организации зрелищных, культурно-досуговых, физкультурно-оздоровительных, гражданско-патриотических и социально значимых мероприятий выполнено в полном объё</w:t>
      </w:r>
      <w:r w:rsidRPr="00DA3C90">
        <w:rPr>
          <w:rFonts w:ascii="Times New Roman" w:hAnsi="Times New Roman" w:cs="Times New Roman"/>
          <w:sz w:val="28"/>
          <w:szCs w:val="28"/>
        </w:rPr>
        <w:t>ме</w:t>
      </w:r>
      <w:r>
        <w:rPr>
          <w:rFonts w:ascii="Times New Roman" w:hAnsi="Times New Roman" w:cs="Times New Roman"/>
          <w:sz w:val="28"/>
          <w:szCs w:val="28"/>
        </w:rPr>
        <w:t>.</w:t>
      </w:r>
    </w:p>
    <w:p w:rsidR="00C846A6" w:rsidRDefault="00C846A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866D76" w:rsidRDefault="00866D76" w:rsidP="00A17218">
      <w:pPr>
        <w:pStyle w:val="Default"/>
        <w:ind w:firstLine="567"/>
        <w:jc w:val="both"/>
        <w:rPr>
          <w:rFonts w:ascii="Times New Roman" w:hAnsi="Times New Roman" w:cs="Times New Roman"/>
          <w:sz w:val="28"/>
          <w:szCs w:val="28"/>
        </w:rPr>
      </w:pPr>
    </w:p>
    <w:p w:rsidR="00D40C36" w:rsidRPr="00BE7522" w:rsidRDefault="00D40C36" w:rsidP="00D40C3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lastRenderedPageBreak/>
        <w:t xml:space="preserve">Диаграмма </w:t>
      </w:r>
      <w:r w:rsidR="002A5DAE">
        <w:rPr>
          <w:rFonts w:ascii="Times New Roman" w:hAnsi="Times New Roman" w:cs="Times New Roman"/>
          <w:i/>
          <w:color w:val="auto"/>
          <w:sz w:val="28"/>
          <w:szCs w:val="28"/>
        </w:rPr>
        <w:t>6</w:t>
      </w:r>
    </w:p>
    <w:p w:rsidR="00D40C36" w:rsidRPr="00BB2A1A" w:rsidRDefault="00921AA0" w:rsidP="00BB2A1A">
      <w:pPr>
        <w:pStyle w:val="Default"/>
        <w:ind w:firstLine="567"/>
        <w:jc w:val="center"/>
        <w:rPr>
          <w:rFonts w:ascii="Times New Roman" w:hAnsi="Times New Roman" w:cs="Times New Roman"/>
          <w:i/>
          <w:color w:val="auto"/>
          <w:sz w:val="28"/>
          <w:szCs w:val="28"/>
        </w:rPr>
      </w:pPr>
      <w:r w:rsidRPr="00BB2A1A">
        <w:rPr>
          <w:rFonts w:ascii="Times New Roman" w:hAnsi="Times New Roman" w:cs="Times New Roman"/>
          <w:i/>
          <w:color w:val="auto"/>
          <w:sz w:val="28"/>
          <w:szCs w:val="28"/>
        </w:rPr>
        <w:t>К</w:t>
      </w:r>
      <w:r w:rsidR="003E75E2" w:rsidRPr="00BB2A1A">
        <w:rPr>
          <w:rFonts w:ascii="Times New Roman" w:hAnsi="Times New Roman" w:cs="Times New Roman"/>
          <w:i/>
          <w:color w:val="auto"/>
          <w:sz w:val="28"/>
          <w:szCs w:val="28"/>
        </w:rPr>
        <w:t>оличество</w:t>
      </w:r>
      <w:r w:rsidR="00D40C36" w:rsidRPr="00BB2A1A">
        <w:rPr>
          <w:rFonts w:ascii="Times New Roman" w:hAnsi="Times New Roman" w:cs="Times New Roman"/>
          <w:i/>
          <w:color w:val="auto"/>
          <w:sz w:val="28"/>
          <w:szCs w:val="28"/>
        </w:rPr>
        <w:t xml:space="preserve"> массовых мероприятий</w:t>
      </w:r>
      <w:r w:rsidRPr="00BB2A1A">
        <w:rPr>
          <w:rFonts w:ascii="Times New Roman" w:hAnsi="Times New Roman" w:cs="Times New Roman"/>
          <w:i/>
          <w:color w:val="auto"/>
          <w:sz w:val="28"/>
          <w:szCs w:val="28"/>
        </w:rPr>
        <w:t xml:space="preserve"> в динамике</w:t>
      </w:r>
      <w:r w:rsidR="00BB2A1A">
        <w:rPr>
          <w:rFonts w:ascii="Times New Roman" w:hAnsi="Times New Roman" w:cs="Times New Roman"/>
          <w:i/>
          <w:color w:val="auto"/>
          <w:sz w:val="28"/>
          <w:szCs w:val="28"/>
        </w:rPr>
        <w:t xml:space="preserve"> </w:t>
      </w:r>
      <w:r w:rsidR="00D40C36" w:rsidRPr="00BB2A1A">
        <w:rPr>
          <w:rFonts w:ascii="Times New Roman" w:hAnsi="Times New Roman" w:cs="Times New Roman"/>
          <w:i/>
          <w:color w:val="auto"/>
          <w:sz w:val="28"/>
          <w:szCs w:val="28"/>
        </w:rPr>
        <w:t>(ед.)</w:t>
      </w:r>
    </w:p>
    <w:p w:rsidR="00BC2AC4" w:rsidRPr="00BB2A1A" w:rsidRDefault="00BC2AC4" w:rsidP="00D40C36">
      <w:pPr>
        <w:pStyle w:val="Default"/>
        <w:ind w:firstLine="567"/>
        <w:jc w:val="center"/>
        <w:rPr>
          <w:rFonts w:ascii="Times New Roman" w:hAnsi="Times New Roman" w:cs="Times New Roman"/>
          <w:i/>
          <w:color w:val="auto"/>
          <w:sz w:val="28"/>
          <w:szCs w:val="28"/>
        </w:rPr>
      </w:pPr>
    </w:p>
    <w:p w:rsidR="00BC2AC4" w:rsidRDefault="00BC2AC4" w:rsidP="00D40C36">
      <w:pPr>
        <w:pStyle w:val="Default"/>
        <w:ind w:firstLine="567"/>
        <w:jc w:val="center"/>
        <w:rPr>
          <w:rFonts w:ascii="Times New Roman" w:hAnsi="Times New Roman" w:cs="Times New Roman"/>
          <w:b/>
          <w:i/>
          <w:color w:val="auto"/>
          <w:sz w:val="28"/>
          <w:szCs w:val="28"/>
        </w:rPr>
      </w:pPr>
      <w:r>
        <w:rPr>
          <w:rFonts w:ascii="Times New Roman" w:hAnsi="Times New Roman" w:cs="Times New Roman"/>
          <w:noProof/>
          <w:color w:val="auto"/>
          <w:sz w:val="28"/>
          <w:szCs w:val="28"/>
          <w:lang w:eastAsia="ru-RU"/>
        </w:rPr>
        <w:drawing>
          <wp:inline distT="0" distB="0" distL="0" distR="0">
            <wp:extent cx="6377651" cy="167293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3567" w:rsidRDefault="005A3567" w:rsidP="00AE0D56">
      <w:pPr>
        <w:pStyle w:val="Default"/>
        <w:ind w:firstLine="567"/>
        <w:jc w:val="both"/>
        <w:rPr>
          <w:rFonts w:ascii="Times New Roman" w:hAnsi="Times New Roman" w:cs="Times New Roman"/>
          <w:sz w:val="28"/>
          <w:szCs w:val="28"/>
        </w:rPr>
      </w:pPr>
    </w:p>
    <w:p w:rsidR="007B54C6" w:rsidRDefault="007B54C6" w:rsidP="00C846A6">
      <w:pPr>
        <w:pStyle w:val="Default"/>
        <w:ind w:firstLine="567"/>
        <w:jc w:val="both"/>
        <w:rPr>
          <w:rFonts w:ascii="Times New Roman" w:hAnsi="Times New Roman" w:cs="Times New Roman"/>
          <w:sz w:val="28"/>
          <w:szCs w:val="28"/>
        </w:rPr>
      </w:pPr>
      <w:r>
        <w:rPr>
          <w:rFonts w:ascii="Times New Roman" w:hAnsi="Times New Roman" w:cs="Times New Roman"/>
          <w:sz w:val="28"/>
          <w:szCs w:val="28"/>
        </w:rPr>
        <w:t>Н</w:t>
      </w:r>
      <w:r w:rsidRPr="005474D5">
        <w:rPr>
          <w:rFonts w:ascii="Times New Roman" w:hAnsi="Times New Roman" w:cs="Times New Roman"/>
          <w:sz w:val="28"/>
          <w:szCs w:val="28"/>
        </w:rPr>
        <w:t xml:space="preserve">еобходимо отметить, что </w:t>
      </w:r>
      <w:r>
        <w:rPr>
          <w:rFonts w:ascii="Times New Roman" w:hAnsi="Times New Roman" w:cs="Times New Roman"/>
          <w:sz w:val="28"/>
          <w:szCs w:val="28"/>
        </w:rPr>
        <w:t>продолжение сокращения</w:t>
      </w:r>
      <w:r w:rsidRPr="009867E7">
        <w:rPr>
          <w:rFonts w:ascii="Times New Roman" w:hAnsi="Times New Roman" w:cs="Times New Roman"/>
          <w:sz w:val="28"/>
          <w:szCs w:val="28"/>
        </w:rPr>
        <w:t xml:space="preserve"> общего кол</w:t>
      </w:r>
      <w:r>
        <w:rPr>
          <w:rFonts w:ascii="Times New Roman" w:hAnsi="Times New Roman" w:cs="Times New Roman"/>
          <w:sz w:val="28"/>
          <w:szCs w:val="28"/>
        </w:rPr>
        <w:t>ичества мероприятий по-прежнему</w:t>
      </w:r>
      <w:r w:rsidRPr="009867E7">
        <w:rPr>
          <w:rFonts w:ascii="Times New Roman" w:hAnsi="Times New Roman" w:cs="Times New Roman"/>
          <w:sz w:val="28"/>
          <w:szCs w:val="28"/>
        </w:rPr>
        <w:t xml:space="preserve"> </w:t>
      </w:r>
      <w:r>
        <w:rPr>
          <w:rFonts w:ascii="Times New Roman" w:hAnsi="Times New Roman" w:cs="Times New Roman"/>
          <w:sz w:val="28"/>
          <w:szCs w:val="28"/>
        </w:rPr>
        <w:t>обусловлено</w:t>
      </w:r>
      <w:r w:rsidRPr="009867E7">
        <w:rPr>
          <w:rFonts w:ascii="Times New Roman" w:hAnsi="Times New Roman" w:cs="Times New Roman"/>
          <w:sz w:val="28"/>
          <w:szCs w:val="28"/>
        </w:rPr>
        <w:t xml:space="preserve"> поглощением ряда мероприятий проектной </w:t>
      </w:r>
      <w:r>
        <w:rPr>
          <w:rFonts w:ascii="Times New Roman" w:hAnsi="Times New Roman" w:cs="Times New Roman"/>
          <w:sz w:val="28"/>
          <w:szCs w:val="28"/>
        </w:rPr>
        <w:t>деятельностью, а также</w:t>
      </w:r>
      <w:r w:rsidRPr="009867E7">
        <w:rPr>
          <w:rFonts w:ascii="Times New Roman" w:hAnsi="Times New Roman" w:cs="Times New Roman"/>
          <w:sz w:val="28"/>
          <w:szCs w:val="28"/>
        </w:rPr>
        <w:t>, укрупнением форм их проведения, объединения мероприятий в циклы, серии, тематические марафоны и т.д.</w:t>
      </w:r>
      <w:r>
        <w:rPr>
          <w:rFonts w:ascii="Times New Roman" w:hAnsi="Times New Roman" w:cs="Times New Roman"/>
          <w:sz w:val="28"/>
          <w:szCs w:val="28"/>
        </w:rPr>
        <w:t xml:space="preserve"> Количество мероприятий по месту жительства незначительно уменьшилось по сравнению с прошлым годом, однако в процентном соотношении к общему числу мероприятий оно выросло более, чем на 5 %, вместе с тем наполовину сократилось число городских мероприятий. Это может быть обусловлено кадровым перераспределением, притоком молодых специалистов. Кроме того, был взят тайм-аут в организации городских фестивалей для обновления формата их проведения.</w:t>
      </w:r>
    </w:p>
    <w:p w:rsidR="007B54C6" w:rsidRPr="007B54C6" w:rsidRDefault="007B54C6" w:rsidP="007B54C6">
      <w:pPr>
        <w:autoSpaceDE w:val="0"/>
        <w:autoSpaceDN w:val="0"/>
        <w:adjustRightInd w:val="0"/>
        <w:ind w:firstLine="567"/>
        <w:jc w:val="both"/>
        <w:rPr>
          <w:rFonts w:eastAsia="Calibri"/>
          <w:color w:val="000000"/>
          <w:sz w:val="28"/>
          <w:szCs w:val="28"/>
          <w:lang w:eastAsia="en-US"/>
        </w:rPr>
      </w:pPr>
      <w:r w:rsidRPr="007B54C6">
        <w:rPr>
          <w:rFonts w:eastAsia="Calibri"/>
          <w:color w:val="000000"/>
          <w:sz w:val="28"/>
          <w:szCs w:val="28"/>
          <w:lang w:eastAsia="en-US"/>
        </w:rPr>
        <w:t>При этом общее количество участников мероприятий сравнимо с показателями предыдущих лет и остаётся в пределах нормативных данных по организации массовых мероприятий в соответствии с приказом №0534-од от 07.06.2016 г. Основными участниками этих мероприятий являются жители микрорайонов - дети дошкольного, младшего школьного возраста и взрослые старшего поколения. Режим самоизоляции и повышенной готовности в условиях пандемии и связанные с этим ограничения (онлайн-формат, альтернативные формы проведения и т.д.), повлекли за собой некоторое сокращение числа участников районных и городских мероприятий 2-4 кварталов, вместе с тем, кратно увеличилось количество просмотров онлайн-акций, материалов и публикаций, размещённых на Интернет-ресурсах учреждения.</w:t>
      </w:r>
    </w:p>
    <w:p w:rsidR="007B54C6" w:rsidRPr="007B54C6" w:rsidRDefault="007B54C6" w:rsidP="007B54C6">
      <w:pPr>
        <w:autoSpaceDE w:val="0"/>
        <w:autoSpaceDN w:val="0"/>
        <w:adjustRightInd w:val="0"/>
        <w:ind w:firstLine="567"/>
        <w:jc w:val="both"/>
        <w:rPr>
          <w:rFonts w:eastAsia="Calibri"/>
          <w:color w:val="000000"/>
          <w:sz w:val="28"/>
          <w:szCs w:val="28"/>
          <w:lang w:eastAsia="en-US"/>
        </w:rPr>
      </w:pPr>
      <w:r w:rsidRPr="007B54C6">
        <w:rPr>
          <w:rFonts w:eastAsia="Calibri"/>
          <w:color w:val="000000"/>
          <w:sz w:val="28"/>
          <w:szCs w:val="28"/>
          <w:lang w:eastAsia="en-US"/>
        </w:rPr>
        <w:t>Анализ результатов проведённых опросов показал, что тематика и формы районных и городских мероприятий отвечают интересам целевой группы в возрасте от 14 лет до 25 лет.</w:t>
      </w:r>
    </w:p>
    <w:p w:rsidR="00B920B5" w:rsidRDefault="00B920B5" w:rsidP="00C846A6">
      <w:pPr>
        <w:pStyle w:val="Default"/>
        <w:ind w:firstLine="567"/>
        <w:jc w:val="both"/>
        <w:rPr>
          <w:rFonts w:ascii="Times New Roman" w:hAnsi="Times New Roman" w:cs="Times New Roman"/>
          <w:sz w:val="28"/>
          <w:szCs w:val="28"/>
        </w:rPr>
      </w:pPr>
    </w:p>
    <w:p w:rsidR="00866D76" w:rsidRDefault="00866D76" w:rsidP="00C846A6">
      <w:pPr>
        <w:pStyle w:val="Default"/>
        <w:ind w:firstLine="567"/>
        <w:jc w:val="both"/>
        <w:rPr>
          <w:rFonts w:ascii="Times New Roman" w:hAnsi="Times New Roman" w:cs="Times New Roman"/>
          <w:sz w:val="28"/>
          <w:szCs w:val="28"/>
        </w:rPr>
      </w:pPr>
    </w:p>
    <w:p w:rsidR="00C846A6" w:rsidRPr="00BE7522" w:rsidRDefault="00C846A6" w:rsidP="00C846A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lastRenderedPageBreak/>
        <w:t xml:space="preserve">Диаграмма </w:t>
      </w:r>
      <w:r>
        <w:rPr>
          <w:rFonts w:ascii="Times New Roman" w:hAnsi="Times New Roman" w:cs="Times New Roman"/>
          <w:i/>
          <w:color w:val="auto"/>
          <w:sz w:val="28"/>
          <w:szCs w:val="28"/>
        </w:rPr>
        <w:t>7</w:t>
      </w:r>
    </w:p>
    <w:p w:rsidR="00C846A6" w:rsidRDefault="00C846A6" w:rsidP="00C846A6">
      <w:pPr>
        <w:ind w:firstLine="567"/>
        <w:jc w:val="center"/>
        <w:rPr>
          <w:b/>
          <w:i/>
          <w:sz w:val="28"/>
          <w:szCs w:val="28"/>
        </w:rPr>
      </w:pPr>
    </w:p>
    <w:p w:rsidR="00C846A6" w:rsidRPr="00797F5F" w:rsidRDefault="00C846A6" w:rsidP="00C846A6">
      <w:pPr>
        <w:ind w:firstLine="567"/>
        <w:jc w:val="center"/>
        <w:rPr>
          <w:i/>
          <w:sz w:val="28"/>
          <w:szCs w:val="28"/>
        </w:rPr>
      </w:pPr>
      <w:r w:rsidRPr="00797F5F">
        <w:rPr>
          <w:i/>
          <w:sz w:val="28"/>
          <w:szCs w:val="28"/>
        </w:rPr>
        <w:t>Динамика количества участников массовых мероприятий (чел.)</w:t>
      </w:r>
    </w:p>
    <w:p w:rsidR="00C846A6" w:rsidRDefault="00C846A6" w:rsidP="00C846A6">
      <w:pPr>
        <w:pStyle w:val="Default"/>
        <w:ind w:firstLine="567"/>
        <w:jc w:val="center"/>
        <w:rPr>
          <w:rFonts w:ascii="Times New Roman" w:hAnsi="Times New Roman" w:cs="Times New Roman"/>
          <w:b/>
          <w:i/>
          <w:color w:val="auto"/>
          <w:sz w:val="28"/>
          <w:szCs w:val="28"/>
        </w:rPr>
      </w:pPr>
      <w:r>
        <w:rPr>
          <w:b/>
          <w:i/>
          <w:noProof/>
          <w:sz w:val="28"/>
          <w:szCs w:val="28"/>
          <w:lang w:eastAsia="ru-RU"/>
        </w:rPr>
        <w:drawing>
          <wp:inline distT="0" distB="0" distL="0" distR="0" wp14:anchorId="0F2F1DED" wp14:editId="1D9BD003">
            <wp:extent cx="4914900" cy="1495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6A6" w:rsidRDefault="00C846A6" w:rsidP="00C846A6">
      <w:pPr>
        <w:rPr>
          <w:sz w:val="28"/>
          <w:szCs w:val="28"/>
        </w:rPr>
      </w:pPr>
    </w:p>
    <w:p w:rsidR="007B54C6" w:rsidRPr="007B54C6" w:rsidRDefault="007B54C6" w:rsidP="007B54C6">
      <w:pPr>
        <w:ind w:firstLine="567"/>
        <w:jc w:val="both"/>
        <w:rPr>
          <w:sz w:val="28"/>
          <w:szCs w:val="28"/>
        </w:rPr>
      </w:pPr>
      <w:r w:rsidRPr="007B54C6">
        <w:rPr>
          <w:sz w:val="28"/>
          <w:szCs w:val="28"/>
        </w:rPr>
        <w:t xml:space="preserve">Направление «Содействие молодёжи в трудной жизненной ситуации» в 2020 году реализуется через организацию серии районных брифингов и акций с привлечением компетентных специалистов медицинских и психологических центров города, общественных организаций. Однако специфика мероприятий в рамках данного направления не позволяет разово привлекать к участию в них количество человек, соответствующее уровню районного мероприятия в пределах установленных нормативов, поэтому продолжается работа по значительному сокращению их в пользу мероприятий по месту жительства, а также объединению разрозненных встреч и формированию серии брифингов с привлечением большего числа их участников. </w:t>
      </w:r>
    </w:p>
    <w:p w:rsidR="007B54C6" w:rsidRPr="007B54C6" w:rsidRDefault="007B54C6" w:rsidP="007B54C6">
      <w:pPr>
        <w:ind w:firstLine="567"/>
        <w:jc w:val="both"/>
        <w:rPr>
          <w:sz w:val="28"/>
          <w:szCs w:val="28"/>
        </w:rPr>
      </w:pPr>
      <w:r w:rsidRPr="007B54C6">
        <w:rPr>
          <w:sz w:val="28"/>
          <w:szCs w:val="28"/>
        </w:rPr>
        <w:t xml:space="preserve">Количество мероприятий в рамках направления «Гражданское и патриотическое воспитание молодёжи» осталось на уровне прошлого года, при этом, в связи с приоритетом данного направления в год юбилея Победы в Великой Отечественной войне, а также с использованием онлайн-формата мероприятий в период самоизоляции, число участников мероприятий по месту жительства в рамках указанного направления выросло более, чем на треть. Переход от </w:t>
      </w:r>
      <w:r w:rsidRPr="007B54C6">
        <w:rPr>
          <w:color w:val="000000" w:themeColor="text1"/>
          <w:sz w:val="28"/>
          <w:szCs w:val="28"/>
        </w:rPr>
        <w:t>зрелищно-массовой к личностно и практико-</w:t>
      </w:r>
      <w:r w:rsidRPr="007B54C6">
        <w:rPr>
          <w:sz w:val="28"/>
          <w:szCs w:val="28"/>
        </w:rPr>
        <w:t>ориентированным формам открыл новые возможности в организации таких традиционных мероприятий, как: беседы, посвящённые государственным праздникам и памятным датам страны, «уроки мужества», которые проводились в интерактивной форме квестов, брифингов и</w:t>
      </w:r>
      <w:r w:rsidRPr="007B54C6">
        <w:rPr>
          <w:color w:val="FF0000"/>
          <w:sz w:val="28"/>
          <w:szCs w:val="28"/>
        </w:rPr>
        <w:t xml:space="preserve"> </w:t>
      </w:r>
      <w:r w:rsidRPr="007B54C6">
        <w:rPr>
          <w:color w:val="000000" w:themeColor="text1"/>
          <w:sz w:val="28"/>
          <w:szCs w:val="28"/>
        </w:rPr>
        <w:t>добровольческих акций.</w:t>
      </w:r>
      <w:r w:rsidRPr="007B54C6">
        <w:rPr>
          <w:sz w:val="28"/>
          <w:szCs w:val="28"/>
        </w:rPr>
        <w:t xml:space="preserve"> Вместо отдельных (разрозненных) программ внутри структурных подразделений происходило объединение усилий специалистов и творческих коллективов для участия в мероприятиях более высокого уровня – </w:t>
      </w:r>
      <w:r w:rsidRPr="007B54C6">
        <w:rPr>
          <w:color w:val="000000" w:themeColor="text1"/>
          <w:sz w:val="28"/>
          <w:szCs w:val="28"/>
        </w:rPr>
        <w:t>интеграционного,</w:t>
      </w:r>
      <w:r w:rsidRPr="007B54C6">
        <w:rPr>
          <w:sz w:val="28"/>
          <w:szCs w:val="28"/>
        </w:rPr>
        <w:t xml:space="preserve"> например, в межрайонной программе, посвящённой Дню призывника. Проведение вокального конкурса «Моя Россия» в дистанционном формате привело к обновлению состава участников, привлечению к участию в конкурсе коллективов и солистов из районов области, ранее не заявлявшихся из-за удалённости от областного центра. Благодаря этому удалось сохранить количество участников, сопоставимое с прошлыми сезонами конкурса. Вместе с тем, переход в онлайн-режим повлёк уменьшение ожидаемой аудитории районных мероприятий, </w:t>
      </w:r>
      <w:r w:rsidRPr="007B54C6">
        <w:rPr>
          <w:sz w:val="28"/>
          <w:szCs w:val="28"/>
        </w:rPr>
        <w:lastRenderedPageBreak/>
        <w:t xml:space="preserve">особенно концертного и игрового формата. Отсюда изменение общего количественного соотношения числа мероприятий и их участников. </w:t>
      </w:r>
    </w:p>
    <w:p w:rsidR="00B920B5" w:rsidRDefault="007B54C6" w:rsidP="007B54C6">
      <w:pPr>
        <w:pStyle w:val="Default"/>
        <w:ind w:firstLine="567"/>
        <w:jc w:val="both"/>
        <w:rPr>
          <w:rFonts w:ascii="Times New Roman" w:hAnsi="Times New Roman" w:cs="Times New Roman"/>
          <w:sz w:val="28"/>
          <w:szCs w:val="28"/>
        </w:rPr>
      </w:pPr>
      <w:r w:rsidRPr="007B54C6">
        <w:rPr>
          <w:rFonts w:ascii="Times New Roman" w:eastAsia="Times New Roman" w:hAnsi="Times New Roman" w:cs="Times New Roman"/>
          <w:color w:val="auto"/>
          <w:sz w:val="28"/>
          <w:szCs w:val="28"/>
          <w:lang w:eastAsia="ru-RU"/>
        </w:rPr>
        <w:t>В связи с укрупнением масштаба проводимых мероприятий наблюдалось увеличение уровня охвата</w:t>
      </w:r>
      <w:r w:rsidRPr="007B54C6">
        <w:rPr>
          <w:rFonts w:ascii="Times New Roman" w:eastAsia="Times New Roman" w:hAnsi="Times New Roman" w:cs="Times New Roman"/>
          <w:i/>
          <w:color w:val="auto"/>
          <w:sz w:val="28"/>
          <w:szCs w:val="28"/>
          <w:lang w:eastAsia="ru-RU"/>
        </w:rPr>
        <w:t xml:space="preserve"> </w:t>
      </w:r>
      <w:r w:rsidRPr="007B54C6">
        <w:rPr>
          <w:rFonts w:ascii="Times New Roman" w:eastAsia="Times New Roman" w:hAnsi="Times New Roman" w:cs="Times New Roman"/>
          <w:color w:val="auto"/>
          <w:sz w:val="28"/>
          <w:szCs w:val="28"/>
          <w:lang w:eastAsia="ru-RU"/>
        </w:rPr>
        <w:t>участников в рамках направления «Содействие активной жизненной позиции» при сокращении общего числа мероприятий этого направления.</w:t>
      </w:r>
    </w:p>
    <w:p w:rsidR="00B920B5" w:rsidRDefault="00B920B5" w:rsidP="00C846A6">
      <w:pPr>
        <w:pStyle w:val="Default"/>
        <w:ind w:firstLine="567"/>
        <w:jc w:val="both"/>
        <w:rPr>
          <w:rFonts w:ascii="Times New Roman" w:hAnsi="Times New Roman" w:cs="Times New Roman"/>
          <w:sz w:val="28"/>
          <w:szCs w:val="28"/>
        </w:rPr>
      </w:pPr>
    </w:p>
    <w:p w:rsidR="00C846A6" w:rsidRPr="00285D06" w:rsidRDefault="00C846A6" w:rsidP="00C846A6">
      <w:pPr>
        <w:ind w:firstLine="567"/>
        <w:jc w:val="right"/>
        <w:rPr>
          <w:i/>
          <w:sz w:val="28"/>
          <w:szCs w:val="28"/>
        </w:rPr>
      </w:pPr>
      <w:r w:rsidRPr="00285D06">
        <w:rPr>
          <w:i/>
          <w:sz w:val="28"/>
          <w:szCs w:val="28"/>
        </w:rPr>
        <w:t>Диаграмма 8</w:t>
      </w:r>
    </w:p>
    <w:p w:rsidR="00C846A6" w:rsidRDefault="00C846A6" w:rsidP="00C846A6">
      <w:pPr>
        <w:ind w:firstLine="567"/>
        <w:jc w:val="right"/>
        <w:rPr>
          <w:b/>
          <w:i/>
          <w:sz w:val="28"/>
          <w:szCs w:val="28"/>
        </w:rPr>
      </w:pPr>
    </w:p>
    <w:p w:rsidR="00C846A6" w:rsidRPr="00797F5F" w:rsidRDefault="00C846A6" w:rsidP="00C846A6">
      <w:pPr>
        <w:ind w:firstLine="567"/>
        <w:jc w:val="center"/>
        <w:rPr>
          <w:i/>
          <w:sz w:val="28"/>
          <w:szCs w:val="28"/>
        </w:rPr>
      </w:pPr>
      <w:r w:rsidRPr="00797F5F">
        <w:rPr>
          <w:i/>
          <w:sz w:val="28"/>
          <w:szCs w:val="28"/>
        </w:rPr>
        <w:t>Динамика количества мероприятий по направлениям деятельности</w:t>
      </w:r>
    </w:p>
    <w:p w:rsidR="00C846A6" w:rsidRDefault="00C846A6" w:rsidP="00C846A6">
      <w:pPr>
        <w:ind w:firstLine="567"/>
        <w:jc w:val="center"/>
        <w:rPr>
          <w:b/>
          <w:i/>
          <w:sz w:val="28"/>
          <w:szCs w:val="28"/>
        </w:rPr>
      </w:pPr>
    </w:p>
    <w:p w:rsidR="00C846A6" w:rsidRDefault="00C846A6" w:rsidP="00C846A6">
      <w:pPr>
        <w:ind w:firstLine="567"/>
        <w:jc w:val="center"/>
        <w:rPr>
          <w:b/>
          <w:i/>
          <w:sz w:val="28"/>
          <w:szCs w:val="28"/>
        </w:rPr>
      </w:pPr>
      <w:r>
        <w:rPr>
          <w:noProof/>
          <w:sz w:val="28"/>
          <w:szCs w:val="28"/>
        </w:rPr>
        <w:drawing>
          <wp:inline distT="0" distB="0" distL="0" distR="0" wp14:anchorId="41822348" wp14:editId="3890542D">
            <wp:extent cx="8879116" cy="194575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54C6" w:rsidRPr="007B54C6" w:rsidRDefault="007B54C6" w:rsidP="007B54C6">
      <w:pPr>
        <w:ind w:firstLine="708"/>
        <w:jc w:val="both"/>
        <w:rPr>
          <w:i/>
          <w:color w:val="FF0000"/>
          <w:sz w:val="28"/>
          <w:szCs w:val="28"/>
        </w:rPr>
      </w:pPr>
      <w:r w:rsidRPr="007B54C6">
        <w:rPr>
          <w:sz w:val="28"/>
          <w:szCs w:val="28"/>
        </w:rPr>
        <w:t>В рамках направления «Поддержка молодой семьи» организация мероприятий не является ведущим видом деятельности для учреждения, поскольку активная работа ведётся в КФ. Для популяризации семейных ценностей проводится районный фестиваль молодых семей и тематические циклы мероприятий по месту жительства, особую популярность приобрели семейные мастер-классы, а также тематические программы, посвящённые в том числе календарным праздникам. Создание серий мероприятий позволило сформировать устойчивую аудиторию их участников и, при сокращении числа мероприятий за счёт укрупнения формата, сохранить стабильное количество посетителей.</w:t>
      </w:r>
    </w:p>
    <w:p w:rsidR="007B54C6" w:rsidRPr="007B54C6" w:rsidRDefault="007B54C6" w:rsidP="007B54C6">
      <w:pPr>
        <w:ind w:firstLine="567"/>
        <w:jc w:val="both"/>
        <w:rPr>
          <w:color w:val="000000" w:themeColor="text1"/>
          <w:sz w:val="28"/>
          <w:szCs w:val="28"/>
        </w:rPr>
      </w:pPr>
      <w:r w:rsidRPr="007B54C6">
        <w:rPr>
          <w:color w:val="000000" w:themeColor="text1"/>
          <w:sz w:val="28"/>
          <w:szCs w:val="28"/>
        </w:rPr>
        <w:t>В ходе реализации направления «Содействие формированию здорового образа жизни молодёжи» произошло исключение из плана мероприятий физкультурно-оздоровительного профиля. Это вызвано перепрофилированием направлений работы клубных формирований в связи с отсутствием необходимых материально-технических условий и соответствующих квалифицированных кадров. Мероприятия данного направления организованы в сотрудничестве с учреждениями здравоохранения и общественными организациями, носят консультативный, просветительский характер и направлены на распространение информации и пропаганду здорового образа жизни.</w:t>
      </w:r>
    </w:p>
    <w:p w:rsidR="007B54C6" w:rsidRPr="007B54C6" w:rsidRDefault="007B54C6" w:rsidP="007B54C6">
      <w:pPr>
        <w:ind w:firstLine="567"/>
        <w:jc w:val="both"/>
        <w:rPr>
          <w:color w:val="000000" w:themeColor="text1"/>
          <w:sz w:val="28"/>
          <w:szCs w:val="28"/>
        </w:rPr>
      </w:pPr>
      <w:r w:rsidRPr="007B54C6">
        <w:rPr>
          <w:color w:val="000000" w:themeColor="text1"/>
          <w:sz w:val="28"/>
          <w:szCs w:val="28"/>
        </w:rPr>
        <w:lastRenderedPageBreak/>
        <w:t xml:space="preserve">Одним из основных условий качественной реализации мероприятий является привлечение социальных партнёров, среди которых: органы территориального общественного самоуправления (ТОСы), </w:t>
      </w:r>
      <w:r>
        <w:rPr>
          <w:color w:val="000000" w:themeColor="text1"/>
          <w:sz w:val="28"/>
          <w:szCs w:val="28"/>
        </w:rPr>
        <w:t>колледжи</w:t>
      </w:r>
      <w:r w:rsidRPr="007B54C6">
        <w:rPr>
          <w:color w:val="000000" w:themeColor="text1"/>
          <w:sz w:val="28"/>
          <w:szCs w:val="28"/>
        </w:rPr>
        <w:t xml:space="preserve">, общественные организации, учреждения образования, культуры и здравоохранения, коммерческие организации (торговые сети, досуговые учреждения). Социальное партнёрство заключалось в организации и проведении совместных мероприятий, реализации социально значимых проектов на основе условий взаимовыгодного использования человеческих, административных, материально-технических и других привлечённых ресурсов. Так, за отчётный период совместно с представителями ТОС организованы и проведены более 10 культурно-массовых и физкультурно-оздоровительных мероприятий, в которых были задействованы более 800 жителей района, относящихся к разным возрастным группам. </w:t>
      </w:r>
    </w:p>
    <w:p w:rsidR="007B54C6" w:rsidRPr="007B54C6" w:rsidRDefault="00C846A6" w:rsidP="007B54C6">
      <w:pPr>
        <w:ind w:firstLine="708"/>
        <w:jc w:val="both"/>
        <w:rPr>
          <w:color w:val="000000" w:themeColor="text1"/>
          <w:sz w:val="28"/>
          <w:szCs w:val="28"/>
        </w:rPr>
      </w:pPr>
      <w:r w:rsidRPr="0089785F">
        <w:rPr>
          <w:b/>
          <w:i/>
          <w:sz w:val="28"/>
          <w:szCs w:val="28"/>
        </w:rPr>
        <w:t>Выводы:</w:t>
      </w:r>
      <w:r>
        <w:rPr>
          <w:sz w:val="28"/>
          <w:szCs w:val="28"/>
        </w:rPr>
        <w:t xml:space="preserve"> </w:t>
      </w:r>
      <w:r w:rsidR="007B54C6" w:rsidRPr="007B54C6">
        <w:rPr>
          <w:sz w:val="28"/>
          <w:szCs w:val="28"/>
        </w:rPr>
        <w:t xml:space="preserve">Коллектив учреждения с готовностью выполнял важную функцию посредника, медиатора в работе по обеспечению </w:t>
      </w:r>
      <w:r w:rsidR="007B54C6" w:rsidRPr="007B54C6">
        <w:rPr>
          <w:color w:val="000000" w:themeColor="text1"/>
          <w:sz w:val="28"/>
          <w:szCs w:val="28"/>
        </w:rPr>
        <w:t>условий для удовлетворения ключевых социокультурных потребностей молодёжи в саморазвитии, самореализации, мотивационных устремлений в здоровьесбережении и творчестве, эффективно используя разнообразные средства, формы и виды культурно-досуговой и культурно-социальной деятельности.</w:t>
      </w:r>
    </w:p>
    <w:p w:rsidR="007B54C6" w:rsidRPr="007B54C6" w:rsidRDefault="007B54C6" w:rsidP="007B54C6">
      <w:pPr>
        <w:ind w:firstLine="708"/>
        <w:jc w:val="both"/>
        <w:rPr>
          <w:color w:val="000000" w:themeColor="text1"/>
          <w:sz w:val="28"/>
          <w:szCs w:val="28"/>
        </w:rPr>
      </w:pPr>
      <w:r w:rsidRPr="007B54C6">
        <w:rPr>
          <w:color w:val="000000" w:themeColor="text1"/>
          <w:sz w:val="28"/>
          <w:szCs w:val="28"/>
        </w:rPr>
        <w:t>В результате сравнительного анализа показателей</w:t>
      </w:r>
      <w:r w:rsidRPr="007B54C6">
        <w:rPr>
          <w:sz w:val="28"/>
          <w:szCs w:val="28"/>
        </w:rPr>
        <w:t xml:space="preserve"> городских и районных мероприятий, организуемых учреждением за последние 3 года, выявлены положительные изменения в возрастном составе участников мероприятий. Так, возросло количество участников в возрасте старше 14 лет. </w:t>
      </w:r>
      <w:r w:rsidRPr="007B54C6">
        <w:rPr>
          <w:color w:val="000000" w:themeColor="text1"/>
          <w:sz w:val="28"/>
          <w:szCs w:val="28"/>
        </w:rPr>
        <w:t xml:space="preserve">Это связано со стратегией целенаправленного сокращения мероприятий, организуемых по месту жительства и не востребованных у целевой группы, реализации их в рамках проектной деятельности, совершенствованием форм и содержания мероприятий районного и городского уровней. А также планомерной работы по объединению тематических мероприятий в микрорайонах с целью эффективного использования ресурсов структурных подразделений и повышения качества предоставляемых услуг населению за счёт более детальной проработки организационно-методического и информационного сопровождения мероприятий по месту жительства. </w:t>
      </w:r>
    </w:p>
    <w:p w:rsidR="007B54C6" w:rsidRPr="007B54C6" w:rsidRDefault="007B54C6" w:rsidP="007B54C6">
      <w:pPr>
        <w:ind w:firstLine="708"/>
        <w:jc w:val="both"/>
        <w:rPr>
          <w:sz w:val="28"/>
          <w:szCs w:val="28"/>
        </w:rPr>
      </w:pPr>
      <w:r w:rsidRPr="007B54C6">
        <w:rPr>
          <w:sz w:val="28"/>
          <w:szCs w:val="28"/>
        </w:rPr>
        <w:t>По итогам анализа принято решение продолжить внедрение разнообразных форм мероприятий, используя востребованные целевой аудиторией концертные и концертно-игровые программы, развивать практико-ориентированные, интерактивные формы организации молодёжных мероприятий (квесты, флэшмобы и др.), а также актуальные инновационные формы (воркшопы, брейншторминги, вечеринки идей и т.д.) как в традиционном, так и в онлайн-формате.</w:t>
      </w:r>
    </w:p>
    <w:p w:rsidR="007B54C6" w:rsidRPr="007B54C6" w:rsidRDefault="007B54C6" w:rsidP="007B54C6">
      <w:pPr>
        <w:ind w:firstLine="708"/>
        <w:jc w:val="both"/>
        <w:rPr>
          <w:sz w:val="28"/>
          <w:szCs w:val="28"/>
        </w:rPr>
      </w:pPr>
      <w:r w:rsidRPr="007B54C6">
        <w:rPr>
          <w:sz w:val="28"/>
          <w:szCs w:val="28"/>
        </w:rPr>
        <w:t xml:space="preserve">В настоящее время учреждение располагает разноплановыми творческими коллективами, с качественным уровнем подготовленности, сценически ярким и интересным репертуаром, в том числе продуктивным творческим ресурсом для оформления сценической площадки или выставочного пространства. При этом отсутствие собственной сценической площадки является, как правило, труднопреодолимым препятствием, поскольку условия, предлагаемые учреждениями образования, культуры или торгово-развлекательными центрами, в большинстве случаев </w:t>
      </w:r>
      <w:r w:rsidRPr="007B54C6">
        <w:rPr>
          <w:color w:val="000000" w:themeColor="text1"/>
          <w:sz w:val="28"/>
          <w:szCs w:val="28"/>
        </w:rPr>
        <w:t xml:space="preserve">идут вразрез с потребностями учреждения и </w:t>
      </w:r>
      <w:r w:rsidRPr="007B54C6">
        <w:rPr>
          <w:color w:val="000000" w:themeColor="text1"/>
          <w:sz w:val="28"/>
          <w:szCs w:val="28"/>
        </w:rPr>
        <w:lastRenderedPageBreak/>
        <w:t>становятся фактором, снижающим эффект от проводимых мероприятий. Вопрос получения/наличия собственной</w:t>
      </w:r>
      <w:r w:rsidRPr="007B54C6">
        <w:rPr>
          <w:sz w:val="28"/>
          <w:szCs w:val="28"/>
        </w:rPr>
        <w:t xml:space="preserve"> сценической площадки остаётся открытым и сегодня. </w:t>
      </w:r>
    </w:p>
    <w:p w:rsidR="000D602F" w:rsidRDefault="00C846A6" w:rsidP="007B54C6">
      <w:pPr>
        <w:jc w:val="both"/>
        <w:rPr>
          <w:sz w:val="28"/>
          <w:szCs w:val="28"/>
        </w:rPr>
      </w:pPr>
      <w:r w:rsidRPr="00455A3D">
        <w:rPr>
          <w:sz w:val="28"/>
          <w:szCs w:val="28"/>
        </w:rPr>
        <w:t xml:space="preserve"> </w:t>
      </w:r>
    </w:p>
    <w:p w:rsidR="00553836" w:rsidRPr="008134D3" w:rsidRDefault="005C5BEF" w:rsidP="002C4814">
      <w:pPr>
        <w:jc w:val="center"/>
        <w:rPr>
          <w:b/>
          <w:sz w:val="28"/>
          <w:szCs w:val="28"/>
        </w:rPr>
      </w:pPr>
      <w:r>
        <w:rPr>
          <w:b/>
          <w:sz w:val="28"/>
          <w:szCs w:val="28"/>
        </w:rPr>
        <w:t xml:space="preserve">п. 6. </w:t>
      </w:r>
      <w:r w:rsidR="00414724" w:rsidRPr="008134D3">
        <w:rPr>
          <w:b/>
          <w:sz w:val="28"/>
          <w:szCs w:val="28"/>
        </w:rPr>
        <w:t>Вовлечение в деятельност</w:t>
      </w:r>
      <w:r w:rsidR="009B530F">
        <w:rPr>
          <w:b/>
          <w:sz w:val="28"/>
          <w:szCs w:val="28"/>
        </w:rPr>
        <w:t>ь учреждения подростков и молодё</w:t>
      </w:r>
      <w:r w:rsidR="00414724" w:rsidRPr="008134D3">
        <w:rPr>
          <w:b/>
          <w:sz w:val="28"/>
          <w:szCs w:val="28"/>
        </w:rPr>
        <w:t>жи, находящейс</w:t>
      </w:r>
      <w:r w:rsidR="007101A6" w:rsidRPr="008134D3">
        <w:rPr>
          <w:b/>
          <w:sz w:val="28"/>
          <w:szCs w:val="28"/>
        </w:rPr>
        <w:t>я в трудной жизненной ситуации</w:t>
      </w:r>
    </w:p>
    <w:p w:rsidR="005C5BEF" w:rsidRDefault="005C5BEF" w:rsidP="008207C1">
      <w:pPr>
        <w:ind w:firstLine="709"/>
        <w:jc w:val="both"/>
        <w:rPr>
          <w:rFonts w:eastAsia="Calibri"/>
          <w:sz w:val="28"/>
          <w:szCs w:val="28"/>
        </w:rPr>
      </w:pPr>
    </w:p>
    <w:p w:rsidR="00E90DD1" w:rsidRDefault="00E90DD1" w:rsidP="00E90DD1">
      <w:pPr>
        <w:ind w:firstLine="709"/>
        <w:jc w:val="both"/>
        <w:rPr>
          <w:rFonts w:eastAsia="Calibri"/>
          <w:sz w:val="28"/>
          <w:szCs w:val="28"/>
        </w:rPr>
      </w:pPr>
      <w:r>
        <w:rPr>
          <w:rFonts w:eastAsia="Calibri"/>
          <w:sz w:val="28"/>
          <w:szCs w:val="28"/>
        </w:rPr>
        <w:t xml:space="preserve">Одним из направлений деятельности специалистов </w:t>
      </w:r>
      <w:r w:rsidRPr="00BF499C">
        <w:rPr>
          <w:rFonts w:eastAsia="Calibri"/>
          <w:sz w:val="28"/>
          <w:szCs w:val="28"/>
        </w:rPr>
        <w:t>«Центра «Молодёжный» является работа с несовершеннолетними, находящимися в социально – опасном положении и трудной жизненной ситуации.</w:t>
      </w:r>
    </w:p>
    <w:p w:rsidR="00E90DD1" w:rsidRDefault="00E90DD1" w:rsidP="00E90DD1">
      <w:pPr>
        <w:ind w:firstLine="709"/>
        <w:jc w:val="both"/>
        <w:rPr>
          <w:rFonts w:eastAsia="Calibri"/>
          <w:sz w:val="28"/>
          <w:szCs w:val="28"/>
        </w:rPr>
      </w:pPr>
      <w:r>
        <w:rPr>
          <w:rFonts w:eastAsia="Calibri"/>
          <w:sz w:val="28"/>
          <w:szCs w:val="28"/>
        </w:rPr>
        <w:t>Данную деятельность</w:t>
      </w:r>
      <w:r w:rsidRPr="00BF499C">
        <w:rPr>
          <w:rFonts w:eastAsia="Calibri"/>
          <w:sz w:val="28"/>
          <w:szCs w:val="28"/>
        </w:rPr>
        <w:t xml:space="preserve"> ведут 4 специалиста по социальной работе с молодежью в структурных подразделениях</w:t>
      </w:r>
      <w:r>
        <w:rPr>
          <w:rFonts w:eastAsia="Calibri"/>
          <w:sz w:val="28"/>
          <w:szCs w:val="28"/>
        </w:rPr>
        <w:t xml:space="preserve"> Центра «Молодежный» (2 чел.</w:t>
      </w:r>
      <w:r w:rsidRPr="00BF499C">
        <w:rPr>
          <w:rFonts w:eastAsia="Calibri"/>
          <w:sz w:val="28"/>
          <w:szCs w:val="28"/>
        </w:rPr>
        <w:t xml:space="preserve"> – на</w:t>
      </w:r>
      <w:r>
        <w:rPr>
          <w:rFonts w:eastAsia="Calibri"/>
          <w:sz w:val="28"/>
          <w:szCs w:val="28"/>
        </w:rPr>
        <w:t xml:space="preserve"> ж/м «Затулинский» СП «Авангард» и «Пламя»; 1 чел.</w:t>
      </w:r>
      <w:r w:rsidRPr="00BF499C">
        <w:rPr>
          <w:rFonts w:eastAsia="Calibri"/>
          <w:sz w:val="28"/>
          <w:szCs w:val="28"/>
        </w:rPr>
        <w:t xml:space="preserve"> – на </w:t>
      </w:r>
      <w:r>
        <w:rPr>
          <w:rFonts w:eastAsia="Calibri"/>
          <w:sz w:val="28"/>
          <w:szCs w:val="28"/>
        </w:rPr>
        <w:t>ж/м «Северо-Чемской» СП Орион» и 1 чел.</w:t>
      </w:r>
      <w:r w:rsidRPr="00BF499C">
        <w:rPr>
          <w:rFonts w:eastAsia="Calibri"/>
          <w:sz w:val="28"/>
          <w:szCs w:val="28"/>
        </w:rPr>
        <w:t xml:space="preserve"> – на </w:t>
      </w:r>
      <w:r>
        <w:rPr>
          <w:rFonts w:eastAsia="Calibri"/>
          <w:sz w:val="28"/>
          <w:szCs w:val="28"/>
        </w:rPr>
        <w:t xml:space="preserve">ул. </w:t>
      </w:r>
      <w:r w:rsidRPr="00BF499C">
        <w:rPr>
          <w:rFonts w:eastAsia="Calibri"/>
          <w:sz w:val="28"/>
          <w:szCs w:val="28"/>
        </w:rPr>
        <w:t>Немировича-Данченко</w:t>
      </w:r>
      <w:r>
        <w:rPr>
          <w:rFonts w:eastAsia="Calibri"/>
          <w:sz w:val="28"/>
          <w:szCs w:val="28"/>
        </w:rPr>
        <w:t xml:space="preserve"> СП «Мастерская креативных индустрий»). Курирует направление методист Центра через планирование, сбор информации и подготовку отчетных документов, направление на образовательные мероприятия.</w:t>
      </w:r>
    </w:p>
    <w:p w:rsidR="00E90DD1" w:rsidRDefault="00E90DD1" w:rsidP="00E90DD1">
      <w:pPr>
        <w:ind w:firstLine="709"/>
        <w:jc w:val="both"/>
        <w:rPr>
          <w:rFonts w:eastAsia="Calibri"/>
          <w:sz w:val="28"/>
          <w:szCs w:val="28"/>
        </w:rPr>
      </w:pPr>
      <w:r w:rsidRPr="009949B6">
        <w:rPr>
          <w:rFonts w:eastAsia="Calibri"/>
          <w:sz w:val="28"/>
          <w:szCs w:val="28"/>
        </w:rPr>
        <w:t xml:space="preserve">В клубных формированиях Центра занимаются </w:t>
      </w:r>
      <w:r>
        <w:rPr>
          <w:rFonts w:eastAsia="Calibri"/>
          <w:sz w:val="28"/>
          <w:szCs w:val="28"/>
        </w:rPr>
        <w:t>–</w:t>
      </w:r>
      <w:r w:rsidRPr="009949B6">
        <w:rPr>
          <w:rFonts w:eastAsia="Calibri"/>
          <w:sz w:val="28"/>
          <w:szCs w:val="28"/>
        </w:rPr>
        <w:t xml:space="preserve"> 820</w:t>
      </w:r>
      <w:r>
        <w:rPr>
          <w:rFonts w:eastAsia="Calibri"/>
          <w:sz w:val="28"/>
          <w:szCs w:val="28"/>
        </w:rPr>
        <w:t xml:space="preserve"> чел. школьников, студентов и молодёжи из них подростков и молодежи, находящейся в трудной жизненной ситуации в учреждении, составляет 314 чел., 310 чел. - это дети, подростки и молодежь с ограниченными возможностями здоровья, четверо - состоящие на учете КДНиЗП района. Пятьдесят два человека занимаются системной деятельностью в клубных формированиях по направлению ДПИ и ИЗО – 8 чел., экспериментальной мультипликации -1 чел., настольный теннис – 1 чел., хореография - 1 чел. Посещают мероприятия учреждения - 244 чел. В проекте «Идем в гости» участвует 21 чел., в волонтерских отрядах 4 чел. (2 чел. - отряд «Пламя», 2 чел. – отряд «Созвездие сердец»).</w:t>
      </w:r>
    </w:p>
    <w:p w:rsidR="00E90DD1" w:rsidRPr="00B548A7" w:rsidRDefault="00E90DD1" w:rsidP="00E90DD1">
      <w:pPr>
        <w:ind w:firstLine="709"/>
        <w:jc w:val="both"/>
        <w:rPr>
          <w:rFonts w:eastAsia="Calibri"/>
          <w:sz w:val="28"/>
          <w:szCs w:val="28"/>
          <w:highlight w:val="yellow"/>
        </w:rPr>
      </w:pPr>
      <w:r>
        <w:rPr>
          <w:rFonts w:eastAsia="Calibri"/>
          <w:sz w:val="28"/>
          <w:szCs w:val="28"/>
        </w:rPr>
        <w:t>Специалисты Центра поддерживают стабильные партнерские отношения с организациями, которые работают с данной категорией подростков увеличивая тем самым эффективность деятельности учреждения по направлению. Среди организаций-партнеров:</w:t>
      </w:r>
      <w:r w:rsidRPr="00B548A7">
        <w:t xml:space="preserve"> </w:t>
      </w:r>
      <w:r w:rsidRPr="00B548A7">
        <w:rPr>
          <w:rFonts w:eastAsia="Calibri"/>
          <w:sz w:val="28"/>
          <w:szCs w:val="28"/>
        </w:rPr>
        <w:t>ГКУЗ НСО «Региональный центр медицинской профилактики</w:t>
      </w:r>
      <w:r>
        <w:rPr>
          <w:rFonts w:eastAsia="Calibri"/>
          <w:sz w:val="28"/>
          <w:szCs w:val="28"/>
        </w:rPr>
        <w:t>»;</w:t>
      </w:r>
      <w:r w:rsidRPr="00B548A7">
        <w:t xml:space="preserve"> </w:t>
      </w:r>
      <w:r>
        <w:rPr>
          <w:rFonts w:eastAsia="Calibri"/>
          <w:sz w:val="28"/>
          <w:szCs w:val="28"/>
        </w:rPr>
        <w:t>ГБУЗ НСО «ЦОРЗП «Ювентус»;</w:t>
      </w:r>
      <w:r w:rsidRPr="00B548A7">
        <w:t xml:space="preserve"> </w:t>
      </w:r>
      <w:r w:rsidRPr="00B548A7">
        <w:rPr>
          <w:rFonts w:eastAsia="Calibri"/>
          <w:sz w:val="28"/>
          <w:szCs w:val="28"/>
        </w:rPr>
        <w:t>городская инфекц</w:t>
      </w:r>
      <w:r>
        <w:rPr>
          <w:rFonts w:eastAsia="Calibri"/>
          <w:sz w:val="28"/>
          <w:szCs w:val="28"/>
        </w:rPr>
        <w:t>ионная клиническая больница № 1;</w:t>
      </w:r>
      <w:r w:rsidRPr="00B548A7">
        <w:rPr>
          <w:rFonts w:eastAsia="Calibri"/>
          <w:sz w:val="28"/>
          <w:szCs w:val="28"/>
        </w:rPr>
        <w:t xml:space="preserve"> ГАУ НСО «Центр социально</w:t>
      </w:r>
      <w:r>
        <w:rPr>
          <w:rFonts w:eastAsia="Calibri"/>
          <w:sz w:val="28"/>
          <w:szCs w:val="28"/>
        </w:rPr>
        <w:t xml:space="preserve">й помощи семье и детям «Семья»; </w:t>
      </w:r>
      <w:r w:rsidRPr="00B548A7">
        <w:rPr>
          <w:rFonts w:eastAsia="Calibri"/>
          <w:sz w:val="28"/>
          <w:szCs w:val="28"/>
        </w:rPr>
        <w:t>подразделение по делам несовершеннолетних (ПД</w:t>
      </w:r>
      <w:r>
        <w:rPr>
          <w:rFonts w:eastAsia="Calibri"/>
          <w:sz w:val="28"/>
          <w:szCs w:val="28"/>
        </w:rPr>
        <w:t>Н) РУВД;</w:t>
      </w:r>
      <w:r w:rsidRPr="00B548A7">
        <w:rPr>
          <w:rFonts w:eastAsia="Calibri"/>
          <w:sz w:val="28"/>
          <w:szCs w:val="28"/>
        </w:rPr>
        <w:t xml:space="preserve"> комплексный центр социального</w:t>
      </w:r>
      <w:r>
        <w:rPr>
          <w:rFonts w:eastAsia="Calibri"/>
          <w:sz w:val="28"/>
          <w:szCs w:val="28"/>
        </w:rPr>
        <w:t xml:space="preserve"> обслуживания населения (КЦСОН);</w:t>
      </w:r>
      <w:r w:rsidRPr="00B548A7">
        <w:rPr>
          <w:rFonts w:eastAsia="Calibri"/>
          <w:sz w:val="28"/>
          <w:szCs w:val="28"/>
        </w:rPr>
        <w:t xml:space="preserve"> Центральная районна</w:t>
      </w:r>
      <w:r>
        <w:rPr>
          <w:rFonts w:eastAsia="Calibri"/>
          <w:sz w:val="28"/>
          <w:szCs w:val="28"/>
        </w:rPr>
        <w:t>я библиотека им. А.С. Макаренко;</w:t>
      </w:r>
      <w:r w:rsidRPr="00B548A7">
        <w:rPr>
          <w:rFonts w:eastAsia="Calibri"/>
          <w:sz w:val="28"/>
          <w:szCs w:val="28"/>
        </w:rPr>
        <w:t xml:space="preserve"> </w:t>
      </w:r>
      <w:r>
        <w:rPr>
          <w:rFonts w:eastAsia="Calibri"/>
          <w:sz w:val="28"/>
          <w:szCs w:val="28"/>
        </w:rPr>
        <w:t>прокуратура НСО;</w:t>
      </w:r>
      <w:r w:rsidRPr="00B548A7">
        <w:rPr>
          <w:rFonts w:eastAsia="Calibri"/>
          <w:sz w:val="28"/>
          <w:szCs w:val="28"/>
        </w:rPr>
        <w:t xml:space="preserve"> образовательные учреждения и предприятия Кировского района.</w:t>
      </w:r>
      <w:r w:rsidRPr="00B548A7">
        <w:t xml:space="preserve"> </w:t>
      </w:r>
      <w:r w:rsidRPr="00B548A7">
        <w:rPr>
          <w:rFonts w:eastAsia="Calibri"/>
          <w:sz w:val="28"/>
          <w:szCs w:val="28"/>
        </w:rPr>
        <w:t xml:space="preserve">Благодаря взаимодействию удалось разнообразить формы совместных мероприятий и </w:t>
      </w:r>
      <w:r>
        <w:rPr>
          <w:rFonts w:eastAsia="Calibri"/>
          <w:sz w:val="28"/>
          <w:szCs w:val="28"/>
        </w:rPr>
        <w:t>привлечь компетентных спикеров</w:t>
      </w:r>
      <w:r w:rsidRPr="00B548A7">
        <w:rPr>
          <w:rFonts w:eastAsia="Calibri"/>
          <w:sz w:val="28"/>
          <w:szCs w:val="28"/>
        </w:rPr>
        <w:t>.</w:t>
      </w:r>
      <w:r>
        <w:rPr>
          <w:rFonts w:eastAsia="Calibri"/>
          <w:sz w:val="28"/>
          <w:szCs w:val="28"/>
        </w:rPr>
        <w:t xml:space="preserve"> В это году большинство </w:t>
      </w:r>
      <w:r w:rsidRPr="00B548A7">
        <w:rPr>
          <w:rFonts w:eastAsia="Calibri"/>
          <w:sz w:val="28"/>
          <w:szCs w:val="28"/>
        </w:rPr>
        <w:t>массовых</w:t>
      </w:r>
      <w:r>
        <w:rPr>
          <w:rFonts w:eastAsia="Calibri"/>
          <w:sz w:val="28"/>
          <w:szCs w:val="28"/>
        </w:rPr>
        <w:t xml:space="preserve"> профилактических мероприятий (</w:t>
      </w:r>
      <w:r w:rsidRPr="00B548A7">
        <w:rPr>
          <w:rFonts w:eastAsia="Calibri"/>
          <w:sz w:val="28"/>
          <w:szCs w:val="28"/>
        </w:rPr>
        <w:t xml:space="preserve">благотворительные акции, интерактивные площадки, брифинги, </w:t>
      </w:r>
      <w:r>
        <w:rPr>
          <w:rFonts w:eastAsia="Calibri"/>
          <w:sz w:val="28"/>
          <w:szCs w:val="28"/>
        </w:rPr>
        <w:t>информационные палатки и другое) были проведены онлайн.</w:t>
      </w:r>
    </w:p>
    <w:p w:rsidR="00E90DD1" w:rsidRPr="00997A97" w:rsidRDefault="00E90DD1" w:rsidP="00E90DD1">
      <w:pPr>
        <w:ind w:firstLine="708"/>
        <w:jc w:val="both"/>
        <w:rPr>
          <w:sz w:val="28"/>
          <w:szCs w:val="28"/>
        </w:rPr>
      </w:pPr>
      <w:r w:rsidRPr="00997A97">
        <w:rPr>
          <w:sz w:val="28"/>
          <w:szCs w:val="28"/>
        </w:rPr>
        <w:t>Для того чтобы не допускать формирования асоциального пов</w:t>
      </w:r>
      <w:r>
        <w:rPr>
          <w:sz w:val="28"/>
          <w:szCs w:val="28"/>
        </w:rPr>
        <w:t>едения данной категории воспитанников, специалистами Ц</w:t>
      </w:r>
      <w:r w:rsidRPr="00997A97">
        <w:rPr>
          <w:sz w:val="28"/>
          <w:szCs w:val="28"/>
        </w:rPr>
        <w:t>ентра проводится профилактическая работа по организации позитивного досуга и формирован</w:t>
      </w:r>
      <w:r>
        <w:rPr>
          <w:sz w:val="28"/>
          <w:szCs w:val="28"/>
        </w:rPr>
        <w:t>ию положительного круга общения.</w:t>
      </w:r>
    </w:p>
    <w:p w:rsidR="00E90DD1" w:rsidRPr="001B67C8" w:rsidRDefault="00E90DD1" w:rsidP="00E90DD1">
      <w:pPr>
        <w:ind w:firstLine="709"/>
        <w:jc w:val="both"/>
        <w:rPr>
          <w:rFonts w:eastAsia="Calibri"/>
          <w:sz w:val="28"/>
          <w:szCs w:val="28"/>
        </w:rPr>
      </w:pPr>
      <w:r w:rsidRPr="001B67C8">
        <w:rPr>
          <w:sz w:val="28"/>
          <w:szCs w:val="28"/>
        </w:rPr>
        <w:lastRenderedPageBreak/>
        <w:t>Для профилактики правонарушений, повышения правовых знаний и формирования законопослушного поведения проведены мероприятия</w:t>
      </w:r>
      <w:r>
        <w:rPr>
          <w:sz w:val="28"/>
          <w:szCs w:val="28"/>
        </w:rPr>
        <w:t>:</w:t>
      </w:r>
      <w:r w:rsidRPr="001B67C8">
        <w:rPr>
          <w:sz w:val="28"/>
          <w:szCs w:val="28"/>
        </w:rPr>
        <w:t xml:space="preserve"> онлайн-викторина «От пороков до недугов»</w:t>
      </w:r>
      <w:r>
        <w:rPr>
          <w:sz w:val="28"/>
          <w:szCs w:val="28"/>
        </w:rPr>
        <w:t>;</w:t>
      </w:r>
      <w:r w:rsidRPr="001B67C8">
        <w:rPr>
          <w:sz w:val="28"/>
          <w:szCs w:val="28"/>
        </w:rPr>
        <w:t xml:space="preserve"> правовая онлайн-беседа-практикум «Человек в мире правил»; </w:t>
      </w:r>
      <w:r w:rsidRPr="001B67C8">
        <w:rPr>
          <w:rFonts w:eastAsia="Calibri"/>
          <w:sz w:val="28"/>
          <w:szCs w:val="28"/>
        </w:rPr>
        <w:t>брифинг «Правовая ответственность несовершеннолетних»</w:t>
      </w:r>
      <w:r>
        <w:rPr>
          <w:rFonts w:eastAsia="Calibri"/>
          <w:sz w:val="28"/>
          <w:szCs w:val="28"/>
        </w:rPr>
        <w:t xml:space="preserve">; </w:t>
      </w:r>
      <w:r w:rsidRPr="001B67C8">
        <w:rPr>
          <w:rFonts w:eastAsia="Calibri"/>
          <w:sz w:val="28"/>
          <w:szCs w:val="28"/>
        </w:rPr>
        <w:t>онлайн-брифинг «Профилактика экстремизма и терроризма в молодежной среде».</w:t>
      </w:r>
    </w:p>
    <w:p w:rsidR="00E90DD1" w:rsidRDefault="00E90DD1" w:rsidP="00E90DD1">
      <w:pPr>
        <w:ind w:firstLine="709"/>
        <w:jc w:val="both"/>
        <w:rPr>
          <w:rFonts w:eastAsia="Calibri"/>
          <w:sz w:val="28"/>
          <w:szCs w:val="28"/>
        </w:rPr>
      </w:pPr>
      <w:r w:rsidRPr="001B67C8">
        <w:rPr>
          <w:rFonts w:eastAsia="Calibri"/>
          <w:sz w:val="28"/>
          <w:szCs w:val="28"/>
        </w:rPr>
        <w:t>Для решения задачи по формированию у молодёжи установки на здоровый образ жизни и безопасность</w:t>
      </w:r>
      <w:r>
        <w:rPr>
          <w:rFonts w:eastAsia="Calibri"/>
          <w:sz w:val="28"/>
          <w:szCs w:val="28"/>
        </w:rPr>
        <w:t xml:space="preserve"> проведены мероприятия:</w:t>
      </w:r>
      <w:r w:rsidRPr="001B67C8">
        <w:rPr>
          <w:rFonts w:eastAsia="Calibri"/>
          <w:sz w:val="28"/>
          <w:szCs w:val="28"/>
        </w:rPr>
        <w:t xml:space="preserve"> онлайн-тест</w:t>
      </w:r>
      <w:r>
        <w:rPr>
          <w:rFonts w:eastAsia="Calibri"/>
          <w:sz w:val="28"/>
          <w:szCs w:val="28"/>
        </w:rPr>
        <w:t xml:space="preserve"> «В здоровом теле здоровый дух»; в</w:t>
      </w:r>
      <w:r w:rsidRPr="001B67C8">
        <w:rPr>
          <w:rFonts w:eastAsia="Calibri"/>
          <w:sz w:val="28"/>
          <w:szCs w:val="28"/>
        </w:rPr>
        <w:t xml:space="preserve"> рамках акции «Всесибирский день профилактики ВИЧ – инфекции» проведен ситуативный практикум «Правда и мифы о ВИЧ</w:t>
      </w:r>
      <w:r>
        <w:rPr>
          <w:rFonts w:eastAsia="Calibri"/>
          <w:sz w:val="28"/>
          <w:szCs w:val="28"/>
        </w:rPr>
        <w:t>»;</w:t>
      </w:r>
      <w:r w:rsidRPr="001B67C8">
        <w:rPr>
          <w:rFonts w:eastAsia="Calibri"/>
          <w:sz w:val="28"/>
          <w:szCs w:val="28"/>
        </w:rPr>
        <w:t xml:space="preserve"> профилактическая палатка «Внимание, ВИЧ! Разговор на чистоту»</w:t>
      </w:r>
      <w:r>
        <w:rPr>
          <w:rFonts w:eastAsia="Calibri"/>
          <w:sz w:val="28"/>
          <w:szCs w:val="28"/>
        </w:rPr>
        <w:t>;</w:t>
      </w:r>
      <w:r w:rsidRPr="001B67C8">
        <w:rPr>
          <w:rFonts w:eastAsia="Calibri"/>
          <w:sz w:val="28"/>
          <w:szCs w:val="28"/>
        </w:rPr>
        <w:t xml:space="preserve"> организована онлайн рубрика «Тренируйся с Молодежным»; </w:t>
      </w:r>
      <w:r>
        <w:rPr>
          <w:rFonts w:eastAsia="Calibri"/>
          <w:sz w:val="28"/>
          <w:szCs w:val="28"/>
        </w:rPr>
        <w:t>онлайн</w:t>
      </w:r>
      <w:r w:rsidRPr="001B67C8">
        <w:rPr>
          <w:rFonts w:eastAsia="Calibri"/>
          <w:sz w:val="28"/>
          <w:szCs w:val="28"/>
        </w:rPr>
        <w:t>-брифинг «Береги себя для жизни» совместно с ГКУЗ НСО «Региональный центр медицинской профилактики»</w:t>
      </w:r>
      <w:r>
        <w:rPr>
          <w:rFonts w:eastAsia="Calibri"/>
          <w:sz w:val="28"/>
          <w:szCs w:val="28"/>
        </w:rPr>
        <w:t>;</w:t>
      </w:r>
      <w:r w:rsidRPr="001B67C8">
        <w:rPr>
          <w:rFonts w:eastAsia="Calibri"/>
          <w:sz w:val="28"/>
          <w:szCs w:val="28"/>
        </w:rPr>
        <w:t xml:space="preserve"> районная профилактическая онлайн-акция «Клевер»</w:t>
      </w:r>
      <w:r>
        <w:rPr>
          <w:rFonts w:eastAsia="Calibri"/>
          <w:sz w:val="28"/>
          <w:szCs w:val="28"/>
        </w:rPr>
        <w:t>;</w:t>
      </w:r>
      <w:r w:rsidRPr="001B67C8">
        <w:rPr>
          <w:rFonts w:eastAsia="Calibri"/>
          <w:sz w:val="28"/>
          <w:szCs w:val="28"/>
        </w:rPr>
        <w:t xml:space="preserve"> информационная онлайн-палатка «Профилактика ВИЧ-инфекции среди молодежи»; брифинг «Неотложная помощь в экстренных ситуация</w:t>
      </w:r>
      <w:r>
        <w:rPr>
          <w:rFonts w:eastAsia="Calibri"/>
          <w:sz w:val="28"/>
          <w:szCs w:val="28"/>
        </w:rPr>
        <w:t>х»;</w:t>
      </w:r>
      <w:r w:rsidRPr="001B67C8">
        <w:rPr>
          <w:rFonts w:eastAsia="Calibri"/>
          <w:sz w:val="28"/>
          <w:szCs w:val="28"/>
        </w:rPr>
        <w:t xml:space="preserve"> серия встреч с заведующим отделением профилактики поликлиники №13 о проблемах здоровья юношей и девушек, опасности вредных привыче</w:t>
      </w:r>
      <w:r>
        <w:rPr>
          <w:rFonts w:eastAsia="Calibri"/>
          <w:sz w:val="28"/>
          <w:szCs w:val="28"/>
        </w:rPr>
        <w:t>к для организма и пользе</w:t>
      </w:r>
      <w:r w:rsidRPr="001B67C8">
        <w:rPr>
          <w:rFonts w:eastAsia="Calibri"/>
          <w:sz w:val="28"/>
          <w:szCs w:val="28"/>
        </w:rPr>
        <w:t xml:space="preserve"> спорта</w:t>
      </w:r>
      <w:r>
        <w:rPr>
          <w:rFonts w:eastAsia="Calibri"/>
          <w:sz w:val="28"/>
          <w:szCs w:val="28"/>
        </w:rPr>
        <w:t xml:space="preserve">. </w:t>
      </w:r>
      <w:r w:rsidRPr="001B67C8">
        <w:rPr>
          <w:rFonts w:eastAsia="Calibri"/>
          <w:sz w:val="28"/>
          <w:szCs w:val="28"/>
        </w:rPr>
        <w:t xml:space="preserve"> </w:t>
      </w:r>
    </w:p>
    <w:p w:rsidR="00E90DD1" w:rsidRPr="001B67C8" w:rsidRDefault="00E90DD1" w:rsidP="00E90DD1">
      <w:pPr>
        <w:ind w:firstLine="709"/>
        <w:jc w:val="both"/>
        <w:rPr>
          <w:rFonts w:eastAsia="Calibri"/>
          <w:sz w:val="28"/>
          <w:szCs w:val="28"/>
        </w:rPr>
      </w:pPr>
      <w:r w:rsidRPr="00191CC9">
        <w:rPr>
          <w:rFonts w:eastAsia="Calibri"/>
          <w:sz w:val="28"/>
          <w:szCs w:val="28"/>
        </w:rPr>
        <w:t xml:space="preserve"> </w:t>
      </w:r>
      <w:r>
        <w:rPr>
          <w:rFonts w:eastAsia="Calibri"/>
          <w:sz w:val="28"/>
          <w:szCs w:val="28"/>
        </w:rPr>
        <w:t>Воспитанники приняли участие в</w:t>
      </w:r>
      <w:r w:rsidRPr="00191CC9">
        <w:rPr>
          <w:rFonts w:eastAsia="Calibri"/>
          <w:sz w:val="28"/>
          <w:szCs w:val="28"/>
        </w:rPr>
        <w:t>о Всероссийской акции «Блокадн</w:t>
      </w:r>
      <w:r>
        <w:rPr>
          <w:rFonts w:eastAsia="Calibri"/>
          <w:sz w:val="28"/>
          <w:szCs w:val="28"/>
        </w:rPr>
        <w:t>ый хлеб»;</w:t>
      </w:r>
      <w:r w:rsidRPr="00191CC9">
        <w:rPr>
          <w:rFonts w:eastAsia="Calibri"/>
          <w:sz w:val="28"/>
          <w:szCs w:val="28"/>
        </w:rPr>
        <w:t xml:space="preserve"> в</w:t>
      </w:r>
      <w:r>
        <w:rPr>
          <w:rFonts w:eastAsia="Calibri"/>
          <w:sz w:val="28"/>
          <w:szCs w:val="28"/>
        </w:rPr>
        <w:t xml:space="preserve"> акции «Напиши письмо солдату»; </w:t>
      </w:r>
      <w:r w:rsidRPr="00191CC9">
        <w:rPr>
          <w:rFonts w:eastAsia="Calibri"/>
          <w:sz w:val="28"/>
          <w:szCs w:val="28"/>
        </w:rPr>
        <w:t>в</w:t>
      </w:r>
      <w:r>
        <w:rPr>
          <w:rFonts w:eastAsia="Calibri"/>
          <w:sz w:val="28"/>
          <w:szCs w:val="28"/>
        </w:rPr>
        <w:t xml:space="preserve"> </w:t>
      </w:r>
      <w:r w:rsidRPr="00191CC9">
        <w:rPr>
          <w:rFonts w:eastAsia="Calibri"/>
          <w:sz w:val="28"/>
          <w:szCs w:val="28"/>
        </w:rPr>
        <w:t>акции «Герои в нашей семье</w:t>
      </w:r>
      <w:r>
        <w:rPr>
          <w:rFonts w:eastAsia="Calibri"/>
          <w:sz w:val="28"/>
          <w:szCs w:val="28"/>
        </w:rPr>
        <w:t>»; в акции #окна победы</w:t>
      </w:r>
      <w:r w:rsidRPr="00191CC9">
        <w:rPr>
          <w:rFonts w:eastAsia="Calibri"/>
          <w:sz w:val="28"/>
          <w:szCs w:val="28"/>
        </w:rPr>
        <w:t>; во Всероссийской акции «Бессмертный полк онлайн</w:t>
      </w:r>
      <w:r>
        <w:rPr>
          <w:rFonts w:eastAsia="Calibri"/>
          <w:sz w:val="28"/>
          <w:szCs w:val="28"/>
        </w:rPr>
        <w:t>».</w:t>
      </w:r>
    </w:p>
    <w:p w:rsidR="00E90DD1" w:rsidRPr="00307695" w:rsidRDefault="00E90DD1" w:rsidP="00E90DD1">
      <w:pPr>
        <w:ind w:firstLine="720"/>
        <w:jc w:val="both"/>
        <w:rPr>
          <w:sz w:val="28"/>
          <w:szCs w:val="28"/>
        </w:rPr>
      </w:pPr>
      <w:r w:rsidRPr="00D874A7">
        <w:rPr>
          <w:rFonts w:eastAsia="Calibri"/>
          <w:sz w:val="28"/>
          <w:szCs w:val="28"/>
        </w:rPr>
        <w:t>В учреждении ведется работа с семьями, которые воспитывают детей с ограниченными возможностями здоровья</w:t>
      </w:r>
      <w:r>
        <w:rPr>
          <w:rFonts w:eastAsia="Calibri"/>
          <w:sz w:val="28"/>
          <w:szCs w:val="28"/>
        </w:rPr>
        <w:t xml:space="preserve">. В 2020 году </w:t>
      </w:r>
      <w:r w:rsidRPr="00681460">
        <w:rPr>
          <w:rFonts w:eastAsia="Calibri"/>
          <w:sz w:val="28"/>
          <w:szCs w:val="28"/>
        </w:rPr>
        <w:t>численность воспитанников с ограниченными возможностями здоровья составила 50 чел</w:t>
      </w:r>
      <w:r>
        <w:rPr>
          <w:rFonts w:eastAsia="Calibri"/>
          <w:sz w:val="28"/>
          <w:szCs w:val="28"/>
        </w:rPr>
        <w:t xml:space="preserve">., </w:t>
      </w:r>
      <w:r w:rsidRPr="00681460">
        <w:rPr>
          <w:rFonts w:eastAsia="Calibri"/>
          <w:sz w:val="28"/>
          <w:szCs w:val="28"/>
        </w:rPr>
        <w:t>что на 12 чел</w:t>
      </w:r>
      <w:r>
        <w:rPr>
          <w:rFonts w:eastAsia="Calibri"/>
          <w:sz w:val="28"/>
          <w:szCs w:val="28"/>
        </w:rPr>
        <w:t>.</w:t>
      </w:r>
      <w:r w:rsidRPr="00681460">
        <w:rPr>
          <w:rFonts w:eastAsia="Calibri"/>
          <w:sz w:val="28"/>
          <w:szCs w:val="28"/>
        </w:rPr>
        <w:t xml:space="preserve"> больше по</w:t>
      </w:r>
      <w:r>
        <w:rPr>
          <w:rFonts w:eastAsia="Calibri"/>
          <w:sz w:val="28"/>
          <w:szCs w:val="28"/>
        </w:rPr>
        <w:t xml:space="preserve"> сравнению с 2019 г.</w:t>
      </w:r>
      <w:r w:rsidRPr="00681460">
        <w:rPr>
          <w:rFonts w:eastAsia="Calibri"/>
          <w:sz w:val="28"/>
          <w:szCs w:val="28"/>
        </w:rPr>
        <w:t xml:space="preserve"> </w:t>
      </w:r>
      <w:r>
        <w:rPr>
          <w:rFonts w:eastAsia="Calibri"/>
          <w:color w:val="000000"/>
          <w:sz w:val="28"/>
          <w:szCs w:val="28"/>
        </w:rPr>
        <w:t xml:space="preserve">Это </w:t>
      </w:r>
      <w:r w:rsidRPr="00681460">
        <w:rPr>
          <w:rFonts w:eastAsia="Calibri"/>
          <w:color w:val="000000"/>
          <w:sz w:val="28"/>
          <w:szCs w:val="28"/>
        </w:rPr>
        <w:t xml:space="preserve">обусловлено, прежде всего, </w:t>
      </w:r>
      <w:r>
        <w:rPr>
          <w:rFonts w:eastAsia="Calibri"/>
          <w:color w:val="000000"/>
          <w:sz w:val="28"/>
          <w:szCs w:val="28"/>
        </w:rPr>
        <w:t>запуском инклюзивного</w:t>
      </w:r>
      <w:r w:rsidRPr="006E0FB4">
        <w:rPr>
          <w:rFonts w:eastAsia="Calibri"/>
          <w:color w:val="000000"/>
          <w:sz w:val="28"/>
          <w:szCs w:val="28"/>
        </w:rPr>
        <w:t xml:space="preserve"> проект</w:t>
      </w:r>
      <w:r>
        <w:rPr>
          <w:rFonts w:eastAsia="Calibri"/>
          <w:color w:val="000000"/>
          <w:sz w:val="28"/>
          <w:szCs w:val="28"/>
        </w:rPr>
        <w:t>а</w:t>
      </w:r>
      <w:r w:rsidRPr="006E0FB4">
        <w:rPr>
          <w:rFonts w:eastAsia="Calibri"/>
          <w:color w:val="000000"/>
          <w:sz w:val="28"/>
          <w:szCs w:val="28"/>
        </w:rPr>
        <w:t xml:space="preserve"> «Идем в гости!»</w:t>
      </w:r>
      <w:r>
        <w:rPr>
          <w:rFonts w:eastAsia="Calibri"/>
          <w:color w:val="000000"/>
          <w:sz w:val="28"/>
          <w:szCs w:val="28"/>
        </w:rPr>
        <w:t xml:space="preserve"> </w:t>
      </w:r>
      <w:r>
        <w:rPr>
          <w:sz w:val="28"/>
          <w:szCs w:val="28"/>
        </w:rPr>
        <w:t>в СП «Авангард».</w:t>
      </w:r>
    </w:p>
    <w:p w:rsidR="00E90DD1" w:rsidRPr="000114DE" w:rsidRDefault="00E90DD1" w:rsidP="00E90DD1">
      <w:pPr>
        <w:pStyle w:val="a3"/>
        <w:ind w:firstLine="708"/>
        <w:jc w:val="both"/>
        <w:rPr>
          <w:rFonts w:ascii="Times New Roman" w:hAnsi="Times New Roman" w:cs="Times New Roman"/>
          <w:sz w:val="28"/>
          <w:szCs w:val="28"/>
          <w:lang w:eastAsia="ru-RU"/>
        </w:rPr>
      </w:pPr>
      <w:r w:rsidRPr="000114DE">
        <w:rPr>
          <w:rFonts w:ascii="Times New Roman" w:hAnsi="Times New Roman" w:cs="Times New Roman"/>
          <w:sz w:val="28"/>
          <w:szCs w:val="28"/>
          <w:lang w:eastAsia="ru-RU"/>
        </w:rPr>
        <w:t xml:space="preserve">Воспитанники с ОВЗ занимаются </w:t>
      </w:r>
      <w:r>
        <w:rPr>
          <w:rFonts w:ascii="Times New Roman" w:hAnsi="Times New Roman" w:cs="Times New Roman"/>
          <w:sz w:val="28"/>
          <w:szCs w:val="28"/>
          <w:lang w:eastAsia="ru-RU"/>
        </w:rPr>
        <w:t xml:space="preserve">в </w:t>
      </w:r>
      <w:r w:rsidRPr="000114DE">
        <w:rPr>
          <w:rFonts w:ascii="Times New Roman" w:hAnsi="Times New Roman" w:cs="Times New Roman"/>
          <w:sz w:val="28"/>
          <w:szCs w:val="28"/>
          <w:lang w:eastAsia="ru-RU"/>
        </w:rPr>
        <w:t>11 клубных формированиях Центра (КФ «Деревце», КФ «Солнечный кот», КФ «Орхидея», КФ «Здоровячок», КФ «Мастерская чудес», КФ «Арт-Хобби», КФ «Настольный теннис», КФ «Take your time», КФ «Лада», КФ «Народные традиции», КФ «Сирин», КФ «Студия экспериментальной мультипликации «Медиа»).</w:t>
      </w:r>
    </w:p>
    <w:p w:rsidR="00E90DD1" w:rsidRPr="000114DE" w:rsidRDefault="00E90DD1" w:rsidP="00E90DD1">
      <w:pPr>
        <w:pStyle w:val="a3"/>
        <w:ind w:firstLine="708"/>
        <w:jc w:val="both"/>
        <w:rPr>
          <w:rFonts w:ascii="Times New Roman" w:hAnsi="Times New Roman" w:cs="Times New Roman"/>
          <w:sz w:val="28"/>
          <w:szCs w:val="28"/>
          <w:lang w:eastAsia="ru-RU"/>
        </w:rPr>
      </w:pPr>
      <w:r w:rsidRPr="000114DE">
        <w:rPr>
          <w:rFonts w:ascii="Times New Roman" w:hAnsi="Times New Roman" w:cs="Times New Roman"/>
          <w:sz w:val="28"/>
          <w:szCs w:val="28"/>
          <w:lang w:eastAsia="ru-RU"/>
        </w:rPr>
        <w:t>Более 240 чел</w:t>
      </w:r>
      <w:r>
        <w:rPr>
          <w:rFonts w:ascii="Times New Roman" w:hAnsi="Times New Roman" w:cs="Times New Roman"/>
          <w:sz w:val="28"/>
          <w:szCs w:val="28"/>
          <w:lang w:eastAsia="ru-RU"/>
        </w:rPr>
        <w:t>.</w:t>
      </w:r>
      <w:r w:rsidRPr="000114DE">
        <w:rPr>
          <w:rFonts w:ascii="Times New Roman" w:hAnsi="Times New Roman" w:cs="Times New Roman"/>
          <w:sz w:val="28"/>
          <w:szCs w:val="28"/>
          <w:lang w:eastAsia="ru-RU"/>
        </w:rPr>
        <w:t xml:space="preserve"> в 2020 году участв</w:t>
      </w:r>
      <w:r>
        <w:rPr>
          <w:rFonts w:ascii="Times New Roman" w:hAnsi="Times New Roman" w:cs="Times New Roman"/>
          <w:sz w:val="28"/>
          <w:szCs w:val="28"/>
          <w:lang w:eastAsia="ru-RU"/>
        </w:rPr>
        <w:t>овали</w:t>
      </w:r>
      <w:r w:rsidRPr="000114DE">
        <w:rPr>
          <w:rFonts w:ascii="Times New Roman" w:hAnsi="Times New Roman" w:cs="Times New Roman"/>
          <w:sz w:val="28"/>
          <w:szCs w:val="28"/>
          <w:lang w:eastAsia="ru-RU"/>
        </w:rPr>
        <w:t xml:space="preserve"> в интеграционных мероприятиях (в 2019 -180 чел.). Все мероприятия предполагают участие молодежи с нормой здоровья и ребят с ограниченными возможностями здоровья. Внедрены </w:t>
      </w:r>
      <w:r>
        <w:rPr>
          <w:rFonts w:ascii="Times New Roman" w:hAnsi="Times New Roman" w:cs="Times New Roman"/>
          <w:sz w:val="28"/>
          <w:szCs w:val="28"/>
          <w:lang w:eastAsia="ru-RU"/>
        </w:rPr>
        <w:t>мало</w:t>
      </w:r>
      <w:r w:rsidRPr="000114DE">
        <w:rPr>
          <w:rFonts w:ascii="Times New Roman" w:hAnsi="Times New Roman" w:cs="Times New Roman"/>
          <w:sz w:val="28"/>
          <w:szCs w:val="28"/>
          <w:lang w:eastAsia="ru-RU"/>
        </w:rPr>
        <w:t>затратные формы отдыха и занятости несовершеннолетних, а также новые формы и методы организации семейной досуговой деятельности; организованы профилактические акции (районная акция «Клевер», мобильный пу</w:t>
      </w:r>
      <w:r>
        <w:rPr>
          <w:rFonts w:ascii="Times New Roman" w:hAnsi="Times New Roman" w:cs="Times New Roman"/>
          <w:sz w:val="28"/>
          <w:szCs w:val="28"/>
          <w:lang w:eastAsia="ru-RU"/>
        </w:rPr>
        <w:t>нкт сдачи теста на ВИЧ);</w:t>
      </w:r>
      <w:r w:rsidRPr="000114DE">
        <w:rPr>
          <w:rFonts w:ascii="Times New Roman" w:hAnsi="Times New Roman" w:cs="Times New Roman"/>
          <w:sz w:val="28"/>
          <w:szCs w:val="28"/>
          <w:lang w:eastAsia="ru-RU"/>
        </w:rPr>
        <w:t xml:space="preserve"> интеграционный фестиваль по настольным играм</w:t>
      </w:r>
      <w:r>
        <w:rPr>
          <w:rFonts w:ascii="Times New Roman" w:hAnsi="Times New Roman" w:cs="Times New Roman"/>
          <w:sz w:val="28"/>
          <w:szCs w:val="28"/>
          <w:lang w:eastAsia="ru-RU"/>
        </w:rPr>
        <w:t>;</w:t>
      </w:r>
      <w:r w:rsidRPr="000114DE">
        <w:t xml:space="preserve"> </w:t>
      </w:r>
      <w:r w:rsidRPr="000114DE">
        <w:rPr>
          <w:rFonts w:ascii="Times New Roman" w:hAnsi="Times New Roman" w:cs="Times New Roman"/>
          <w:sz w:val="28"/>
          <w:szCs w:val="28"/>
          <w:lang w:eastAsia="ru-RU"/>
        </w:rPr>
        <w:t>игровая пр</w:t>
      </w:r>
      <w:r>
        <w:rPr>
          <w:rFonts w:ascii="Times New Roman" w:hAnsi="Times New Roman" w:cs="Times New Roman"/>
          <w:sz w:val="28"/>
          <w:szCs w:val="28"/>
          <w:lang w:eastAsia="ru-RU"/>
        </w:rPr>
        <w:t xml:space="preserve">ограмма «День добрых сюрпризов» </w:t>
      </w:r>
      <w:r w:rsidRPr="000114D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114DE">
        <w:rPr>
          <w:rFonts w:ascii="Times New Roman" w:hAnsi="Times New Roman" w:cs="Times New Roman"/>
          <w:sz w:val="28"/>
          <w:szCs w:val="28"/>
          <w:lang w:eastAsia="ru-RU"/>
        </w:rPr>
        <w:t>интеграционное мероприятие, в котором участвуют воспитанники с ОВЗ и</w:t>
      </w:r>
      <w:r>
        <w:rPr>
          <w:rFonts w:ascii="Times New Roman" w:hAnsi="Times New Roman" w:cs="Times New Roman"/>
          <w:sz w:val="28"/>
          <w:szCs w:val="28"/>
          <w:lang w:eastAsia="ru-RU"/>
        </w:rPr>
        <w:t xml:space="preserve"> ребята из клубных формирований)</w:t>
      </w:r>
      <w:r w:rsidRPr="000114DE">
        <w:rPr>
          <w:rFonts w:ascii="Times New Roman" w:hAnsi="Times New Roman" w:cs="Times New Roman"/>
          <w:sz w:val="28"/>
          <w:szCs w:val="28"/>
          <w:lang w:eastAsia="ru-RU"/>
        </w:rPr>
        <w:t>; совершенствовался опыт работы в продвижении такой формы мероприятия, как благотворительный фестиваль по сбору средств на лечение больных детей (</w:t>
      </w:r>
      <w:r w:rsidRPr="000114DE">
        <w:rPr>
          <w:rFonts w:ascii="Times New Roman" w:hAnsi="Times New Roman" w:cs="Times New Roman"/>
          <w:sz w:val="28"/>
          <w:szCs w:val="28"/>
          <w:lang w:val="en-US" w:eastAsia="ru-RU"/>
        </w:rPr>
        <w:t>Red</w:t>
      </w:r>
      <w:r w:rsidRPr="000114DE">
        <w:rPr>
          <w:rFonts w:ascii="Times New Roman" w:hAnsi="Times New Roman" w:cs="Times New Roman"/>
          <w:sz w:val="28"/>
          <w:szCs w:val="28"/>
          <w:lang w:eastAsia="ru-RU"/>
        </w:rPr>
        <w:t xml:space="preserve"> </w:t>
      </w:r>
      <w:r w:rsidRPr="000114DE">
        <w:rPr>
          <w:rFonts w:ascii="Times New Roman" w:hAnsi="Times New Roman" w:cs="Times New Roman"/>
          <w:sz w:val="28"/>
          <w:szCs w:val="28"/>
          <w:lang w:val="en-US" w:eastAsia="ru-RU"/>
        </w:rPr>
        <w:t>Fox</w:t>
      </w:r>
      <w:r w:rsidRPr="000114DE">
        <w:rPr>
          <w:rFonts w:ascii="Times New Roman" w:hAnsi="Times New Roman" w:cs="Times New Roman"/>
          <w:sz w:val="28"/>
          <w:szCs w:val="28"/>
          <w:lang w:eastAsia="ru-RU"/>
        </w:rPr>
        <w:t xml:space="preserve"> и </w:t>
      </w:r>
      <w:r w:rsidRPr="000114DE">
        <w:rPr>
          <w:rFonts w:ascii="Times New Roman" w:hAnsi="Times New Roman" w:cs="Times New Roman"/>
          <w:sz w:val="28"/>
          <w:szCs w:val="28"/>
          <w:lang w:val="en-US" w:eastAsia="ru-RU"/>
        </w:rPr>
        <w:t>Green</w:t>
      </w:r>
      <w:r w:rsidRPr="000114DE">
        <w:rPr>
          <w:rFonts w:ascii="Times New Roman" w:hAnsi="Times New Roman" w:cs="Times New Roman"/>
          <w:sz w:val="28"/>
          <w:szCs w:val="28"/>
          <w:lang w:eastAsia="ru-RU"/>
        </w:rPr>
        <w:t xml:space="preserve"> </w:t>
      </w:r>
      <w:r w:rsidRPr="000114DE">
        <w:rPr>
          <w:rFonts w:ascii="Times New Roman" w:hAnsi="Times New Roman" w:cs="Times New Roman"/>
          <w:sz w:val="28"/>
          <w:szCs w:val="28"/>
          <w:lang w:val="en-US" w:eastAsia="ru-RU"/>
        </w:rPr>
        <w:t>Fly</w:t>
      </w:r>
      <w:r>
        <w:rPr>
          <w:rFonts w:ascii="Times New Roman" w:hAnsi="Times New Roman" w:cs="Times New Roman"/>
          <w:sz w:val="28"/>
          <w:szCs w:val="28"/>
          <w:lang w:eastAsia="ru-RU"/>
        </w:rPr>
        <w:t>).</w:t>
      </w:r>
      <w:r w:rsidRPr="000114DE">
        <w:rPr>
          <w:rFonts w:ascii="Times New Roman" w:hAnsi="Times New Roman" w:cs="Times New Roman"/>
          <w:sz w:val="28"/>
          <w:szCs w:val="28"/>
          <w:lang w:eastAsia="ru-RU"/>
        </w:rPr>
        <w:t xml:space="preserve"> </w:t>
      </w:r>
    </w:p>
    <w:p w:rsidR="00E90DD1" w:rsidRPr="000114DE" w:rsidRDefault="00E90DD1" w:rsidP="00E90DD1">
      <w:pPr>
        <w:pStyle w:val="a3"/>
        <w:jc w:val="both"/>
        <w:rPr>
          <w:lang w:eastAsia="ru-RU"/>
        </w:rPr>
      </w:pPr>
      <w:r w:rsidRPr="000114D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В</w:t>
      </w:r>
      <w:r w:rsidRPr="000114DE">
        <w:rPr>
          <w:rFonts w:ascii="Times New Roman" w:hAnsi="Times New Roman" w:cs="Times New Roman"/>
          <w:sz w:val="28"/>
          <w:szCs w:val="28"/>
          <w:lang w:eastAsia="ru-RU"/>
        </w:rPr>
        <w:t xml:space="preserve"> течение 2020 года специалисты по социальной работе с молодёжью в рамках совместной работы по профилактике правонарушений и преступлений среди подростков, согласно ст. 17 ФЗ от 24.06.1999 № 120 «Об основах системы </w:t>
      </w:r>
      <w:r w:rsidRPr="000114DE">
        <w:rPr>
          <w:rFonts w:ascii="Times New Roman" w:hAnsi="Times New Roman" w:cs="Times New Roman"/>
          <w:sz w:val="28"/>
          <w:szCs w:val="28"/>
          <w:lang w:eastAsia="ru-RU"/>
        </w:rPr>
        <w:lastRenderedPageBreak/>
        <w:t>профилактики безнадзорности и правонарушений несовершеннолетних», в пределах своих компетенций осуществляли организацию досуга несовершеннолетних, состоявших на профилактическом учёте в КДНиЗП администрации Кировского района, на учёте в ГПДН ОУУП и ПДН отдела полиции № 8 «Кировский» Управления МВД России по городу Новосибирску.</w:t>
      </w:r>
      <w:r w:rsidRPr="000114DE">
        <w:rPr>
          <w:lang w:eastAsia="ru-RU"/>
        </w:rPr>
        <w:t xml:space="preserve"> </w:t>
      </w:r>
    </w:p>
    <w:p w:rsidR="00E90DD1" w:rsidRPr="004D2D6F" w:rsidRDefault="00E90DD1" w:rsidP="00E90DD1">
      <w:pPr>
        <w:pStyle w:val="a3"/>
        <w:numPr>
          <w:ilvl w:val="0"/>
          <w:numId w:val="22"/>
        </w:numPr>
        <w:jc w:val="both"/>
        <w:rPr>
          <w:rFonts w:ascii="Times New Roman" w:hAnsi="Times New Roman" w:cs="Times New Roman"/>
          <w:sz w:val="28"/>
          <w:szCs w:val="28"/>
        </w:rPr>
      </w:pPr>
      <w:r w:rsidRPr="004D2D6F">
        <w:rPr>
          <w:rFonts w:ascii="Times New Roman" w:hAnsi="Times New Roman" w:cs="Times New Roman"/>
          <w:sz w:val="28"/>
          <w:szCs w:val="28"/>
          <w:lang w:eastAsia="ru-RU"/>
        </w:rPr>
        <w:t xml:space="preserve">В учреждение поступили представления на 10 чел. (2019 год – 34 чел.) </w:t>
      </w:r>
      <w:r w:rsidRPr="004D2D6F">
        <w:rPr>
          <w:rFonts w:ascii="Times New Roman" w:eastAsia="Times New Roman" w:hAnsi="Times New Roman" w:cs="Times New Roman"/>
          <w:sz w:val="28"/>
          <w:szCs w:val="28"/>
          <w:lang w:eastAsia="ru-RU"/>
        </w:rPr>
        <w:t xml:space="preserve">по которым проведена следующая работа: подготовлены и отправлены информационные письма с описанием ближайших мероприятий и занятий КФ; проведены беседы с приглашением в СП учреждения, описана социальная ситуация по каждому подростку. Данная работа велась при содействии </w:t>
      </w:r>
      <w:r>
        <w:rPr>
          <w:rFonts w:ascii="Times New Roman" w:eastAsia="Times New Roman" w:hAnsi="Times New Roman" w:cs="Times New Roman"/>
          <w:sz w:val="28"/>
          <w:szCs w:val="28"/>
          <w:lang w:eastAsia="ru-RU"/>
        </w:rPr>
        <w:t xml:space="preserve">специалистов </w:t>
      </w:r>
      <w:r w:rsidRPr="004D2D6F">
        <w:rPr>
          <w:rFonts w:ascii="Times New Roman" w:eastAsia="Times New Roman" w:hAnsi="Times New Roman" w:cs="Times New Roman"/>
          <w:sz w:val="28"/>
          <w:szCs w:val="28"/>
          <w:lang w:eastAsia="ru-RU"/>
        </w:rPr>
        <w:t xml:space="preserve">средних школ или колледжей, где обучались подростки, а также при непосредственном участии родителей или опекунов. Следует отметить, что только 2 человека из вышеуказанного количества получили услуги клубных формирований (в 2019 году – 3 чел.) и </w:t>
      </w:r>
      <w:r w:rsidRPr="004D2D6F">
        <w:rPr>
          <w:rFonts w:ascii="Times New Roman" w:hAnsi="Times New Roman" w:cs="Times New Roman"/>
          <w:sz w:val="28"/>
          <w:szCs w:val="28"/>
          <w:lang w:eastAsia="ru-RU"/>
        </w:rPr>
        <w:t>4 человека вступили в трудовые и волонтерские отряды.</w:t>
      </w:r>
      <w:r w:rsidRPr="00191CC9">
        <w:t xml:space="preserve"> </w:t>
      </w:r>
    </w:p>
    <w:p w:rsidR="00E90DD1" w:rsidRPr="004D2D6F" w:rsidRDefault="00E90DD1" w:rsidP="00E90DD1">
      <w:pPr>
        <w:pStyle w:val="a3"/>
        <w:numPr>
          <w:ilvl w:val="0"/>
          <w:numId w:val="22"/>
        </w:numPr>
        <w:jc w:val="both"/>
        <w:rPr>
          <w:rFonts w:ascii="Times New Roman" w:hAnsi="Times New Roman" w:cs="Times New Roman"/>
          <w:sz w:val="28"/>
          <w:szCs w:val="28"/>
        </w:rPr>
      </w:pPr>
      <w:r w:rsidRPr="004D2D6F">
        <w:rPr>
          <w:rFonts w:ascii="Times New Roman" w:hAnsi="Times New Roman" w:cs="Times New Roman"/>
          <w:sz w:val="28"/>
          <w:szCs w:val="28"/>
        </w:rPr>
        <w:t xml:space="preserve">В рамках социальной поддержки подростков, молодежи проведена консультация с </w:t>
      </w:r>
      <w:r>
        <w:rPr>
          <w:rFonts w:ascii="Times New Roman" w:hAnsi="Times New Roman" w:cs="Times New Roman"/>
          <w:sz w:val="28"/>
          <w:szCs w:val="28"/>
        </w:rPr>
        <w:t>Владиславом Осипенко</w:t>
      </w:r>
      <w:r w:rsidRPr="004D2D6F">
        <w:rPr>
          <w:rFonts w:ascii="Times New Roman" w:hAnsi="Times New Roman" w:cs="Times New Roman"/>
          <w:sz w:val="28"/>
          <w:szCs w:val="28"/>
        </w:rPr>
        <w:t xml:space="preserve"> по оформлению документов для трудоустройства на лето. В итоге подросток трудоустроен. Оказана помощь несовершеннолетней Барановской Валентине в выборе учебного учреждения и оформлении документов для поступления в ССУЗ. Проведена консультация с сотрудником отдела занятости населения Кировского района о возможностях временного трудоустройства несовершеннолетних. Подростки, состоящие на учете в ОВД   проинформированы о возможностях трудоустройства.</w:t>
      </w:r>
    </w:p>
    <w:p w:rsidR="00014404" w:rsidRDefault="0095363D" w:rsidP="00014404">
      <w:pPr>
        <w:ind w:firstLine="708"/>
        <w:jc w:val="both"/>
        <w:rPr>
          <w:sz w:val="28"/>
          <w:szCs w:val="28"/>
        </w:rPr>
      </w:pPr>
      <w:r w:rsidRPr="00AB70F9">
        <w:rPr>
          <w:b/>
          <w:i/>
          <w:sz w:val="28"/>
          <w:szCs w:val="28"/>
        </w:rPr>
        <w:t>Выводы:</w:t>
      </w:r>
      <w:r w:rsidRPr="00AB70F9">
        <w:rPr>
          <w:sz w:val="28"/>
          <w:szCs w:val="28"/>
        </w:rPr>
        <w:t xml:space="preserve"> </w:t>
      </w:r>
    </w:p>
    <w:p w:rsidR="00E90DD1" w:rsidRPr="000C4049" w:rsidRDefault="00E90DD1" w:rsidP="00E90DD1">
      <w:pPr>
        <w:pStyle w:val="a3"/>
        <w:ind w:firstLine="708"/>
        <w:jc w:val="both"/>
        <w:rPr>
          <w:rFonts w:ascii="Times New Roman" w:hAnsi="Times New Roman" w:cs="Times New Roman"/>
          <w:sz w:val="28"/>
          <w:szCs w:val="28"/>
          <w:lang w:eastAsia="ru-RU"/>
        </w:rPr>
      </w:pPr>
      <w:r w:rsidRPr="000C4049">
        <w:rPr>
          <w:rFonts w:ascii="Times New Roman" w:hAnsi="Times New Roman" w:cs="Times New Roman"/>
          <w:sz w:val="28"/>
          <w:szCs w:val="28"/>
          <w:lang w:eastAsia="ru-RU"/>
        </w:rPr>
        <w:t>Таким образом, в рамках компетенции специалистов по социальной работе с молодёжью были проведены мероприятия, направленные на организацию досуговой деятельности семьям и детям из числа семей, находящихся в социально опасном положении. Количественные и качественные</w:t>
      </w:r>
      <w:r w:rsidRPr="000C4049">
        <w:rPr>
          <w:rFonts w:ascii="Times New Roman" w:hAnsi="Times New Roman" w:cs="Times New Roman"/>
          <w:i/>
          <w:sz w:val="28"/>
          <w:szCs w:val="28"/>
          <w:lang w:eastAsia="ru-RU"/>
        </w:rPr>
        <w:t xml:space="preserve"> </w:t>
      </w:r>
      <w:r w:rsidRPr="000C4049">
        <w:rPr>
          <w:rFonts w:ascii="Times New Roman" w:hAnsi="Times New Roman" w:cs="Times New Roman"/>
          <w:sz w:val="28"/>
          <w:szCs w:val="28"/>
          <w:lang w:eastAsia="ru-RU"/>
        </w:rPr>
        <w:t xml:space="preserve">показатели о предоставлении соответствующих услуг в рамках данной деятельности отражены в информационно-статистических отчётах по реализации плана мероприятий, направленных на профилактику наркомании среди жителей города Новосибирска, профилактику ВИЧ-инфекции среди населения города Новосибирска на 2020 год, профилактику правонарушений среди молодёжи, гармонизацию межнациональных и межконфессиональных отношений на территории города Новосибирска, которые ежеквартально подавались в КДМ. В 2020 году в связи в обостренной эпидемиологической обстановкой в городе большое число профилактических мероприятий были проведены в онлайн-режиме. Данный формат привычен и интересен молодежи, что позволило расширить круг участников, о чем свидетельствует количество просмотров публикаций в группах ВКонтакте (отражено в отчете по дистанционной работе учреждения). </w:t>
      </w:r>
    </w:p>
    <w:p w:rsidR="00E90DD1" w:rsidRPr="000C4049" w:rsidRDefault="00E90DD1" w:rsidP="00E90DD1">
      <w:pPr>
        <w:pStyle w:val="a3"/>
        <w:ind w:firstLine="708"/>
        <w:jc w:val="both"/>
        <w:rPr>
          <w:rFonts w:ascii="Times New Roman" w:hAnsi="Times New Roman" w:cs="Times New Roman"/>
          <w:sz w:val="28"/>
          <w:szCs w:val="28"/>
          <w:lang w:eastAsia="ru-RU"/>
        </w:rPr>
      </w:pPr>
      <w:r w:rsidRPr="000C4049">
        <w:rPr>
          <w:rFonts w:ascii="Times New Roman" w:hAnsi="Times New Roman" w:cs="Times New Roman"/>
          <w:sz w:val="28"/>
          <w:szCs w:val="28"/>
          <w:lang w:eastAsia="ru-RU"/>
        </w:rPr>
        <w:t>Осталась актуальной проблема вовлечения в деятельность учреждения подростков,</w:t>
      </w:r>
      <w:r w:rsidRPr="000C4049">
        <w:rPr>
          <w:rFonts w:ascii="Times New Roman" w:hAnsi="Times New Roman" w:cs="Times New Roman"/>
          <w:sz w:val="28"/>
          <w:szCs w:val="28"/>
        </w:rPr>
        <w:t xml:space="preserve"> </w:t>
      </w:r>
      <w:r>
        <w:rPr>
          <w:rFonts w:ascii="Times New Roman" w:hAnsi="Times New Roman" w:cs="Times New Roman"/>
          <w:sz w:val="28"/>
          <w:szCs w:val="28"/>
          <w:lang w:eastAsia="ru-RU"/>
        </w:rPr>
        <w:t xml:space="preserve">состоящих на учёте КДНиЗП - </w:t>
      </w:r>
      <w:r w:rsidRPr="000C4049">
        <w:rPr>
          <w:rFonts w:ascii="Times New Roman" w:hAnsi="Times New Roman" w:cs="Times New Roman"/>
          <w:sz w:val="28"/>
          <w:szCs w:val="28"/>
          <w:lang w:eastAsia="ru-RU"/>
        </w:rPr>
        <w:t>рекомендованный набор действий специалистов остается неэффектным, а в условиях сокращения офлайн мероприятий невозможно вызвать интерес к деятельности клубных формирований и мероприятиям Центра.</w:t>
      </w:r>
    </w:p>
    <w:p w:rsidR="00E90DD1" w:rsidRPr="000C4049" w:rsidRDefault="00E90DD1" w:rsidP="00E90DD1">
      <w:pPr>
        <w:pStyle w:val="a3"/>
        <w:ind w:firstLine="708"/>
        <w:jc w:val="both"/>
        <w:rPr>
          <w:rFonts w:ascii="Times New Roman" w:hAnsi="Times New Roman" w:cs="Times New Roman"/>
          <w:sz w:val="28"/>
          <w:szCs w:val="28"/>
          <w:lang w:eastAsia="ru-RU"/>
        </w:rPr>
      </w:pPr>
      <w:r w:rsidRPr="000C4049">
        <w:rPr>
          <w:rFonts w:ascii="Times New Roman" w:hAnsi="Times New Roman" w:cs="Times New Roman"/>
          <w:sz w:val="28"/>
          <w:szCs w:val="28"/>
          <w:lang w:eastAsia="ru-RU"/>
        </w:rPr>
        <w:lastRenderedPageBreak/>
        <w:t>В 2021 году необходимо решать задачу освоения новых технологий профилактической работы с подростками группы социального риска, а также дальнейшем развитии партнёрского взаимодействия с учреждениями, имеющими не только опыт организации профилактических мероприятий, но и необходимую материально-техническую базу для их организации.</w:t>
      </w:r>
    </w:p>
    <w:p w:rsidR="00E90DD1" w:rsidRPr="000C4049" w:rsidRDefault="00E90DD1" w:rsidP="00E90DD1">
      <w:pPr>
        <w:pStyle w:val="a3"/>
        <w:ind w:firstLine="708"/>
        <w:jc w:val="both"/>
        <w:rPr>
          <w:rFonts w:ascii="Times New Roman" w:hAnsi="Times New Roman" w:cs="Times New Roman"/>
          <w:sz w:val="28"/>
          <w:szCs w:val="28"/>
          <w:lang w:eastAsia="ru-RU"/>
        </w:rPr>
      </w:pPr>
      <w:r w:rsidRPr="000C4049">
        <w:rPr>
          <w:rFonts w:ascii="Times New Roman" w:hAnsi="Times New Roman" w:cs="Times New Roman"/>
          <w:sz w:val="28"/>
          <w:szCs w:val="28"/>
          <w:lang w:eastAsia="ru-RU"/>
        </w:rPr>
        <w:t>В 2021 году будет продолжена работа по проекту «Идем в гости!» - запланировано проведение профилактических мероприятий как в офлайн, так и в онлайн-форматах, что позволит расширить круг участников и увеличить их количество (особенно это касается лиц с ОВЗ и инвалидностью, для которых личное присутствие на мероприятиях часто бывает недоступным по состоянию здоровья). Специалистам всех структурных подразделений</w:t>
      </w:r>
      <w:r>
        <w:rPr>
          <w:rFonts w:ascii="Times New Roman" w:hAnsi="Times New Roman" w:cs="Times New Roman"/>
          <w:sz w:val="28"/>
          <w:szCs w:val="28"/>
          <w:lang w:eastAsia="ru-RU"/>
        </w:rPr>
        <w:t xml:space="preserve"> Центра</w:t>
      </w:r>
      <w:r w:rsidRPr="000C4049">
        <w:rPr>
          <w:rFonts w:ascii="Times New Roman" w:hAnsi="Times New Roman" w:cs="Times New Roman"/>
          <w:sz w:val="28"/>
          <w:szCs w:val="28"/>
          <w:lang w:eastAsia="ru-RU"/>
        </w:rPr>
        <w:t>, работающих с данной категорией воспитанников</w:t>
      </w:r>
      <w:r>
        <w:rPr>
          <w:rFonts w:ascii="Times New Roman" w:hAnsi="Times New Roman" w:cs="Times New Roman"/>
          <w:sz w:val="28"/>
          <w:szCs w:val="28"/>
          <w:lang w:eastAsia="ru-RU"/>
        </w:rPr>
        <w:t>,</w:t>
      </w:r>
      <w:r w:rsidRPr="000C4049">
        <w:rPr>
          <w:rFonts w:ascii="Times New Roman" w:hAnsi="Times New Roman" w:cs="Times New Roman"/>
          <w:sz w:val="28"/>
          <w:szCs w:val="28"/>
          <w:lang w:eastAsia="ru-RU"/>
        </w:rPr>
        <w:t xml:space="preserve"> необходимо</w:t>
      </w:r>
      <w:r>
        <w:rPr>
          <w:rFonts w:ascii="Times New Roman" w:hAnsi="Times New Roman" w:cs="Times New Roman"/>
          <w:sz w:val="28"/>
          <w:szCs w:val="28"/>
          <w:lang w:eastAsia="ru-RU"/>
        </w:rPr>
        <w:t xml:space="preserve"> активно привлекать семьи </w:t>
      </w:r>
      <w:r w:rsidRPr="000C4049">
        <w:rPr>
          <w:rFonts w:ascii="Times New Roman" w:hAnsi="Times New Roman" w:cs="Times New Roman"/>
          <w:sz w:val="28"/>
          <w:szCs w:val="28"/>
          <w:lang w:eastAsia="ru-RU"/>
        </w:rPr>
        <w:t>к участию в данном проекте.</w:t>
      </w:r>
    </w:p>
    <w:p w:rsidR="00FE300B" w:rsidRDefault="00FE300B" w:rsidP="00F74B89">
      <w:pPr>
        <w:jc w:val="both"/>
        <w:rPr>
          <w:b/>
          <w:sz w:val="32"/>
          <w:szCs w:val="32"/>
        </w:rPr>
      </w:pPr>
    </w:p>
    <w:p w:rsidR="00553836" w:rsidRPr="008352F6" w:rsidRDefault="005C5BEF" w:rsidP="00414724">
      <w:pPr>
        <w:jc w:val="center"/>
        <w:rPr>
          <w:b/>
          <w:sz w:val="28"/>
          <w:szCs w:val="28"/>
        </w:rPr>
      </w:pPr>
      <w:r>
        <w:rPr>
          <w:b/>
          <w:sz w:val="28"/>
          <w:szCs w:val="28"/>
        </w:rPr>
        <w:t xml:space="preserve">п. 7. </w:t>
      </w:r>
      <w:r w:rsidR="00414724" w:rsidRPr="008352F6">
        <w:rPr>
          <w:b/>
          <w:sz w:val="28"/>
          <w:szCs w:val="28"/>
        </w:rPr>
        <w:t>Результативность участия учреждения в районных, городских, региональных, федеральных и других конкурсах, соревнованиях, конференциях и пр.</w:t>
      </w:r>
    </w:p>
    <w:p w:rsidR="005C5BEF" w:rsidRDefault="005C5BEF" w:rsidP="0054014C">
      <w:pPr>
        <w:pStyle w:val="a3"/>
        <w:ind w:firstLine="567"/>
        <w:jc w:val="both"/>
        <w:rPr>
          <w:rFonts w:ascii="Times New Roman" w:hAnsi="Times New Roman" w:cs="Times New Roman"/>
          <w:sz w:val="28"/>
          <w:szCs w:val="28"/>
        </w:rPr>
      </w:pPr>
    </w:p>
    <w:p w:rsidR="009B639B" w:rsidRDefault="009D0BED" w:rsidP="0054014C">
      <w:pPr>
        <w:pStyle w:val="a3"/>
        <w:ind w:firstLine="567"/>
        <w:jc w:val="both"/>
        <w:rPr>
          <w:rFonts w:ascii="Times New Roman" w:hAnsi="Times New Roman" w:cs="Times New Roman"/>
          <w:sz w:val="28"/>
          <w:szCs w:val="28"/>
        </w:rPr>
      </w:pPr>
      <w:r w:rsidRPr="000F35C5">
        <w:rPr>
          <w:rFonts w:ascii="Times New Roman" w:hAnsi="Times New Roman" w:cs="Times New Roman"/>
          <w:sz w:val="28"/>
          <w:szCs w:val="28"/>
        </w:rPr>
        <w:t xml:space="preserve">Специалисты и воспитанники </w:t>
      </w:r>
      <w:r w:rsidR="002C6996">
        <w:rPr>
          <w:rFonts w:ascii="Times New Roman" w:hAnsi="Times New Roman" w:cs="Times New Roman"/>
          <w:sz w:val="28"/>
          <w:szCs w:val="28"/>
        </w:rPr>
        <w:t xml:space="preserve">учреждения </w:t>
      </w:r>
      <w:r w:rsidRPr="000F35C5">
        <w:rPr>
          <w:rFonts w:ascii="Times New Roman" w:hAnsi="Times New Roman" w:cs="Times New Roman"/>
          <w:sz w:val="28"/>
          <w:szCs w:val="28"/>
        </w:rPr>
        <w:t xml:space="preserve">активно участвуют в мероприятиях, </w:t>
      </w:r>
      <w:r w:rsidR="002C6996">
        <w:rPr>
          <w:rFonts w:ascii="Times New Roman" w:hAnsi="Times New Roman" w:cs="Times New Roman"/>
          <w:sz w:val="28"/>
          <w:szCs w:val="28"/>
        </w:rPr>
        <w:t xml:space="preserve">демонстрируя </w:t>
      </w:r>
      <w:r w:rsidRPr="000F35C5">
        <w:rPr>
          <w:rFonts w:ascii="Times New Roman" w:hAnsi="Times New Roman" w:cs="Times New Roman"/>
          <w:sz w:val="28"/>
          <w:szCs w:val="28"/>
        </w:rPr>
        <w:t>высоки</w:t>
      </w:r>
      <w:r w:rsidR="004B3E9E">
        <w:rPr>
          <w:rFonts w:ascii="Times New Roman" w:hAnsi="Times New Roman" w:cs="Times New Roman"/>
          <w:sz w:val="28"/>
          <w:szCs w:val="28"/>
        </w:rPr>
        <w:t>е</w:t>
      </w:r>
      <w:r w:rsidRPr="000F35C5">
        <w:rPr>
          <w:rFonts w:ascii="Times New Roman" w:hAnsi="Times New Roman" w:cs="Times New Roman"/>
          <w:sz w:val="28"/>
          <w:szCs w:val="28"/>
        </w:rPr>
        <w:t xml:space="preserve"> </w:t>
      </w:r>
      <w:r w:rsidR="004B3E9E">
        <w:rPr>
          <w:rFonts w:ascii="Times New Roman" w:hAnsi="Times New Roman" w:cs="Times New Roman"/>
          <w:sz w:val="28"/>
          <w:szCs w:val="28"/>
        </w:rPr>
        <w:t xml:space="preserve">показатели </w:t>
      </w:r>
      <w:r w:rsidRPr="000F35C5">
        <w:rPr>
          <w:rFonts w:ascii="Times New Roman" w:hAnsi="Times New Roman" w:cs="Times New Roman"/>
          <w:sz w:val="28"/>
          <w:szCs w:val="28"/>
        </w:rPr>
        <w:t>и пр</w:t>
      </w:r>
      <w:r w:rsidR="007C6372">
        <w:rPr>
          <w:rFonts w:ascii="Times New Roman" w:hAnsi="Times New Roman" w:cs="Times New Roman"/>
          <w:sz w:val="28"/>
          <w:szCs w:val="28"/>
        </w:rPr>
        <w:t xml:space="preserve">офессионализм, о чём </w:t>
      </w:r>
      <w:r w:rsidRPr="000F35C5">
        <w:rPr>
          <w:rFonts w:ascii="Times New Roman" w:hAnsi="Times New Roman" w:cs="Times New Roman"/>
          <w:sz w:val="28"/>
          <w:szCs w:val="28"/>
        </w:rPr>
        <w:t>свидетельствуют полученные грамоты, серти</w:t>
      </w:r>
      <w:r w:rsidR="009B639B">
        <w:rPr>
          <w:rFonts w:ascii="Times New Roman" w:hAnsi="Times New Roman" w:cs="Times New Roman"/>
          <w:sz w:val="28"/>
          <w:szCs w:val="28"/>
        </w:rPr>
        <w:t>фикаты, благодарности и медали.</w:t>
      </w:r>
    </w:p>
    <w:p w:rsidR="008352F6" w:rsidRDefault="008352F6" w:rsidP="008D337F">
      <w:pPr>
        <w:tabs>
          <w:tab w:val="left" w:pos="-3119"/>
        </w:tabs>
        <w:rPr>
          <w:b/>
          <w:bCs/>
          <w:i/>
          <w:sz w:val="28"/>
          <w:szCs w:val="28"/>
        </w:rPr>
      </w:pPr>
    </w:p>
    <w:p w:rsidR="00445F55" w:rsidRPr="0060460D" w:rsidRDefault="00531720" w:rsidP="00531720">
      <w:pPr>
        <w:tabs>
          <w:tab w:val="left" w:pos="-3119"/>
        </w:tabs>
        <w:jc w:val="center"/>
        <w:rPr>
          <w:bCs/>
          <w:i/>
          <w:sz w:val="28"/>
          <w:szCs w:val="28"/>
        </w:rPr>
      </w:pPr>
      <w:r w:rsidRPr="0060460D">
        <w:rPr>
          <w:bCs/>
          <w:i/>
          <w:sz w:val="28"/>
          <w:szCs w:val="28"/>
        </w:rPr>
        <w:t xml:space="preserve">Статистика участия </w:t>
      </w:r>
      <w:r w:rsidR="003A2278" w:rsidRPr="0060460D">
        <w:rPr>
          <w:bCs/>
          <w:i/>
          <w:sz w:val="28"/>
          <w:szCs w:val="28"/>
        </w:rPr>
        <w:t>воспитанников,</w:t>
      </w:r>
      <w:r w:rsidR="00531B8D" w:rsidRPr="0060460D">
        <w:rPr>
          <w:bCs/>
          <w:i/>
          <w:sz w:val="28"/>
          <w:szCs w:val="28"/>
        </w:rPr>
        <w:t xml:space="preserve"> </w:t>
      </w:r>
      <w:r w:rsidR="003A2278" w:rsidRPr="0060460D">
        <w:rPr>
          <w:bCs/>
          <w:i/>
          <w:sz w:val="28"/>
          <w:szCs w:val="28"/>
        </w:rPr>
        <w:t>коллективов</w:t>
      </w:r>
      <w:r w:rsidRPr="0060460D">
        <w:rPr>
          <w:bCs/>
          <w:i/>
          <w:sz w:val="28"/>
          <w:szCs w:val="28"/>
        </w:rPr>
        <w:t xml:space="preserve"> </w:t>
      </w:r>
      <w:r w:rsidR="00445F55" w:rsidRPr="0060460D">
        <w:rPr>
          <w:bCs/>
          <w:i/>
          <w:sz w:val="28"/>
          <w:szCs w:val="28"/>
        </w:rPr>
        <w:t>учреждения</w:t>
      </w:r>
      <w:r w:rsidR="00FC1519" w:rsidRPr="0060460D">
        <w:rPr>
          <w:bCs/>
          <w:i/>
          <w:sz w:val="28"/>
          <w:szCs w:val="28"/>
        </w:rPr>
        <w:t xml:space="preserve"> </w:t>
      </w:r>
    </w:p>
    <w:p w:rsidR="00531720" w:rsidRPr="00276822" w:rsidRDefault="00531720" w:rsidP="00531720">
      <w:pPr>
        <w:tabs>
          <w:tab w:val="left" w:pos="-3119"/>
        </w:tabs>
        <w:jc w:val="center"/>
        <w:rPr>
          <w:b/>
          <w:bCs/>
          <w:i/>
          <w:sz w:val="28"/>
          <w:szCs w:val="28"/>
        </w:rPr>
      </w:pPr>
      <w:r w:rsidRPr="0060460D">
        <w:rPr>
          <w:bCs/>
          <w:i/>
          <w:sz w:val="28"/>
          <w:szCs w:val="28"/>
        </w:rPr>
        <w:t>в конк</w:t>
      </w:r>
      <w:r w:rsidR="005F768B" w:rsidRPr="0060460D">
        <w:rPr>
          <w:bCs/>
          <w:i/>
          <w:sz w:val="28"/>
          <w:szCs w:val="28"/>
        </w:rPr>
        <w:t xml:space="preserve">урсных мероприятиях </w:t>
      </w:r>
      <w:r w:rsidR="00445F55" w:rsidRPr="0060460D">
        <w:rPr>
          <w:bCs/>
          <w:i/>
          <w:sz w:val="28"/>
          <w:szCs w:val="28"/>
        </w:rPr>
        <w:t>разных уровней</w:t>
      </w:r>
    </w:p>
    <w:p w:rsidR="005F768B" w:rsidRPr="00276822" w:rsidRDefault="005F768B" w:rsidP="00531720">
      <w:pPr>
        <w:tabs>
          <w:tab w:val="left" w:pos="-3119"/>
        </w:tabs>
        <w:jc w:val="center"/>
        <w:rPr>
          <w:bCs/>
          <w:i/>
          <w:sz w:val="28"/>
          <w:szCs w:val="28"/>
        </w:rPr>
      </w:pPr>
    </w:p>
    <w:tbl>
      <w:tblPr>
        <w:tblStyle w:val="a5"/>
        <w:tblW w:w="0" w:type="auto"/>
        <w:tblInd w:w="675" w:type="dxa"/>
        <w:tblLook w:val="04A0" w:firstRow="1" w:lastRow="0" w:firstColumn="1" w:lastColumn="0" w:noHBand="0" w:noVBand="1"/>
      </w:tblPr>
      <w:tblGrid>
        <w:gridCol w:w="6804"/>
        <w:gridCol w:w="2364"/>
        <w:gridCol w:w="2501"/>
        <w:gridCol w:w="2812"/>
      </w:tblGrid>
      <w:tr w:rsidR="007B54C6" w:rsidRPr="00276822" w:rsidTr="007E4971">
        <w:trPr>
          <w:trHeight w:val="218"/>
        </w:trPr>
        <w:tc>
          <w:tcPr>
            <w:tcW w:w="6804" w:type="dxa"/>
            <w:vMerge w:val="restart"/>
          </w:tcPr>
          <w:p w:rsidR="007B54C6" w:rsidRPr="00276822" w:rsidRDefault="007B54C6" w:rsidP="004B3E9E">
            <w:pPr>
              <w:tabs>
                <w:tab w:val="left" w:pos="-3119"/>
              </w:tabs>
              <w:jc w:val="center"/>
              <w:rPr>
                <w:bCs/>
                <w:sz w:val="28"/>
                <w:szCs w:val="28"/>
              </w:rPr>
            </w:pPr>
            <w:r w:rsidRPr="00276822">
              <w:rPr>
                <w:bCs/>
                <w:sz w:val="28"/>
                <w:szCs w:val="28"/>
              </w:rPr>
              <w:t>Уровень конкурсных мероприятий</w:t>
            </w:r>
          </w:p>
        </w:tc>
        <w:tc>
          <w:tcPr>
            <w:tcW w:w="7677" w:type="dxa"/>
            <w:gridSpan w:val="3"/>
          </w:tcPr>
          <w:p w:rsidR="007B54C6" w:rsidRDefault="007B54C6" w:rsidP="00FB1F02">
            <w:pPr>
              <w:tabs>
                <w:tab w:val="left" w:pos="-3119"/>
              </w:tabs>
              <w:jc w:val="center"/>
              <w:rPr>
                <w:bCs/>
                <w:sz w:val="28"/>
                <w:szCs w:val="28"/>
              </w:rPr>
            </w:pPr>
            <w:r>
              <w:rPr>
                <w:bCs/>
                <w:sz w:val="28"/>
                <w:szCs w:val="28"/>
              </w:rPr>
              <w:t xml:space="preserve">Результативность участия </w:t>
            </w:r>
          </w:p>
          <w:p w:rsidR="007B54C6" w:rsidRDefault="007B54C6" w:rsidP="00FB1F02">
            <w:pPr>
              <w:tabs>
                <w:tab w:val="left" w:pos="-3119"/>
              </w:tabs>
              <w:jc w:val="center"/>
              <w:rPr>
                <w:bCs/>
                <w:sz w:val="28"/>
                <w:szCs w:val="28"/>
              </w:rPr>
            </w:pPr>
            <w:r>
              <w:rPr>
                <w:bCs/>
                <w:sz w:val="28"/>
                <w:szCs w:val="28"/>
              </w:rPr>
              <w:t>призовые места (ед.) / участие (ед.)</w:t>
            </w:r>
          </w:p>
        </w:tc>
      </w:tr>
      <w:tr w:rsidR="007B54C6" w:rsidRPr="00276822" w:rsidTr="007E4971">
        <w:trPr>
          <w:trHeight w:val="218"/>
        </w:trPr>
        <w:tc>
          <w:tcPr>
            <w:tcW w:w="6804" w:type="dxa"/>
            <w:vMerge/>
          </w:tcPr>
          <w:p w:rsidR="007B54C6" w:rsidRPr="00276822" w:rsidRDefault="007B54C6" w:rsidP="00110C44">
            <w:pPr>
              <w:tabs>
                <w:tab w:val="left" w:pos="-3119"/>
              </w:tabs>
              <w:jc w:val="center"/>
              <w:rPr>
                <w:b/>
                <w:bCs/>
                <w:sz w:val="28"/>
                <w:szCs w:val="28"/>
              </w:rPr>
            </w:pPr>
          </w:p>
        </w:tc>
        <w:tc>
          <w:tcPr>
            <w:tcW w:w="2364" w:type="dxa"/>
          </w:tcPr>
          <w:p w:rsidR="007B54C6" w:rsidRPr="00127269" w:rsidRDefault="007B54C6" w:rsidP="00110C44">
            <w:pPr>
              <w:tabs>
                <w:tab w:val="left" w:pos="-3119"/>
              </w:tabs>
              <w:jc w:val="center"/>
              <w:rPr>
                <w:bCs/>
                <w:sz w:val="28"/>
                <w:szCs w:val="28"/>
              </w:rPr>
            </w:pPr>
            <w:r w:rsidRPr="00127269">
              <w:rPr>
                <w:bCs/>
                <w:sz w:val="28"/>
                <w:szCs w:val="28"/>
              </w:rPr>
              <w:t>2018</w:t>
            </w:r>
            <w:r>
              <w:rPr>
                <w:bCs/>
                <w:sz w:val="28"/>
                <w:szCs w:val="28"/>
              </w:rPr>
              <w:t xml:space="preserve"> г.</w:t>
            </w:r>
          </w:p>
        </w:tc>
        <w:tc>
          <w:tcPr>
            <w:tcW w:w="2501" w:type="dxa"/>
          </w:tcPr>
          <w:p w:rsidR="007B54C6" w:rsidRPr="00127269" w:rsidRDefault="007B54C6" w:rsidP="00110C44">
            <w:pPr>
              <w:tabs>
                <w:tab w:val="left" w:pos="-3119"/>
              </w:tabs>
              <w:jc w:val="center"/>
              <w:rPr>
                <w:bCs/>
                <w:sz w:val="28"/>
                <w:szCs w:val="28"/>
              </w:rPr>
            </w:pPr>
            <w:r>
              <w:rPr>
                <w:bCs/>
                <w:sz w:val="28"/>
                <w:szCs w:val="28"/>
              </w:rPr>
              <w:t>2019 г.</w:t>
            </w:r>
          </w:p>
        </w:tc>
        <w:tc>
          <w:tcPr>
            <w:tcW w:w="2812" w:type="dxa"/>
          </w:tcPr>
          <w:p w:rsidR="007B54C6" w:rsidRDefault="007B54C6" w:rsidP="00110C44">
            <w:pPr>
              <w:tabs>
                <w:tab w:val="left" w:pos="-3119"/>
              </w:tabs>
              <w:jc w:val="center"/>
              <w:rPr>
                <w:bCs/>
                <w:sz w:val="28"/>
                <w:szCs w:val="28"/>
              </w:rPr>
            </w:pPr>
            <w:r>
              <w:rPr>
                <w:bCs/>
                <w:sz w:val="28"/>
                <w:szCs w:val="28"/>
              </w:rPr>
              <w:t>2020 г.</w:t>
            </w:r>
          </w:p>
        </w:tc>
      </w:tr>
      <w:tr w:rsidR="007B54C6" w:rsidRPr="00276822" w:rsidTr="007E4971">
        <w:tc>
          <w:tcPr>
            <w:tcW w:w="6804" w:type="dxa"/>
            <w:vAlign w:val="center"/>
          </w:tcPr>
          <w:p w:rsidR="007B54C6" w:rsidRPr="00276822" w:rsidRDefault="007B54C6" w:rsidP="00110C44">
            <w:pPr>
              <w:pStyle w:val="a3"/>
              <w:jc w:val="center"/>
              <w:rPr>
                <w:rStyle w:val="FontStyle15"/>
                <w:sz w:val="28"/>
                <w:szCs w:val="28"/>
              </w:rPr>
            </w:pPr>
            <w:r w:rsidRPr="00276822">
              <w:rPr>
                <w:rStyle w:val="FontStyle15"/>
                <w:sz w:val="28"/>
                <w:szCs w:val="28"/>
              </w:rPr>
              <w:t>Международный</w:t>
            </w:r>
          </w:p>
        </w:tc>
        <w:tc>
          <w:tcPr>
            <w:tcW w:w="2364" w:type="dxa"/>
          </w:tcPr>
          <w:p w:rsidR="007B54C6" w:rsidRPr="00276822" w:rsidRDefault="007B54C6" w:rsidP="00110C44">
            <w:pPr>
              <w:snapToGrid w:val="0"/>
              <w:jc w:val="center"/>
              <w:rPr>
                <w:sz w:val="28"/>
                <w:szCs w:val="28"/>
              </w:rPr>
            </w:pPr>
            <w:r w:rsidRPr="00276822">
              <w:rPr>
                <w:sz w:val="28"/>
                <w:szCs w:val="28"/>
              </w:rPr>
              <w:t>23</w:t>
            </w:r>
            <w:r>
              <w:rPr>
                <w:sz w:val="28"/>
                <w:szCs w:val="28"/>
              </w:rPr>
              <w:t>/0</w:t>
            </w:r>
          </w:p>
        </w:tc>
        <w:tc>
          <w:tcPr>
            <w:tcW w:w="2501" w:type="dxa"/>
            <w:vAlign w:val="center"/>
          </w:tcPr>
          <w:p w:rsidR="007B54C6" w:rsidRPr="00276822" w:rsidRDefault="007B54C6" w:rsidP="00110C44">
            <w:pPr>
              <w:snapToGrid w:val="0"/>
              <w:jc w:val="center"/>
              <w:rPr>
                <w:sz w:val="28"/>
                <w:szCs w:val="28"/>
              </w:rPr>
            </w:pPr>
            <w:r>
              <w:rPr>
                <w:sz w:val="28"/>
                <w:szCs w:val="28"/>
              </w:rPr>
              <w:t>18/5</w:t>
            </w:r>
          </w:p>
        </w:tc>
        <w:tc>
          <w:tcPr>
            <w:tcW w:w="2812" w:type="dxa"/>
          </w:tcPr>
          <w:p w:rsidR="007B54C6" w:rsidRDefault="00147528" w:rsidP="00110C44">
            <w:pPr>
              <w:snapToGrid w:val="0"/>
              <w:jc w:val="center"/>
              <w:rPr>
                <w:sz w:val="28"/>
                <w:szCs w:val="28"/>
              </w:rPr>
            </w:pPr>
            <w:r>
              <w:rPr>
                <w:sz w:val="28"/>
                <w:szCs w:val="28"/>
              </w:rPr>
              <w:t>7/5</w:t>
            </w:r>
          </w:p>
        </w:tc>
      </w:tr>
      <w:tr w:rsidR="007B54C6" w:rsidRPr="00276822" w:rsidTr="007E4971">
        <w:tc>
          <w:tcPr>
            <w:tcW w:w="6804" w:type="dxa"/>
            <w:vAlign w:val="center"/>
          </w:tcPr>
          <w:p w:rsidR="007B54C6" w:rsidRPr="00276822" w:rsidRDefault="007B54C6" w:rsidP="00110C44">
            <w:pPr>
              <w:pStyle w:val="a3"/>
              <w:jc w:val="center"/>
              <w:rPr>
                <w:rStyle w:val="FontStyle15"/>
                <w:sz w:val="28"/>
                <w:szCs w:val="28"/>
              </w:rPr>
            </w:pPr>
            <w:r w:rsidRPr="00276822">
              <w:rPr>
                <w:rStyle w:val="FontStyle15"/>
                <w:sz w:val="28"/>
                <w:szCs w:val="28"/>
              </w:rPr>
              <w:t>Федеральный</w:t>
            </w:r>
          </w:p>
        </w:tc>
        <w:tc>
          <w:tcPr>
            <w:tcW w:w="2364" w:type="dxa"/>
          </w:tcPr>
          <w:p w:rsidR="007B54C6" w:rsidRPr="00276822" w:rsidRDefault="007B54C6" w:rsidP="00110C44">
            <w:pPr>
              <w:snapToGrid w:val="0"/>
              <w:jc w:val="center"/>
              <w:rPr>
                <w:sz w:val="28"/>
                <w:szCs w:val="28"/>
              </w:rPr>
            </w:pPr>
            <w:r w:rsidRPr="00276822">
              <w:rPr>
                <w:sz w:val="28"/>
                <w:szCs w:val="28"/>
              </w:rPr>
              <w:t>31</w:t>
            </w:r>
            <w:r>
              <w:rPr>
                <w:sz w:val="28"/>
                <w:szCs w:val="28"/>
              </w:rPr>
              <w:t>/0</w:t>
            </w:r>
          </w:p>
        </w:tc>
        <w:tc>
          <w:tcPr>
            <w:tcW w:w="2501" w:type="dxa"/>
            <w:vAlign w:val="center"/>
          </w:tcPr>
          <w:p w:rsidR="007B54C6" w:rsidRPr="00276822" w:rsidRDefault="007B54C6" w:rsidP="00110C44">
            <w:pPr>
              <w:snapToGrid w:val="0"/>
              <w:jc w:val="center"/>
              <w:rPr>
                <w:sz w:val="28"/>
                <w:szCs w:val="28"/>
              </w:rPr>
            </w:pPr>
            <w:r>
              <w:rPr>
                <w:sz w:val="28"/>
                <w:szCs w:val="28"/>
              </w:rPr>
              <w:t>28/9</w:t>
            </w:r>
          </w:p>
        </w:tc>
        <w:tc>
          <w:tcPr>
            <w:tcW w:w="2812" w:type="dxa"/>
          </w:tcPr>
          <w:p w:rsidR="007B54C6" w:rsidRDefault="00147528" w:rsidP="00110C44">
            <w:pPr>
              <w:snapToGrid w:val="0"/>
              <w:jc w:val="center"/>
              <w:rPr>
                <w:sz w:val="28"/>
                <w:szCs w:val="28"/>
              </w:rPr>
            </w:pPr>
            <w:r>
              <w:rPr>
                <w:sz w:val="28"/>
                <w:szCs w:val="28"/>
              </w:rPr>
              <w:t>14/6</w:t>
            </w:r>
          </w:p>
        </w:tc>
      </w:tr>
      <w:tr w:rsidR="007B54C6" w:rsidRPr="00276822" w:rsidTr="007E4971">
        <w:tc>
          <w:tcPr>
            <w:tcW w:w="6804" w:type="dxa"/>
            <w:vAlign w:val="center"/>
          </w:tcPr>
          <w:p w:rsidR="007B54C6" w:rsidRPr="00276822" w:rsidRDefault="007B54C6" w:rsidP="00110C44">
            <w:pPr>
              <w:pStyle w:val="a3"/>
              <w:jc w:val="center"/>
              <w:rPr>
                <w:rStyle w:val="FontStyle15"/>
                <w:sz w:val="28"/>
                <w:szCs w:val="28"/>
              </w:rPr>
            </w:pPr>
            <w:r w:rsidRPr="00276822">
              <w:rPr>
                <w:rStyle w:val="FontStyle15"/>
                <w:sz w:val="28"/>
                <w:szCs w:val="28"/>
              </w:rPr>
              <w:t>Региональный</w:t>
            </w:r>
          </w:p>
        </w:tc>
        <w:tc>
          <w:tcPr>
            <w:tcW w:w="2364" w:type="dxa"/>
          </w:tcPr>
          <w:p w:rsidR="007B54C6" w:rsidRPr="00276822" w:rsidRDefault="007B54C6" w:rsidP="00110C44">
            <w:pPr>
              <w:snapToGrid w:val="0"/>
              <w:jc w:val="center"/>
              <w:rPr>
                <w:sz w:val="28"/>
                <w:szCs w:val="28"/>
              </w:rPr>
            </w:pPr>
            <w:r w:rsidRPr="00276822">
              <w:rPr>
                <w:sz w:val="28"/>
                <w:szCs w:val="28"/>
              </w:rPr>
              <w:t>38</w:t>
            </w:r>
            <w:r>
              <w:rPr>
                <w:sz w:val="28"/>
                <w:szCs w:val="28"/>
              </w:rPr>
              <w:t>/8</w:t>
            </w:r>
          </w:p>
        </w:tc>
        <w:tc>
          <w:tcPr>
            <w:tcW w:w="2501" w:type="dxa"/>
            <w:vAlign w:val="center"/>
          </w:tcPr>
          <w:p w:rsidR="007B54C6" w:rsidRPr="00276822" w:rsidRDefault="007B54C6" w:rsidP="00110C44">
            <w:pPr>
              <w:snapToGrid w:val="0"/>
              <w:jc w:val="center"/>
              <w:rPr>
                <w:sz w:val="28"/>
                <w:szCs w:val="28"/>
              </w:rPr>
            </w:pPr>
            <w:r>
              <w:rPr>
                <w:sz w:val="28"/>
                <w:szCs w:val="28"/>
              </w:rPr>
              <w:t>25/1</w:t>
            </w:r>
          </w:p>
        </w:tc>
        <w:tc>
          <w:tcPr>
            <w:tcW w:w="2812" w:type="dxa"/>
          </w:tcPr>
          <w:p w:rsidR="007B54C6" w:rsidRDefault="00147528" w:rsidP="00110C44">
            <w:pPr>
              <w:snapToGrid w:val="0"/>
              <w:jc w:val="center"/>
              <w:rPr>
                <w:sz w:val="28"/>
                <w:szCs w:val="28"/>
              </w:rPr>
            </w:pPr>
            <w:r>
              <w:rPr>
                <w:sz w:val="28"/>
                <w:szCs w:val="28"/>
              </w:rPr>
              <w:t>9/2</w:t>
            </w:r>
          </w:p>
        </w:tc>
      </w:tr>
      <w:tr w:rsidR="007B54C6" w:rsidRPr="00276822" w:rsidTr="007E4971">
        <w:tc>
          <w:tcPr>
            <w:tcW w:w="6804" w:type="dxa"/>
            <w:vAlign w:val="center"/>
          </w:tcPr>
          <w:p w:rsidR="007B54C6" w:rsidRPr="00276822" w:rsidRDefault="007B54C6" w:rsidP="0011061E">
            <w:pPr>
              <w:pStyle w:val="a3"/>
              <w:jc w:val="right"/>
              <w:rPr>
                <w:rStyle w:val="FontStyle15"/>
                <w:sz w:val="28"/>
                <w:szCs w:val="28"/>
              </w:rPr>
            </w:pPr>
            <w:r w:rsidRPr="00276822">
              <w:rPr>
                <w:rStyle w:val="FontStyle15"/>
                <w:sz w:val="28"/>
                <w:szCs w:val="28"/>
              </w:rPr>
              <w:t>ИТОГО:</w:t>
            </w:r>
          </w:p>
        </w:tc>
        <w:tc>
          <w:tcPr>
            <w:tcW w:w="2364" w:type="dxa"/>
          </w:tcPr>
          <w:p w:rsidR="007B54C6" w:rsidRPr="00276822" w:rsidRDefault="007B54C6" w:rsidP="00110C44">
            <w:pPr>
              <w:snapToGrid w:val="0"/>
              <w:jc w:val="center"/>
              <w:rPr>
                <w:b/>
                <w:sz w:val="28"/>
                <w:szCs w:val="28"/>
              </w:rPr>
            </w:pPr>
            <w:r>
              <w:rPr>
                <w:b/>
                <w:sz w:val="28"/>
                <w:szCs w:val="28"/>
              </w:rPr>
              <w:t>92/8</w:t>
            </w:r>
          </w:p>
        </w:tc>
        <w:tc>
          <w:tcPr>
            <w:tcW w:w="2501" w:type="dxa"/>
            <w:vAlign w:val="center"/>
          </w:tcPr>
          <w:p w:rsidR="007B54C6" w:rsidRPr="00276822" w:rsidRDefault="007B54C6" w:rsidP="002A18E0">
            <w:pPr>
              <w:snapToGrid w:val="0"/>
              <w:jc w:val="center"/>
              <w:rPr>
                <w:b/>
                <w:sz w:val="28"/>
                <w:szCs w:val="28"/>
              </w:rPr>
            </w:pPr>
            <w:r>
              <w:rPr>
                <w:b/>
                <w:sz w:val="28"/>
                <w:szCs w:val="28"/>
              </w:rPr>
              <w:t>71/15</w:t>
            </w:r>
          </w:p>
        </w:tc>
        <w:tc>
          <w:tcPr>
            <w:tcW w:w="2812" w:type="dxa"/>
          </w:tcPr>
          <w:p w:rsidR="007B54C6" w:rsidRDefault="00147528" w:rsidP="002A18E0">
            <w:pPr>
              <w:snapToGrid w:val="0"/>
              <w:jc w:val="center"/>
              <w:rPr>
                <w:b/>
                <w:sz w:val="28"/>
                <w:szCs w:val="28"/>
              </w:rPr>
            </w:pPr>
            <w:r>
              <w:rPr>
                <w:b/>
                <w:sz w:val="28"/>
                <w:szCs w:val="28"/>
              </w:rPr>
              <w:t>30/13</w:t>
            </w:r>
          </w:p>
        </w:tc>
      </w:tr>
      <w:tr w:rsidR="007B54C6" w:rsidRPr="00276822" w:rsidTr="007E4971">
        <w:tc>
          <w:tcPr>
            <w:tcW w:w="6804" w:type="dxa"/>
            <w:vAlign w:val="center"/>
          </w:tcPr>
          <w:p w:rsidR="007B54C6" w:rsidRPr="00276822" w:rsidRDefault="007B54C6" w:rsidP="00110C44">
            <w:pPr>
              <w:pStyle w:val="a3"/>
              <w:jc w:val="center"/>
              <w:rPr>
                <w:rStyle w:val="FontStyle15"/>
                <w:sz w:val="28"/>
                <w:szCs w:val="28"/>
              </w:rPr>
            </w:pPr>
            <w:r>
              <w:rPr>
                <w:rStyle w:val="FontStyle15"/>
                <w:sz w:val="28"/>
                <w:szCs w:val="28"/>
              </w:rPr>
              <w:t xml:space="preserve">Районный </w:t>
            </w:r>
          </w:p>
        </w:tc>
        <w:tc>
          <w:tcPr>
            <w:tcW w:w="2364" w:type="dxa"/>
          </w:tcPr>
          <w:p w:rsidR="007B54C6" w:rsidRPr="00AF0E81" w:rsidRDefault="007B54C6" w:rsidP="00B159B9">
            <w:pPr>
              <w:snapToGrid w:val="0"/>
              <w:jc w:val="center"/>
              <w:rPr>
                <w:sz w:val="28"/>
                <w:szCs w:val="28"/>
              </w:rPr>
            </w:pPr>
            <w:r>
              <w:rPr>
                <w:sz w:val="28"/>
                <w:szCs w:val="28"/>
              </w:rPr>
              <w:t>14/27</w:t>
            </w:r>
          </w:p>
        </w:tc>
        <w:tc>
          <w:tcPr>
            <w:tcW w:w="2501" w:type="dxa"/>
            <w:vAlign w:val="center"/>
          </w:tcPr>
          <w:p w:rsidR="007B54C6" w:rsidRPr="00AF0E81" w:rsidRDefault="007B54C6" w:rsidP="00AF0E81">
            <w:pPr>
              <w:snapToGrid w:val="0"/>
              <w:jc w:val="center"/>
              <w:rPr>
                <w:sz w:val="28"/>
                <w:szCs w:val="28"/>
              </w:rPr>
            </w:pPr>
            <w:r w:rsidRPr="00AF0E81">
              <w:rPr>
                <w:sz w:val="28"/>
                <w:szCs w:val="28"/>
              </w:rPr>
              <w:t>7/</w:t>
            </w:r>
            <w:r>
              <w:rPr>
                <w:sz w:val="28"/>
                <w:szCs w:val="28"/>
              </w:rPr>
              <w:t>168</w:t>
            </w:r>
          </w:p>
        </w:tc>
        <w:tc>
          <w:tcPr>
            <w:tcW w:w="2812" w:type="dxa"/>
          </w:tcPr>
          <w:p w:rsidR="007B54C6" w:rsidRPr="00AF0E81" w:rsidRDefault="00147528" w:rsidP="00AF0E81">
            <w:pPr>
              <w:snapToGrid w:val="0"/>
              <w:jc w:val="center"/>
              <w:rPr>
                <w:sz w:val="28"/>
                <w:szCs w:val="28"/>
              </w:rPr>
            </w:pPr>
            <w:r>
              <w:rPr>
                <w:sz w:val="28"/>
                <w:szCs w:val="28"/>
              </w:rPr>
              <w:t>10/7</w:t>
            </w:r>
          </w:p>
        </w:tc>
      </w:tr>
      <w:tr w:rsidR="007B54C6" w:rsidRPr="00276822" w:rsidTr="007E4971">
        <w:tc>
          <w:tcPr>
            <w:tcW w:w="6804" w:type="dxa"/>
            <w:vAlign w:val="center"/>
          </w:tcPr>
          <w:p w:rsidR="007B54C6" w:rsidRPr="00276822" w:rsidRDefault="007B54C6" w:rsidP="00110C44">
            <w:pPr>
              <w:pStyle w:val="a3"/>
              <w:jc w:val="center"/>
              <w:rPr>
                <w:rStyle w:val="FontStyle15"/>
                <w:sz w:val="28"/>
                <w:szCs w:val="28"/>
              </w:rPr>
            </w:pPr>
            <w:r>
              <w:rPr>
                <w:rStyle w:val="FontStyle15"/>
                <w:sz w:val="28"/>
                <w:szCs w:val="28"/>
              </w:rPr>
              <w:t xml:space="preserve">Городской </w:t>
            </w:r>
          </w:p>
        </w:tc>
        <w:tc>
          <w:tcPr>
            <w:tcW w:w="2364" w:type="dxa"/>
          </w:tcPr>
          <w:p w:rsidR="007B54C6" w:rsidRPr="00AF0E81" w:rsidRDefault="007B54C6" w:rsidP="002078C2">
            <w:pPr>
              <w:snapToGrid w:val="0"/>
              <w:jc w:val="center"/>
              <w:rPr>
                <w:sz w:val="28"/>
                <w:szCs w:val="28"/>
              </w:rPr>
            </w:pPr>
            <w:r>
              <w:rPr>
                <w:sz w:val="28"/>
                <w:szCs w:val="28"/>
              </w:rPr>
              <w:t>43/61</w:t>
            </w:r>
          </w:p>
        </w:tc>
        <w:tc>
          <w:tcPr>
            <w:tcW w:w="2501" w:type="dxa"/>
            <w:vAlign w:val="center"/>
          </w:tcPr>
          <w:p w:rsidR="007B54C6" w:rsidRPr="00AF0E81" w:rsidRDefault="007B54C6" w:rsidP="00AF0E81">
            <w:pPr>
              <w:snapToGrid w:val="0"/>
              <w:jc w:val="center"/>
              <w:rPr>
                <w:sz w:val="28"/>
                <w:szCs w:val="28"/>
              </w:rPr>
            </w:pPr>
            <w:r w:rsidRPr="00AF0E81">
              <w:rPr>
                <w:sz w:val="28"/>
                <w:szCs w:val="28"/>
              </w:rPr>
              <w:t>36/</w:t>
            </w:r>
            <w:r>
              <w:rPr>
                <w:sz w:val="28"/>
                <w:szCs w:val="28"/>
              </w:rPr>
              <w:t>36</w:t>
            </w:r>
          </w:p>
        </w:tc>
        <w:tc>
          <w:tcPr>
            <w:tcW w:w="2812" w:type="dxa"/>
          </w:tcPr>
          <w:p w:rsidR="007B54C6" w:rsidRPr="00AF0E81" w:rsidRDefault="00147528" w:rsidP="00AF0E81">
            <w:pPr>
              <w:snapToGrid w:val="0"/>
              <w:jc w:val="center"/>
              <w:rPr>
                <w:sz w:val="28"/>
                <w:szCs w:val="28"/>
              </w:rPr>
            </w:pPr>
            <w:r>
              <w:rPr>
                <w:sz w:val="28"/>
                <w:szCs w:val="28"/>
              </w:rPr>
              <w:t>3/3</w:t>
            </w:r>
          </w:p>
        </w:tc>
      </w:tr>
      <w:tr w:rsidR="007B54C6" w:rsidRPr="00276822" w:rsidTr="007E4971">
        <w:tc>
          <w:tcPr>
            <w:tcW w:w="6804" w:type="dxa"/>
            <w:vAlign w:val="center"/>
          </w:tcPr>
          <w:p w:rsidR="007B54C6" w:rsidRDefault="007B54C6" w:rsidP="0011061E">
            <w:pPr>
              <w:pStyle w:val="a3"/>
              <w:jc w:val="right"/>
              <w:rPr>
                <w:rStyle w:val="FontStyle15"/>
                <w:sz w:val="28"/>
                <w:szCs w:val="28"/>
              </w:rPr>
            </w:pPr>
            <w:r w:rsidRPr="0011061E">
              <w:rPr>
                <w:rFonts w:ascii="Times New Roman" w:hAnsi="Times New Roman" w:cs="Times New Roman"/>
                <w:spacing w:val="20"/>
                <w:sz w:val="28"/>
                <w:szCs w:val="28"/>
              </w:rPr>
              <w:t>ИТОГО:</w:t>
            </w:r>
          </w:p>
        </w:tc>
        <w:tc>
          <w:tcPr>
            <w:tcW w:w="2364" w:type="dxa"/>
          </w:tcPr>
          <w:p w:rsidR="007B54C6" w:rsidRPr="0011061E" w:rsidRDefault="007B54C6" w:rsidP="002078C2">
            <w:pPr>
              <w:snapToGrid w:val="0"/>
              <w:jc w:val="center"/>
              <w:rPr>
                <w:b/>
                <w:sz w:val="28"/>
                <w:szCs w:val="28"/>
              </w:rPr>
            </w:pPr>
            <w:r w:rsidRPr="0011061E">
              <w:rPr>
                <w:b/>
                <w:sz w:val="28"/>
                <w:szCs w:val="28"/>
              </w:rPr>
              <w:t>57/88</w:t>
            </w:r>
          </w:p>
        </w:tc>
        <w:tc>
          <w:tcPr>
            <w:tcW w:w="2501" w:type="dxa"/>
            <w:vAlign w:val="center"/>
          </w:tcPr>
          <w:p w:rsidR="007B54C6" w:rsidRPr="0011061E" w:rsidRDefault="007B54C6" w:rsidP="00AF0E81">
            <w:pPr>
              <w:snapToGrid w:val="0"/>
              <w:jc w:val="center"/>
              <w:rPr>
                <w:b/>
                <w:sz w:val="28"/>
                <w:szCs w:val="28"/>
              </w:rPr>
            </w:pPr>
            <w:r w:rsidRPr="0011061E">
              <w:rPr>
                <w:b/>
                <w:sz w:val="28"/>
                <w:szCs w:val="28"/>
              </w:rPr>
              <w:t>43/204</w:t>
            </w:r>
          </w:p>
        </w:tc>
        <w:tc>
          <w:tcPr>
            <w:tcW w:w="2812" w:type="dxa"/>
          </w:tcPr>
          <w:p w:rsidR="007B54C6" w:rsidRPr="0011061E" w:rsidRDefault="00147528" w:rsidP="00AF0E81">
            <w:pPr>
              <w:snapToGrid w:val="0"/>
              <w:jc w:val="center"/>
              <w:rPr>
                <w:b/>
                <w:sz w:val="28"/>
                <w:szCs w:val="28"/>
              </w:rPr>
            </w:pPr>
            <w:r>
              <w:rPr>
                <w:b/>
                <w:sz w:val="28"/>
                <w:szCs w:val="28"/>
              </w:rPr>
              <w:t>13/10</w:t>
            </w:r>
          </w:p>
        </w:tc>
      </w:tr>
      <w:tr w:rsidR="007B54C6" w:rsidRPr="00276822" w:rsidTr="007E4971">
        <w:tc>
          <w:tcPr>
            <w:tcW w:w="6804" w:type="dxa"/>
            <w:vAlign w:val="center"/>
          </w:tcPr>
          <w:p w:rsidR="007B54C6" w:rsidRPr="0011061E" w:rsidRDefault="007B54C6" w:rsidP="0011061E">
            <w:pPr>
              <w:pStyle w:val="a3"/>
              <w:jc w:val="right"/>
              <w:rPr>
                <w:rFonts w:ascii="Times New Roman" w:hAnsi="Times New Roman" w:cs="Times New Roman"/>
                <w:spacing w:val="20"/>
                <w:sz w:val="28"/>
                <w:szCs w:val="28"/>
              </w:rPr>
            </w:pPr>
            <w:r w:rsidRPr="00831CE0">
              <w:rPr>
                <w:rFonts w:ascii="Times New Roman" w:hAnsi="Times New Roman" w:cs="Times New Roman"/>
                <w:spacing w:val="20"/>
                <w:sz w:val="28"/>
                <w:szCs w:val="28"/>
              </w:rPr>
              <w:t>ИТОГО:</w:t>
            </w:r>
          </w:p>
        </w:tc>
        <w:tc>
          <w:tcPr>
            <w:tcW w:w="2364" w:type="dxa"/>
          </w:tcPr>
          <w:p w:rsidR="007B54C6" w:rsidRPr="0011061E" w:rsidRDefault="007B54C6" w:rsidP="002078C2">
            <w:pPr>
              <w:snapToGrid w:val="0"/>
              <w:jc w:val="center"/>
              <w:rPr>
                <w:b/>
                <w:sz w:val="28"/>
                <w:szCs w:val="28"/>
              </w:rPr>
            </w:pPr>
            <w:r>
              <w:rPr>
                <w:b/>
                <w:sz w:val="28"/>
                <w:szCs w:val="28"/>
              </w:rPr>
              <w:t>149/96</w:t>
            </w:r>
          </w:p>
        </w:tc>
        <w:tc>
          <w:tcPr>
            <w:tcW w:w="2501" w:type="dxa"/>
            <w:vAlign w:val="center"/>
          </w:tcPr>
          <w:p w:rsidR="007B54C6" w:rsidRPr="0011061E" w:rsidRDefault="007B54C6" w:rsidP="00AF0E81">
            <w:pPr>
              <w:snapToGrid w:val="0"/>
              <w:jc w:val="center"/>
              <w:rPr>
                <w:b/>
                <w:sz w:val="28"/>
                <w:szCs w:val="28"/>
              </w:rPr>
            </w:pPr>
            <w:r>
              <w:rPr>
                <w:b/>
                <w:sz w:val="28"/>
                <w:szCs w:val="28"/>
              </w:rPr>
              <w:t>114/219</w:t>
            </w:r>
          </w:p>
        </w:tc>
        <w:tc>
          <w:tcPr>
            <w:tcW w:w="2812" w:type="dxa"/>
          </w:tcPr>
          <w:p w:rsidR="007B54C6" w:rsidRDefault="00147528" w:rsidP="00AF0E81">
            <w:pPr>
              <w:snapToGrid w:val="0"/>
              <w:jc w:val="center"/>
              <w:rPr>
                <w:b/>
                <w:sz w:val="28"/>
                <w:szCs w:val="28"/>
              </w:rPr>
            </w:pPr>
            <w:r>
              <w:rPr>
                <w:b/>
                <w:sz w:val="28"/>
                <w:szCs w:val="28"/>
              </w:rPr>
              <w:t>43/23</w:t>
            </w:r>
          </w:p>
        </w:tc>
      </w:tr>
    </w:tbl>
    <w:p w:rsidR="0060786A" w:rsidRDefault="0060786A" w:rsidP="00374A5E">
      <w:pPr>
        <w:tabs>
          <w:tab w:val="left" w:pos="-3119"/>
        </w:tabs>
        <w:jc w:val="both"/>
        <w:rPr>
          <w:bCs/>
          <w:sz w:val="28"/>
          <w:szCs w:val="28"/>
        </w:rPr>
      </w:pPr>
    </w:p>
    <w:p w:rsidR="002A18E0" w:rsidRDefault="0060786A" w:rsidP="00374A5E">
      <w:pPr>
        <w:tabs>
          <w:tab w:val="left" w:pos="-3119"/>
        </w:tabs>
        <w:jc w:val="both"/>
        <w:rPr>
          <w:bCs/>
          <w:sz w:val="28"/>
          <w:szCs w:val="28"/>
        </w:rPr>
      </w:pPr>
      <w:r>
        <w:rPr>
          <w:bCs/>
          <w:sz w:val="28"/>
          <w:szCs w:val="28"/>
        </w:rPr>
        <w:lastRenderedPageBreak/>
        <w:tab/>
      </w:r>
      <w:r w:rsidR="00E42E97">
        <w:rPr>
          <w:bCs/>
          <w:sz w:val="28"/>
          <w:szCs w:val="28"/>
        </w:rPr>
        <w:t xml:space="preserve">Сравнивать результатов участия </w:t>
      </w:r>
      <w:r w:rsidR="00D44AB9">
        <w:rPr>
          <w:bCs/>
          <w:sz w:val="28"/>
          <w:szCs w:val="28"/>
        </w:rPr>
        <w:t xml:space="preserve">клубных формирований </w:t>
      </w:r>
      <w:r w:rsidR="00C74116" w:rsidRPr="00C74116">
        <w:rPr>
          <w:bCs/>
          <w:sz w:val="28"/>
          <w:szCs w:val="28"/>
        </w:rPr>
        <w:t xml:space="preserve">в конкурсных </w:t>
      </w:r>
      <w:r w:rsidR="002431BA" w:rsidRPr="00C74116">
        <w:rPr>
          <w:bCs/>
          <w:sz w:val="28"/>
          <w:szCs w:val="28"/>
        </w:rPr>
        <w:t xml:space="preserve">мероприятиях </w:t>
      </w:r>
      <w:r w:rsidR="002431BA">
        <w:rPr>
          <w:bCs/>
          <w:sz w:val="28"/>
          <w:szCs w:val="28"/>
        </w:rPr>
        <w:t>международного</w:t>
      </w:r>
      <w:r w:rsidR="002A18E0">
        <w:rPr>
          <w:bCs/>
          <w:sz w:val="28"/>
          <w:szCs w:val="28"/>
        </w:rPr>
        <w:t>, федерального, регионального уровн</w:t>
      </w:r>
      <w:r w:rsidR="00FB1F02">
        <w:rPr>
          <w:bCs/>
          <w:sz w:val="28"/>
          <w:szCs w:val="28"/>
        </w:rPr>
        <w:t xml:space="preserve">я </w:t>
      </w:r>
      <w:r w:rsidR="00E42E97">
        <w:rPr>
          <w:bCs/>
          <w:sz w:val="28"/>
          <w:szCs w:val="28"/>
        </w:rPr>
        <w:t xml:space="preserve">этого года в предыдущим периодом сложно из-за </w:t>
      </w:r>
      <w:r w:rsidR="00E42E97">
        <w:rPr>
          <w:color w:val="000000"/>
          <w:sz w:val="28"/>
          <w:szCs w:val="28"/>
        </w:rPr>
        <w:t xml:space="preserve">сложившейся эпидемиологической ситуации. </w:t>
      </w:r>
      <w:r w:rsidR="00D44AB9">
        <w:rPr>
          <w:bCs/>
          <w:sz w:val="28"/>
          <w:szCs w:val="28"/>
        </w:rPr>
        <w:t xml:space="preserve">Основные причины не участия воспитанников КФ в конкурсах международного, </w:t>
      </w:r>
      <w:r w:rsidR="0011061E">
        <w:rPr>
          <w:bCs/>
          <w:sz w:val="28"/>
          <w:szCs w:val="28"/>
        </w:rPr>
        <w:t>федерального, регионального уровней</w:t>
      </w:r>
      <w:r w:rsidR="00E42E97">
        <w:rPr>
          <w:bCs/>
          <w:sz w:val="28"/>
          <w:szCs w:val="28"/>
        </w:rPr>
        <w:t xml:space="preserve"> </w:t>
      </w:r>
      <w:r w:rsidR="00A25511">
        <w:rPr>
          <w:bCs/>
          <w:sz w:val="28"/>
          <w:szCs w:val="28"/>
        </w:rPr>
        <w:t>отстается:</w:t>
      </w:r>
      <w:r w:rsidR="0011061E">
        <w:rPr>
          <w:bCs/>
          <w:sz w:val="28"/>
          <w:szCs w:val="28"/>
        </w:rPr>
        <w:t xml:space="preserve"> высокий оргвзнос, расходы, связанные с проездом и проживанием, не</w:t>
      </w:r>
      <w:r w:rsidR="00205BA4">
        <w:rPr>
          <w:bCs/>
          <w:sz w:val="28"/>
          <w:szCs w:val="28"/>
        </w:rPr>
        <w:t xml:space="preserve">достаточный уровень подготовки воспитанников. Клубные формирования, которые работают с детьми ОВЗ, молодыми семьями не участвуют в мероприятиях международного, федерального, регионального уровня, но принимают участие районных конкурсах и фестивалях. </w:t>
      </w:r>
      <w:r w:rsidR="00831CE0">
        <w:rPr>
          <w:sz w:val="28"/>
          <w:szCs w:val="28"/>
        </w:rPr>
        <w:t>У</w:t>
      </w:r>
      <w:r w:rsidR="00831CE0" w:rsidRPr="00831CE0">
        <w:rPr>
          <w:sz w:val="28"/>
          <w:szCs w:val="28"/>
        </w:rPr>
        <w:t>величилось число участников с благодарственными письмами</w:t>
      </w:r>
      <w:r w:rsidR="00831CE0">
        <w:rPr>
          <w:sz w:val="28"/>
          <w:szCs w:val="28"/>
        </w:rPr>
        <w:t>, дипломами за участие</w:t>
      </w:r>
      <w:r w:rsidR="00831CE0">
        <w:rPr>
          <w:bCs/>
          <w:sz w:val="28"/>
          <w:szCs w:val="28"/>
        </w:rPr>
        <w:t>, что говорит о</w:t>
      </w:r>
      <w:r w:rsidR="00850DA3">
        <w:rPr>
          <w:bCs/>
          <w:sz w:val="28"/>
          <w:szCs w:val="28"/>
        </w:rPr>
        <w:t xml:space="preserve"> заинтересованности руководителей привлекать воспитанников к участию в конкурсах.</w:t>
      </w:r>
    </w:p>
    <w:p w:rsidR="00201EED" w:rsidRDefault="00201EED" w:rsidP="00AD210F">
      <w:pPr>
        <w:tabs>
          <w:tab w:val="left" w:pos="-3119"/>
        </w:tabs>
        <w:jc w:val="both"/>
        <w:rPr>
          <w:b/>
          <w:i/>
          <w:sz w:val="28"/>
          <w:szCs w:val="28"/>
        </w:rPr>
      </w:pPr>
      <w:r w:rsidRPr="009D0984">
        <w:rPr>
          <w:b/>
          <w:i/>
          <w:sz w:val="28"/>
          <w:szCs w:val="28"/>
        </w:rPr>
        <w:t>Выводы:</w:t>
      </w:r>
    </w:p>
    <w:p w:rsidR="00C17C95" w:rsidRPr="00C17C95" w:rsidRDefault="003676F0" w:rsidP="00C17C95">
      <w:pPr>
        <w:ind w:firstLine="459"/>
        <w:jc w:val="both"/>
        <w:rPr>
          <w:color w:val="000000"/>
          <w:sz w:val="28"/>
          <w:szCs w:val="28"/>
        </w:rPr>
      </w:pPr>
      <w:r>
        <w:rPr>
          <w:color w:val="000000"/>
          <w:sz w:val="28"/>
          <w:szCs w:val="28"/>
        </w:rPr>
        <w:t>Несмотря на снижение призеров</w:t>
      </w:r>
      <w:r w:rsidR="0043214A">
        <w:rPr>
          <w:color w:val="000000"/>
          <w:sz w:val="28"/>
          <w:szCs w:val="28"/>
        </w:rPr>
        <w:t xml:space="preserve"> и победителей, нужно отметить рост участников районных конкурсов. Участие</w:t>
      </w:r>
      <w:r w:rsidR="009138A6">
        <w:rPr>
          <w:sz w:val="28"/>
          <w:szCs w:val="28"/>
        </w:rPr>
        <w:t xml:space="preserve"> </w:t>
      </w:r>
      <w:r w:rsidR="0043214A">
        <w:rPr>
          <w:sz w:val="28"/>
          <w:szCs w:val="28"/>
        </w:rPr>
        <w:t xml:space="preserve">в </w:t>
      </w:r>
      <w:r w:rsidR="009138A6">
        <w:rPr>
          <w:sz w:val="28"/>
          <w:szCs w:val="28"/>
        </w:rPr>
        <w:t xml:space="preserve">конкурсах </w:t>
      </w:r>
      <w:r w:rsidR="0097492C">
        <w:rPr>
          <w:sz w:val="28"/>
          <w:szCs w:val="28"/>
        </w:rPr>
        <w:t>различных уровней способствует</w:t>
      </w:r>
      <w:r w:rsidR="009138A6" w:rsidRPr="006B299C">
        <w:rPr>
          <w:sz w:val="28"/>
          <w:szCs w:val="28"/>
        </w:rPr>
        <w:t xml:space="preserve"> </w:t>
      </w:r>
      <w:r w:rsidR="00FB3058">
        <w:rPr>
          <w:sz w:val="28"/>
          <w:szCs w:val="28"/>
        </w:rPr>
        <w:t>формированию установки</w:t>
      </w:r>
      <w:r w:rsidR="00FB3058" w:rsidRPr="006B299C">
        <w:rPr>
          <w:sz w:val="28"/>
          <w:szCs w:val="28"/>
        </w:rPr>
        <w:t xml:space="preserve"> на успех в выбранном виде деятельности</w:t>
      </w:r>
      <w:r w:rsidR="00FB3058">
        <w:rPr>
          <w:sz w:val="28"/>
          <w:szCs w:val="28"/>
        </w:rPr>
        <w:t xml:space="preserve">, </w:t>
      </w:r>
      <w:r w:rsidR="0097492C">
        <w:rPr>
          <w:sz w:val="28"/>
          <w:szCs w:val="28"/>
        </w:rPr>
        <w:t xml:space="preserve">повышению интереса </w:t>
      </w:r>
      <w:r w:rsidR="0097492C" w:rsidRPr="006B299C">
        <w:rPr>
          <w:sz w:val="28"/>
          <w:szCs w:val="28"/>
        </w:rPr>
        <w:t xml:space="preserve">к </w:t>
      </w:r>
      <w:r w:rsidR="0097492C">
        <w:rPr>
          <w:sz w:val="28"/>
          <w:szCs w:val="28"/>
        </w:rPr>
        <w:t xml:space="preserve">занятиям любимым делом и </w:t>
      </w:r>
      <w:r w:rsidR="0097492C">
        <w:rPr>
          <w:color w:val="000000"/>
          <w:sz w:val="28"/>
          <w:szCs w:val="28"/>
        </w:rPr>
        <w:t>систематическому</w:t>
      </w:r>
      <w:r w:rsidR="0097492C" w:rsidRPr="00C432F9">
        <w:rPr>
          <w:color w:val="000000"/>
          <w:sz w:val="28"/>
          <w:szCs w:val="28"/>
        </w:rPr>
        <w:t xml:space="preserve"> п</w:t>
      </w:r>
      <w:r w:rsidR="0097492C">
        <w:rPr>
          <w:color w:val="000000"/>
          <w:sz w:val="28"/>
          <w:szCs w:val="28"/>
        </w:rPr>
        <w:t>осещению занятий клубного формирования</w:t>
      </w:r>
      <w:r w:rsidR="00FB3058">
        <w:rPr>
          <w:color w:val="000000"/>
          <w:sz w:val="28"/>
          <w:szCs w:val="28"/>
        </w:rPr>
        <w:t>,</w:t>
      </w:r>
      <w:r w:rsidR="0097492C" w:rsidRPr="006B299C">
        <w:rPr>
          <w:sz w:val="28"/>
          <w:szCs w:val="28"/>
        </w:rPr>
        <w:t xml:space="preserve"> </w:t>
      </w:r>
      <w:r w:rsidR="00FB3058">
        <w:rPr>
          <w:sz w:val="28"/>
          <w:szCs w:val="28"/>
        </w:rPr>
        <w:t xml:space="preserve">усилению </w:t>
      </w:r>
      <w:r w:rsidR="009138A6" w:rsidRPr="006B299C">
        <w:rPr>
          <w:sz w:val="28"/>
          <w:szCs w:val="28"/>
        </w:rPr>
        <w:t>мотиваци</w:t>
      </w:r>
      <w:r w:rsidR="0097492C">
        <w:rPr>
          <w:sz w:val="28"/>
          <w:szCs w:val="28"/>
        </w:rPr>
        <w:t>и</w:t>
      </w:r>
      <w:r w:rsidR="009138A6" w:rsidRPr="006B299C">
        <w:rPr>
          <w:sz w:val="28"/>
          <w:szCs w:val="28"/>
        </w:rPr>
        <w:t xml:space="preserve"> </w:t>
      </w:r>
      <w:r w:rsidR="0097492C">
        <w:rPr>
          <w:sz w:val="28"/>
          <w:szCs w:val="28"/>
        </w:rPr>
        <w:t>достижения поставленных целей</w:t>
      </w:r>
      <w:r w:rsidR="00FB3058">
        <w:rPr>
          <w:sz w:val="28"/>
          <w:szCs w:val="28"/>
        </w:rPr>
        <w:t xml:space="preserve"> и</w:t>
      </w:r>
      <w:r w:rsidR="005423A1">
        <w:rPr>
          <w:sz w:val="28"/>
          <w:szCs w:val="28"/>
        </w:rPr>
        <w:t xml:space="preserve"> развитию</w:t>
      </w:r>
      <w:r w:rsidR="00FB3058">
        <w:rPr>
          <w:sz w:val="28"/>
          <w:szCs w:val="28"/>
        </w:rPr>
        <w:t xml:space="preserve"> </w:t>
      </w:r>
      <w:r w:rsidR="0097492C">
        <w:rPr>
          <w:sz w:val="28"/>
          <w:szCs w:val="28"/>
        </w:rPr>
        <w:t>социальной активности</w:t>
      </w:r>
      <w:r w:rsidR="00FB3058">
        <w:rPr>
          <w:sz w:val="28"/>
          <w:szCs w:val="28"/>
        </w:rPr>
        <w:t>.</w:t>
      </w:r>
    </w:p>
    <w:p w:rsidR="00B96D6E" w:rsidRPr="000D3739" w:rsidRDefault="00B96D6E" w:rsidP="00DB2CCA">
      <w:pPr>
        <w:rPr>
          <w:b/>
          <w:sz w:val="28"/>
          <w:szCs w:val="28"/>
        </w:rPr>
      </w:pPr>
    </w:p>
    <w:p w:rsidR="00C34580" w:rsidRDefault="005C5BEF" w:rsidP="005D5D9E">
      <w:pPr>
        <w:jc w:val="center"/>
        <w:rPr>
          <w:b/>
          <w:sz w:val="28"/>
          <w:szCs w:val="28"/>
        </w:rPr>
      </w:pPr>
      <w:r>
        <w:rPr>
          <w:b/>
          <w:sz w:val="28"/>
          <w:szCs w:val="28"/>
        </w:rPr>
        <w:t xml:space="preserve">п.8. </w:t>
      </w:r>
      <w:r w:rsidR="005D5D9E" w:rsidRPr="008352F6">
        <w:rPr>
          <w:b/>
          <w:sz w:val="28"/>
          <w:szCs w:val="28"/>
        </w:rPr>
        <w:t>Организация информационного сопровождения деятельности учреждения</w:t>
      </w:r>
    </w:p>
    <w:p w:rsidR="005C5BEF" w:rsidRPr="008352F6" w:rsidRDefault="005C5BEF" w:rsidP="005D5D9E">
      <w:pPr>
        <w:jc w:val="center"/>
        <w:rPr>
          <w:b/>
          <w:sz w:val="28"/>
          <w:szCs w:val="28"/>
        </w:rPr>
      </w:pPr>
    </w:p>
    <w:p w:rsidR="003178A0" w:rsidRDefault="00580D7F" w:rsidP="003178A0">
      <w:pPr>
        <w:ind w:firstLine="708"/>
        <w:jc w:val="both"/>
        <w:rPr>
          <w:sz w:val="28"/>
          <w:szCs w:val="28"/>
          <w:lang w:eastAsia="ar-SA"/>
        </w:rPr>
      </w:pPr>
      <w:r w:rsidRPr="003178A0">
        <w:rPr>
          <w:b/>
          <w:i/>
          <w:sz w:val="28"/>
          <w:szCs w:val="28"/>
        </w:rPr>
        <w:t>п.8.1, 8.2.:</w:t>
      </w:r>
      <w:r w:rsidRPr="003178A0">
        <w:rPr>
          <w:sz w:val="28"/>
          <w:szCs w:val="28"/>
        </w:rPr>
        <w:t xml:space="preserve"> </w:t>
      </w:r>
    </w:p>
    <w:p w:rsidR="003178A0" w:rsidRPr="003178A0" w:rsidRDefault="005232F9" w:rsidP="00757110">
      <w:pPr>
        <w:autoSpaceDE w:val="0"/>
        <w:ind w:firstLine="708"/>
        <w:jc w:val="both"/>
        <w:rPr>
          <w:sz w:val="28"/>
          <w:szCs w:val="28"/>
          <w:lang w:eastAsia="ar-SA"/>
        </w:rPr>
      </w:pPr>
      <w:r>
        <w:rPr>
          <w:bCs/>
          <w:sz w:val="28"/>
          <w:szCs w:val="28"/>
          <w:lang w:eastAsia="ar-SA"/>
        </w:rPr>
        <w:t>Основная д</w:t>
      </w:r>
      <w:r w:rsidR="00C36609" w:rsidRPr="003178A0">
        <w:rPr>
          <w:bCs/>
          <w:sz w:val="28"/>
          <w:szCs w:val="28"/>
          <w:lang w:eastAsia="ar-SA"/>
        </w:rPr>
        <w:t>еятельность</w:t>
      </w:r>
      <w:r w:rsidR="003178A0" w:rsidRPr="003178A0">
        <w:rPr>
          <w:bCs/>
          <w:sz w:val="28"/>
          <w:szCs w:val="28"/>
          <w:lang w:eastAsia="ar-SA"/>
        </w:rPr>
        <w:t xml:space="preserve"> </w:t>
      </w:r>
      <w:r>
        <w:rPr>
          <w:bCs/>
          <w:sz w:val="28"/>
          <w:szCs w:val="28"/>
          <w:lang w:eastAsia="ar-SA"/>
        </w:rPr>
        <w:t>за 20</w:t>
      </w:r>
      <w:r w:rsidR="00866D76">
        <w:rPr>
          <w:bCs/>
          <w:sz w:val="28"/>
          <w:szCs w:val="28"/>
          <w:lang w:eastAsia="ar-SA"/>
        </w:rPr>
        <w:t>20</w:t>
      </w:r>
      <w:r>
        <w:rPr>
          <w:bCs/>
          <w:sz w:val="28"/>
          <w:szCs w:val="28"/>
          <w:lang w:eastAsia="ar-SA"/>
        </w:rPr>
        <w:t xml:space="preserve"> год </w:t>
      </w:r>
      <w:r w:rsidR="00C36609" w:rsidRPr="003178A0">
        <w:rPr>
          <w:bCs/>
          <w:sz w:val="28"/>
          <w:szCs w:val="28"/>
          <w:lang w:eastAsia="ar-SA"/>
        </w:rPr>
        <w:t xml:space="preserve">осуществлялась </w:t>
      </w:r>
      <w:r w:rsidR="003178A0" w:rsidRPr="003178A0">
        <w:rPr>
          <w:bCs/>
          <w:sz w:val="28"/>
          <w:szCs w:val="28"/>
          <w:lang w:eastAsia="ar-SA"/>
        </w:rPr>
        <w:t>в соответствии с дорожной картой</w:t>
      </w:r>
      <w:r w:rsidR="00DE4D89">
        <w:rPr>
          <w:bCs/>
          <w:sz w:val="28"/>
          <w:szCs w:val="28"/>
          <w:lang w:eastAsia="ar-SA"/>
        </w:rPr>
        <w:t xml:space="preserve">, </w:t>
      </w:r>
      <w:r w:rsidR="003178A0" w:rsidRPr="003178A0">
        <w:rPr>
          <w:bCs/>
          <w:sz w:val="28"/>
          <w:szCs w:val="28"/>
          <w:lang w:eastAsia="ar-SA"/>
        </w:rPr>
        <w:t xml:space="preserve">разработанной в рамках вариативной части </w:t>
      </w:r>
      <w:r w:rsidR="003178A0" w:rsidRPr="003178A0">
        <w:rPr>
          <w:sz w:val="28"/>
          <w:szCs w:val="28"/>
          <w:lang w:eastAsia="ar-SA"/>
        </w:rPr>
        <w:t>программы развития учреждения на 2018</w:t>
      </w:r>
      <w:r w:rsidR="00C36609">
        <w:rPr>
          <w:sz w:val="28"/>
          <w:szCs w:val="28"/>
          <w:lang w:eastAsia="ar-SA"/>
        </w:rPr>
        <w:t xml:space="preserve"> </w:t>
      </w:r>
      <w:r w:rsidR="003178A0" w:rsidRPr="003178A0">
        <w:rPr>
          <w:sz w:val="28"/>
          <w:szCs w:val="28"/>
          <w:lang w:eastAsia="ar-SA"/>
        </w:rPr>
        <w:t>-</w:t>
      </w:r>
      <w:r w:rsidR="00C36609">
        <w:rPr>
          <w:sz w:val="28"/>
          <w:szCs w:val="28"/>
          <w:lang w:eastAsia="ar-SA"/>
        </w:rPr>
        <w:t xml:space="preserve"> </w:t>
      </w:r>
      <w:r w:rsidR="00757110">
        <w:rPr>
          <w:sz w:val="28"/>
          <w:szCs w:val="28"/>
          <w:lang w:eastAsia="ar-SA"/>
        </w:rPr>
        <w:t>2020 годы, о</w:t>
      </w:r>
      <w:r w:rsidR="003178A0" w:rsidRPr="003178A0">
        <w:rPr>
          <w:sz w:val="28"/>
          <w:szCs w:val="28"/>
          <w:lang w:eastAsia="ar-SA"/>
        </w:rPr>
        <w:t xml:space="preserve">сновные мероприятия </w:t>
      </w:r>
      <w:r w:rsidR="00757110">
        <w:rPr>
          <w:sz w:val="28"/>
          <w:szCs w:val="28"/>
          <w:lang w:eastAsia="ar-SA"/>
        </w:rPr>
        <w:t>которой</w:t>
      </w:r>
      <w:r w:rsidR="003178A0" w:rsidRPr="003178A0">
        <w:rPr>
          <w:sz w:val="28"/>
          <w:szCs w:val="28"/>
          <w:lang w:eastAsia="ar-SA"/>
        </w:rPr>
        <w:t xml:space="preserve"> направлены:</w:t>
      </w:r>
    </w:p>
    <w:p w:rsidR="003178A0" w:rsidRPr="003178A0" w:rsidRDefault="003178A0" w:rsidP="003178A0">
      <w:pPr>
        <w:autoSpaceDE w:val="0"/>
        <w:ind w:firstLine="851"/>
        <w:contextualSpacing/>
        <w:jc w:val="both"/>
        <w:rPr>
          <w:rFonts w:eastAsia="Calibri"/>
          <w:sz w:val="28"/>
          <w:szCs w:val="28"/>
          <w:lang w:eastAsia="en-US"/>
        </w:rPr>
      </w:pPr>
      <w:r w:rsidRPr="003178A0">
        <w:rPr>
          <w:rFonts w:ascii="Calibri" w:eastAsia="Calibri" w:hAnsi="Calibri"/>
          <w:sz w:val="28"/>
          <w:szCs w:val="28"/>
          <w:lang w:eastAsia="en-US"/>
        </w:rPr>
        <w:t>-</w:t>
      </w:r>
      <w:r w:rsidRPr="003178A0">
        <w:rPr>
          <w:rFonts w:eastAsia="Calibri"/>
          <w:sz w:val="28"/>
          <w:szCs w:val="28"/>
          <w:lang w:eastAsia="en-US"/>
        </w:rPr>
        <w:t xml:space="preserve"> на создание условий для комплексного развития веб-сайта и единой группы для структурных подразделений учреждения в социальных сетях «ВКонтакте», </w:t>
      </w:r>
      <w:r w:rsidRPr="003178A0">
        <w:rPr>
          <w:sz w:val="28"/>
          <w:szCs w:val="28"/>
          <w:lang w:val="en-US" w:eastAsia="ar-SA"/>
        </w:rPr>
        <w:t>Facebook</w:t>
      </w:r>
      <w:r w:rsidRPr="003178A0">
        <w:rPr>
          <w:rFonts w:eastAsia="Calibri"/>
          <w:sz w:val="28"/>
          <w:szCs w:val="28"/>
          <w:lang w:eastAsia="ar-SA"/>
        </w:rPr>
        <w:t xml:space="preserve">, </w:t>
      </w:r>
      <w:r w:rsidRPr="003178A0">
        <w:rPr>
          <w:rFonts w:eastAsia="Calibri"/>
          <w:sz w:val="28"/>
          <w:szCs w:val="28"/>
          <w:lang w:val="en-US" w:eastAsia="en-US"/>
        </w:rPr>
        <w:t>Instagram</w:t>
      </w:r>
      <w:r w:rsidRPr="003178A0">
        <w:rPr>
          <w:sz w:val="28"/>
          <w:szCs w:val="28"/>
          <w:lang w:eastAsia="ar-SA"/>
        </w:rPr>
        <w:t xml:space="preserve">, </w:t>
      </w:r>
      <w:r w:rsidRPr="003178A0">
        <w:rPr>
          <w:rFonts w:eastAsia="Calibri"/>
          <w:sz w:val="28"/>
          <w:szCs w:val="28"/>
          <w:lang w:eastAsia="en-US"/>
        </w:rPr>
        <w:t>на</w:t>
      </w:r>
      <w:r w:rsidRPr="003178A0">
        <w:rPr>
          <w:rFonts w:eastAsia="Calibri"/>
          <w:bCs/>
          <w:sz w:val="28"/>
          <w:szCs w:val="28"/>
          <w:lang w:eastAsia="en-US"/>
        </w:rPr>
        <w:t xml:space="preserve"> видеохостинге</w:t>
      </w:r>
      <w:r w:rsidRPr="003178A0">
        <w:rPr>
          <w:rFonts w:eastAsia="Calibri"/>
          <w:sz w:val="28"/>
          <w:szCs w:val="28"/>
          <w:lang w:eastAsia="en-US"/>
        </w:rPr>
        <w:t xml:space="preserve"> </w:t>
      </w:r>
      <w:r w:rsidRPr="003178A0">
        <w:rPr>
          <w:rFonts w:eastAsia="Calibri"/>
          <w:bCs/>
          <w:sz w:val="28"/>
          <w:szCs w:val="28"/>
          <w:lang w:eastAsia="en-US"/>
        </w:rPr>
        <w:t>YouTube;</w:t>
      </w:r>
    </w:p>
    <w:p w:rsidR="003178A0" w:rsidRP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t>- на построение единой эффективной системы внутренних коммуникаций (связей) в рамках деятельности всех структурных подразделений учреждения на всех уровнях;</w:t>
      </w:r>
    </w:p>
    <w:p w:rsid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t>- на повышение имиджевой составляющей учреждения.</w:t>
      </w:r>
    </w:p>
    <w:p w:rsidR="00DE77FA" w:rsidRPr="003178A0" w:rsidRDefault="003178A0" w:rsidP="00DE77FA">
      <w:pPr>
        <w:autoSpaceDE w:val="0"/>
        <w:ind w:firstLine="708"/>
        <w:jc w:val="both"/>
        <w:rPr>
          <w:sz w:val="28"/>
          <w:szCs w:val="28"/>
          <w:lang w:eastAsia="ar-SA"/>
        </w:rPr>
      </w:pPr>
      <w:r w:rsidRPr="003178A0">
        <w:rPr>
          <w:sz w:val="28"/>
          <w:szCs w:val="28"/>
          <w:lang w:eastAsia="ar-SA"/>
        </w:rPr>
        <w:t xml:space="preserve">Анализ количественных показателей эффективности информационного сопровождения в официальной группе учреждения «ВКонтакте» </w:t>
      </w:r>
      <w:r w:rsidR="00166A0E">
        <w:rPr>
          <w:sz w:val="28"/>
          <w:szCs w:val="28"/>
          <w:lang w:eastAsia="ar-SA"/>
        </w:rPr>
        <w:t xml:space="preserve">выявил </w:t>
      </w:r>
      <w:r w:rsidRPr="003178A0">
        <w:rPr>
          <w:sz w:val="28"/>
          <w:szCs w:val="28"/>
          <w:lang w:eastAsia="ar-SA"/>
        </w:rPr>
        <w:t>положительную динамику роста участников сообщества и положительную динамику их акти</w:t>
      </w:r>
      <w:r w:rsidR="00166A0E">
        <w:rPr>
          <w:sz w:val="28"/>
          <w:szCs w:val="28"/>
          <w:lang w:eastAsia="ar-SA"/>
        </w:rPr>
        <w:t>вности/вовлечё</w:t>
      </w:r>
      <w:r w:rsidRPr="003178A0">
        <w:rPr>
          <w:sz w:val="28"/>
          <w:szCs w:val="28"/>
          <w:lang w:eastAsia="ar-SA"/>
        </w:rPr>
        <w:t>нности</w:t>
      </w:r>
      <w:r w:rsidR="006202F4">
        <w:rPr>
          <w:sz w:val="28"/>
          <w:szCs w:val="28"/>
          <w:lang w:eastAsia="ar-SA"/>
        </w:rPr>
        <w:t>.</w:t>
      </w:r>
      <w:r w:rsidRPr="003178A0">
        <w:rPr>
          <w:sz w:val="28"/>
          <w:szCs w:val="28"/>
          <w:lang w:eastAsia="ar-SA"/>
        </w:rPr>
        <w:t xml:space="preserve"> </w:t>
      </w:r>
      <w:r w:rsidR="00DE77FA">
        <w:rPr>
          <w:sz w:val="28"/>
          <w:szCs w:val="28"/>
          <w:lang w:eastAsia="ar-SA"/>
        </w:rPr>
        <w:t>Объединение аккаунтов структурных подразделений учреждения</w:t>
      </w:r>
      <w:r w:rsidR="00DE77FA" w:rsidRPr="000C5803">
        <w:rPr>
          <w:sz w:val="28"/>
          <w:szCs w:val="28"/>
          <w:lang w:eastAsia="ar-SA"/>
        </w:rPr>
        <w:t xml:space="preserve"> </w:t>
      </w:r>
      <w:r w:rsidR="00DE77FA">
        <w:rPr>
          <w:sz w:val="28"/>
          <w:szCs w:val="28"/>
          <w:lang w:eastAsia="ar-SA"/>
        </w:rPr>
        <w:t xml:space="preserve">в социальных сетях, организация </w:t>
      </w:r>
      <w:r w:rsidR="00DE77FA" w:rsidRPr="00421051">
        <w:rPr>
          <w:sz w:val="28"/>
          <w:szCs w:val="28"/>
          <w:lang w:eastAsia="ar-SA"/>
        </w:rPr>
        <w:t xml:space="preserve">единого веб - пространства учреждения, изменившего в конце 2017 года виртуальную «географию» учреждения, стало </w:t>
      </w:r>
      <w:r w:rsidR="00DE77FA" w:rsidRPr="00421051">
        <w:rPr>
          <w:color w:val="000000" w:themeColor="text1"/>
          <w:sz w:val="28"/>
          <w:szCs w:val="28"/>
          <w:lang w:eastAsia="ar-SA"/>
        </w:rPr>
        <w:t xml:space="preserve">основным организационно-управленческим фактором положительной динамики повышения количественных и качественных показателей. </w:t>
      </w:r>
    </w:p>
    <w:p w:rsidR="003178A0" w:rsidRPr="0060460D" w:rsidRDefault="003178A0" w:rsidP="00166A0E">
      <w:pPr>
        <w:autoSpaceDE w:val="0"/>
        <w:jc w:val="center"/>
        <w:rPr>
          <w:rFonts w:eastAsia="Calibri"/>
          <w:i/>
          <w:sz w:val="28"/>
          <w:szCs w:val="28"/>
          <w:lang w:eastAsia="en-US"/>
        </w:rPr>
      </w:pPr>
      <w:r w:rsidRPr="0060460D">
        <w:rPr>
          <w:rFonts w:eastAsia="Calibri"/>
          <w:i/>
          <w:sz w:val="28"/>
          <w:szCs w:val="28"/>
          <w:lang w:eastAsia="en-US"/>
        </w:rPr>
        <w:lastRenderedPageBreak/>
        <w:t>Динамика количественных показателей работы</w:t>
      </w:r>
      <w:r w:rsidR="00166A0E" w:rsidRPr="0060460D">
        <w:rPr>
          <w:rFonts w:eastAsia="Calibri"/>
          <w:i/>
          <w:sz w:val="28"/>
          <w:szCs w:val="28"/>
          <w:lang w:eastAsia="en-US"/>
        </w:rPr>
        <w:t xml:space="preserve"> </w:t>
      </w:r>
      <w:r w:rsidRPr="0060460D">
        <w:rPr>
          <w:rFonts w:eastAsia="Calibri"/>
          <w:i/>
          <w:sz w:val="28"/>
          <w:szCs w:val="28"/>
          <w:lang w:eastAsia="en-US"/>
        </w:rPr>
        <w:t>в аккаунте «ВКонтакте» МБУ «Центр «Молодёжный»</w:t>
      </w:r>
    </w:p>
    <w:p w:rsidR="00285D06" w:rsidRPr="00127269" w:rsidRDefault="00285D06" w:rsidP="003178A0">
      <w:pPr>
        <w:autoSpaceDE w:val="0"/>
        <w:jc w:val="center"/>
        <w:rPr>
          <w:rFonts w:eastAsia="Calibri"/>
          <w:b/>
          <w:i/>
          <w:sz w:val="28"/>
          <w:szCs w:val="28"/>
          <w:lang w:eastAsia="en-US"/>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560"/>
        <w:gridCol w:w="1417"/>
        <w:gridCol w:w="1417"/>
        <w:gridCol w:w="1417"/>
      </w:tblGrid>
      <w:tr w:rsidR="00A92A24" w:rsidRPr="003178A0" w:rsidTr="00A92A24">
        <w:trPr>
          <w:trHeight w:val="377"/>
        </w:trPr>
        <w:tc>
          <w:tcPr>
            <w:tcW w:w="9356" w:type="dxa"/>
          </w:tcPr>
          <w:p w:rsidR="00A92A24" w:rsidRPr="003178A0" w:rsidRDefault="00A92A24" w:rsidP="003178A0">
            <w:pPr>
              <w:autoSpaceDE w:val="0"/>
              <w:jc w:val="center"/>
              <w:rPr>
                <w:rFonts w:eastAsia="Calibri"/>
                <w:sz w:val="28"/>
                <w:szCs w:val="28"/>
                <w:lang w:eastAsia="en-US"/>
              </w:rPr>
            </w:pPr>
            <w:r>
              <w:rPr>
                <w:rFonts w:eastAsia="Calibri"/>
                <w:sz w:val="28"/>
                <w:szCs w:val="28"/>
                <w:lang w:eastAsia="en-US"/>
              </w:rPr>
              <w:t>К</w:t>
            </w:r>
            <w:r w:rsidRPr="003178A0">
              <w:rPr>
                <w:rFonts w:eastAsia="Calibri"/>
                <w:sz w:val="28"/>
                <w:szCs w:val="28"/>
                <w:lang w:eastAsia="en-US"/>
              </w:rPr>
              <w:t>оличественные показатели</w:t>
            </w:r>
          </w:p>
        </w:tc>
        <w:tc>
          <w:tcPr>
            <w:tcW w:w="1560" w:type="dxa"/>
          </w:tcPr>
          <w:p w:rsidR="00A92A24" w:rsidRPr="003178A0" w:rsidRDefault="00A92A24" w:rsidP="003178A0">
            <w:pPr>
              <w:autoSpaceDE w:val="0"/>
              <w:jc w:val="center"/>
              <w:rPr>
                <w:rFonts w:eastAsia="Calibri"/>
                <w:sz w:val="28"/>
                <w:szCs w:val="28"/>
                <w:lang w:eastAsia="en-US"/>
              </w:rPr>
            </w:pPr>
            <w:r w:rsidRPr="003178A0">
              <w:rPr>
                <w:rFonts w:eastAsia="Calibri"/>
                <w:sz w:val="28"/>
                <w:szCs w:val="28"/>
                <w:lang w:val="en-US" w:eastAsia="en-US"/>
              </w:rPr>
              <w:t>201</w:t>
            </w:r>
            <w:r w:rsidRPr="003178A0">
              <w:rPr>
                <w:rFonts w:eastAsia="Calibri"/>
                <w:sz w:val="28"/>
                <w:szCs w:val="28"/>
                <w:lang w:eastAsia="en-US"/>
              </w:rPr>
              <w:t>7 г.</w:t>
            </w:r>
          </w:p>
        </w:tc>
        <w:tc>
          <w:tcPr>
            <w:tcW w:w="1417" w:type="dxa"/>
          </w:tcPr>
          <w:p w:rsidR="00A92A24" w:rsidRPr="003178A0" w:rsidRDefault="00A92A24" w:rsidP="003178A0">
            <w:pPr>
              <w:autoSpaceDE w:val="0"/>
              <w:jc w:val="center"/>
              <w:rPr>
                <w:rFonts w:eastAsia="Calibri"/>
                <w:sz w:val="28"/>
                <w:szCs w:val="28"/>
                <w:lang w:eastAsia="ar-SA"/>
              </w:rPr>
            </w:pPr>
            <w:r w:rsidRPr="003178A0">
              <w:rPr>
                <w:rFonts w:eastAsia="Calibri"/>
                <w:sz w:val="28"/>
                <w:szCs w:val="28"/>
                <w:lang w:eastAsia="ar-SA"/>
              </w:rPr>
              <w:t>2018 г.</w:t>
            </w:r>
          </w:p>
        </w:tc>
        <w:tc>
          <w:tcPr>
            <w:tcW w:w="1417" w:type="dxa"/>
          </w:tcPr>
          <w:p w:rsidR="00A92A24" w:rsidRPr="003178A0" w:rsidRDefault="00A92A24" w:rsidP="003178A0">
            <w:pPr>
              <w:autoSpaceDE w:val="0"/>
              <w:jc w:val="center"/>
              <w:rPr>
                <w:rFonts w:eastAsia="Calibri"/>
                <w:sz w:val="28"/>
                <w:szCs w:val="28"/>
                <w:lang w:eastAsia="ar-SA"/>
              </w:rPr>
            </w:pPr>
            <w:r>
              <w:rPr>
                <w:rFonts w:eastAsia="Calibri"/>
                <w:sz w:val="28"/>
                <w:szCs w:val="28"/>
                <w:lang w:eastAsia="ar-SA"/>
              </w:rPr>
              <w:t>2019 г.</w:t>
            </w:r>
          </w:p>
        </w:tc>
        <w:tc>
          <w:tcPr>
            <w:tcW w:w="1417" w:type="dxa"/>
          </w:tcPr>
          <w:p w:rsidR="00A92A24" w:rsidRDefault="00A92A24" w:rsidP="003178A0">
            <w:pPr>
              <w:autoSpaceDE w:val="0"/>
              <w:jc w:val="center"/>
              <w:rPr>
                <w:rFonts w:eastAsia="Calibri"/>
                <w:sz w:val="28"/>
                <w:szCs w:val="28"/>
                <w:lang w:eastAsia="ar-SA"/>
              </w:rPr>
            </w:pPr>
            <w:r w:rsidRPr="000D0E6B">
              <w:rPr>
                <w:rFonts w:eastAsia="Calibri"/>
                <w:sz w:val="28"/>
                <w:szCs w:val="28"/>
                <w:lang w:eastAsia="ar-SA"/>
              </w:rPr>
              <w:t>2020 г.</w:t>
            </w:r>
          </w:p>
        </w:tc>
      </w:tr>
      <w:tr w:rsidR="00A92A24" w:rsidRPr="003178A0" w:rsidTr="00A92A24">
        <w:tc>
          <w:tcPr>
            <w:tcW w:w="9356" w:type="dxa"/>
          </w:tcPr>
          <w:p w:rsidR="00A92A24" w:rsidRPr="003178A0" w:rsidRDefault="00A92A24" w:rsidP="00285D06">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во участников</w:t>
            </w:r>
            <w:r>
              <w:rPr>
                <w:rFonts w:eastAsia="Calibri"/>
                <w:sz w:val="28"/>
                <w:szCs w:val="28"/>
                <w:lang w:eastAsia="en-US"/>
              </w:rPr>
              <w:t xml:space="preserve"> </w:t>
            </w:r>
            <w:r w:rsidRPr="003178A0">
              <w:rPr>
                <w:rFonts w:eastAsia="Calibri"/>
                <w:sz w:val="28"/>
                <w:szCs w:val="28"/>
                <w:lang w:eastAsia="en-US"/>
              </w:rPr>
              <w:t xml:space="preserve">сообщества «Центр «Молодёжный» </w:t>
            </w:r>
          </w:p>
        </w:tc>
        <w:tc>
          <w:tcPr>
            <w:tcW w:w="1560" w:type="dxa"/>
          </w:tcPr>
          <w:p w:rsidR="00A92A24" w:rsidRPr="003178A0" w:rsidRDefault="00A92A24" w:rsidP="003178A0">
            <w:pPr>
              <w:autoSpaceDE w:val="0"/>
              <w:jc w:val="center"/>
              <w:rPr>
                <w:rFonts w:eastAsia="Calibri"/>
                <w:sz w:val="28"/>
                <w:szCs w:val="28"/>
                <w:lang w:eastAsia="en-US"/>
              </w:rPr>
            </w:pPr>
            <w:r w:rsidRPr="003178A0">
              <w:rPr>
                <w:rFonts w:eastAsia="Calibri"/>
                <w:sz w:val="28"/>
                <w:szCs w:val="28"/>
                <w:lang w:eastAsia="en-US"/>
              </w:rPr>
              <w:t>1 552</w:t>
            </w:r>
          </w:p>
        </w:tc>
        <w:tc>
          <w:tcPr>
            <w:tcW w:w="1417" w:type="dxa"/>
          </w:tcPr>
          <w:p w:rsidR="00A92A24" w:rsidRPr="003178A0" w:rsidRDefault="00A92A24" w:rsidP="003178A0">
            <w:pPr>
              <w:autoSpaceDE w:val="0"/>
              <w:jc w:val="center"/>
              <w:rPr>
                <w:rFonts w:eastAsia="Calibri"/>
                <w:sz w:val="28"/>
                <w:szCs w:val="28"/>
                <w:lang w:eastAsia="ar-SA"/>
              </w:rPr>
            </w:pPr>
            <w:r w:rsidRPr="003178A0">
              <w:rPr>
                <w:rFonts w:eastAsia="Calibri"/>
                <w:sz w:val="28"/>
                <w:szCs w:val="28"/>
                <w:lang w:eastAsia="ar-SA"/>
              </w:rPr>
              <w:t>3 961</w:t>
            </w:r>
          </w:p>
        </w:tc>
        <w:tc>
          <w:tcPr>
            <w:tcW w:w="1417" w:type="dxa"/>
          </w:tcPr>
          <w:p w:rsidR="00A92A24" w:rsidRPr="003178A0" w:rsidRDefault="00A92A24" w:rsidP="003178A0">
            <w:pPr>
              <w:autoSpaceDE w:val="0"/>
              <w:jc w:val="center"/>
              <w:rPr>
                <w:rFonts w:eastAsia="Calibri"/>
                <w:sz w:val="28"/>
                <w:szCs w:val="28"/>
                <w:lang w:eastAsia="ar-SA"/>
              </w:rPr>
            </w:pPr>
            <w:r>
              <w:rPr>
                <w:rFonts w:eastAsia="Calibri"/>
                <w:sz w:val="28"/>
                <w:szCs w:val="28"/>
                <w:lang w:eastAsia="ar-SA"/>
              </w:rPr>
              <w:t>5 184</w:t>
            </w:r>
          </w:p>
        </w:tc>
        <w:tc>
          <w:tcPr>
            <w:tcW w:w="1417" w:type="dxa"/>
          </w:tcPr>
          <w:p w:rsidR="00A92A24" w:rsidRDefault="00730890" w:rsidP="003178A0">
            <w:pPr>
              <w:autoSpaceDE w:val="0"/>
              <w:jc w:val="center"/>
              <w:rPr>
                <w:rFonts w:eastAsia="Calibri"/>
                <w:sz w:val="28"/>
                <w:szCs w:val="28"/>
                <w:lang w:eastAsia="ar-SA"/>
              </w:rPr>
            </w:pPr>
            <w:r>
              <w:rPr>
                <w:rFonts w:eastAsia="Calibri"/>
                <w:sz w:val="28"/>
                <w:szCs w:val="28"/>
                <w:lang w:eastAsia="ar-SA"/>
              </w:rPr>
              <w:t>5 485</w:t>
            </w:r>
          </w:p>
        </w:tc>
      </w:tr>
      <w:tr w:rsidR="00A92A24" w:rsidRPr="003178A0" w:rsidTr="00A92A24">
        <w:tc>
          <w:tcPr>
            <w:tcW w:w="9356" w:type="dxa"/>
          </w:tcPr>
          <w:p w:rsidR="00A92A24" w:rsidRPr="003178A0" w:rsidRDefault="00A92A24" w:rsidP="003178A0">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во постов в группе</w:t>
            </w:r>
          </w:p>
        </w:tc>
        <w:tc>
          <w:tcPr>
            <w:tcW w:w="1560" w:type="dxa"/>
          </w:tcPr>
          <w:p w:rsidR="00A92A24" w:rsidRPr="003178A0" w:rsidRDefault="00A92A24" w:rsidP="003178A0">
            <w:pPr>
              <w:autoSpaceDE w:val="0"/>
              <w:jc w:val="center"/>
              <w:rPr>
                <w:rFonts w:eastAsia="Calibri"/>
                <w:sz w:val="28"/>
                <w:szCs w:val="28"/>
                <w:lang w:eastAsia="en-US"/>
              </w:rPr>
            </w:pPr>
            <w:r w:rsidRPr="003178A0">
              <w:rPr>
                <w:rFonts w:eastAsia="Calibri"/>
                <w:sz w:val="28"/>
                <w:szCs w:val="28"/>
                <w:lang w:eastAsia="en-US"/>
              </w:rPr>
              <w:t>1 094</w:t>
            </w:r>
          </w:p>
        </w:tc>
        <w:tc>
          <w:tcPr>
            <w:tcW w:w="1417" w:type="dxa"/>
          </w:tcPr>
          <w:p w:rsidR="00A92A24" w:rsidRPr="003178A0" w:rsidRDefault="00A92A24" w:rsidP="003178A0">
            <w:pPr>
              <w:autoSpaceDE w:val="0"/>
              <w:jc w:val="center"/>
              <w:rPr>
                <w:rFonts w:eastAsia="Calibri"/>
                <w:sz w:val="28"/>
                <w:szCs w:val="28"/>
                <w:lang w:eastAsia="ar-SA"/>
              </w:rPr>
            </w:pPr>
            <w:r w:rsidRPr="003178A0">
              <w:rPr>
                <w:rFonts w:eastAsia="Calibri"/>
                <w:sz w:val="28"/>
                <w:szCs w:val="28"/>
                <w:lang w:eastAsia="ar-SA"/>
              </w:rPr>
              <w:t>1 017</w:t>
            </w:r>
          </w:p>
        </w:tc>
        <w:tc>
          <w:tcPr>
            <w:tcW w:w="1417" w:type="dxa"/>
          </w:tcPr>
          <w:p w:rsidR="00A92A24" w:rsidRPr="003178A0" w:rsidRDefault="00A92A24" w:rsidP="003178A0">
            <w:pPr>
              <w:autoSpaceDE w:val="0"/>
              <w:jc w:val="center"/>
              <w:rPr>
                <w:rFonts w:eastAsia="Calibri"/>
                <w:sz w:val="28"/>
                <w:szCs w:val="28"/>
                <w:lang w:eastAsia="ar-SA"/>
              </w:rPr>
            </w:pPr>
            <w:r>
              <w:rPr>
                <w:rFonts w:eastAsia="Calibri"/>
                <w:sz w:val="28"/>
                <w:szCs w:val="28"/>
                <w:lang w:eastAsia="ar-SA"/>
              </w:rPr>
              <w:t>988</w:t>
            </w:r>
          </w:p>
        </w:tc>
        <w:tc>
          <w:tcPr>
            <w:tcW w:w="1417" w:type="dxa"/>
          </w:tcPr>
          <w:p w:rsidR="00A92A24" w:rsidRDefault="00BE2FCD" w:rsidP="003178A0">
            <w:pPr>
              <w:autoSpaceDE w:val="0"/>
              <w:jc w:val="center"/>
              <w:rPr>
                <w:rFonts w:eastAsia="Calibri"/>
                <w:sz w:val="28"/>
                <w:szCs w:val="28"/>
                <w:lang w:eastAsia="ar-SA"/>
              </w:rPr>
            </w:pPr>
            <w:r>
              <w:rPr>
                <w:rFonts w:eastAsia="Calibri"/>
                <w:sz w:val="28"/>
                <w:szCs w:val="28"/>
                <w:lang w:eastAsia="ar-SA"/>
              </w:rPr>
              <w:t>720</w:t>
            </w:r>
          </w:p>
        </w:tc>
      </w:tr>
      <w:tr w:rsidR="00A92A24" w:rsidRPr="003178A0" w:rsidTr="00A92A24">
        <w:tc>
          <w:tcPr>
            <w:tcW w:w="9356" w:type="dxa"/>
          </w:tcPr>
          <w:p w:rsidR="00A92A24" w:rsidRPr="003178A0" w:rsidRDefault="00A92A24" w:rsidP="003178A0">
            <w:pPr>
              <w:autoSpaceDE w:val="0"/>
              <w:jc w:val="both"/>
              <w:rPr>
                <w:rFonts w:eastAsia="Calibri"/>
                <w:sz w:val="28"/>
                <w:szCs w:val="28"/>
                <w:lang w:eastAsia="en-US"/>
              </w:rPr>
            </w:pPr>
            <w:r>
              <w:rPr>
                <w:rFonts w:eastAsia="Calibri"/>
                <w:sz w:val="28"/>
                <w:szCs w:val="28"/>
                <w:lang w:eastAsia="en-US"/>
              </w:rPr>
              <w:t>Кол-</w:t>
            </w:r>
            <w:r w:rsidRPr="003178A0">
              <w:rPr>
                <w:rFonts w:eastAsia="Calibri"/>
                <w:sz w:val="28"/>
                <w:szCs w:val="28"/>
                <w:lang w:eastAsia="en-US"/>
              </w:rPr>
              <w:t>во лайков к постам</w:t>
            </w:r>
          </w:p>
        </w:tc>
        <w:tc>
          <w:tcPr>
            <w:tcW w:w="1560" w:type="dxa"/>
          </w:tcPr>
          <w:p w:rsidR="00A92A24" w:rsidRPr="003178A0" w:rsidRDefault="00A92A24" w:rsidP="003178A0">
            <w:pPr>
              <w:autoSpaceDE w:val="0"/>
              <w:jc w:val="center"/>
              <w:rPr>
                <w:rFonts w:eastAsia="Calibri"/>
                <w:sz w:val="28"/>
                <w:szCs w:val="28"/>
                <w:lang w:eastAsia="en-US"/>
              </w:rPr>
            </w:pPr>
            <w:r w:rsidRPr="003178A0">
              <w:rPr>
                <w:rFonts w:eastAsia="Calibri"/>
                <w:sz w:val="28"/>
                <w:szCs w:val="28"/>
                <w:lang w:eastAsia="en-US"/>
              </w:rPr>
              <w:t>12 153</w:t>
            </w:r>
          </w:p>
        </w:tc>
        <w:tc>
          <w:tcPr>
            <w:tcW w:w="1417" w:type="dxa"/>
          </w:tcPr>
          <w:p w:rsidR="00A92A24" w:rsidRPr="003178A0" w:rsidRDefault="00A92A24" w:rsidP="003178A0">
            <w:pPr>
              <w:autoSpaceDE w:val="0"/>
              <w:jc w:val="center"/>
              <w:rPr>
                <w:rFonts w:eastAsia="Calibri"/>
                <w:sz w:val="28"/>
                <w:szCs w:val="28"/>
                <w:lang w:eastAsia="ar-SA"/>
              </w:rPr>
            </w:pPr>
            <w:r w:rsidRPr="003178A0">
              <w:rPr>
                <w:rFonts w:eastAsia="Calibri"/>
                <w:sz w:val="28"/>
                <w:szCs w:val="28"/>
                <w:lang w:eastAsia="ar-SA"/>
              </w:rPr>
              <w:t>16 566</w:t>
            </w:r>
          </w:p>
        </w:tc>
        <w:tc>
          <w:tcPr>
            <w:tcW w:w="1417" w:type="dxa"/>
          </w:tcPr>
          <w:p w:rsidR="00A92A24" w:rsidRPr="003178A0" w:rsidRDefault="00A92A24" w:rsidP="003178A0">
            <w:pPr>
              <w:autoSpaceDE w:val="0"/>
              <w:jc w:val="center"/>
              <w:rPr>
                <w:rFonts w:eastAsia="Calibri"/>
                <w:sz w:val="28"/>
                <w:szCs w:val="28"/>
                <w:lang w:eastAsia="ar-SA"/>
              </w:rPr>
            </w:pPr>
            <w:r>
              <w:rPr>
                <w:rFonts w:eastAsia="Calibri"/>
                <w:sz w:val="28"/>
                <w:szCs w:val="28"/>
                <w:lang w:eastAsia="ar-SA"/>
              </w:rPr>
              <w:t>14820</w:t>
            </w:r>
          </w:p>
        </w:tc>
        <w:tc>
          <w:tcPr>
            <w:tcW w:w="1417" w:type="dxa"/>
          </w:tcPr>
          <w:p w:rsidR="00A92A24" w:rsidRDefault="00BE2FCD" w:rsidP="00BE2FCD">
            <w:pPr>
              <w:autoSpaceDE w:val="0"/>
              <w:jc w:val="center"/>
              <w:rPr>
                <w:rFonts w:eastAsia="Calibri"/>
                <w:sz w:val="28"/>
                <w:szCs w:val="28"/>
                <w:lang w:eastAsia="ar-SA"/>
              </w:rPr>
            </w:pPr>
            <w:r>
              <w:rPr>
                <w:rFonts w:eastAsia="Calibri"/>
                <w:sz w:val="28"/>
                <w:szCs w:val="28"/>
                <w:lang w:eastAsia="ar-SA"/>
              </w:rPr>
              <w:t>15 600</w:t>
            </w:r>
          </w:p>
        </w:tc>
      </w:tr>
    </w:tbl>
    <w:p w:rsidR="003178A0" w:rsidRPr="003178A0" w:rsidRDefault="003178A0" w:rsidP="003178A0">
      <w:pPr>
        <w:autoSpaceDE w:val="0"/>
        <w:jc w:val="both"/>
        <w:rPr>
          <w:i/>
          <w:color w:val="333333"/>
          <w:sz w:val="28"/>
          <w:szCs w:val="28"/>
          <w:lang w:eastAsia="ar-SA"/>
        </w:rPr>
      </w:pPr>
    </w:p>
    <w:p w:rsidR="002653F3" w:rsidRDefault="003178A0" w:rsidP="002653F3">
      <w:pPr>
        <w:autoSpaceDE w:val="0"/>
        <w:ind w:firstLine="708"/>
        <w:jc w:val="both"/>
        <w:rPr>
          <w:sz w:val="28"/>
          <w:szCs w:val="28"/>
          <w:lang w:eastAsia="ar-SA"/>
        </w:rPr>
      </w:pPr>
      <w:r w:rsidRPr="00B41466">
        <w:rPr>
          <w:sz w:val="28"/>
          <w:szCs w:val="28"/>
          <w:lang w:eastAsia="ar-SA"/>
        </w:rPr>
        <w:t>По сравн</w:t>
      </w:r>
      <w:r w:rsidR="00B41466">
        <w:rPr>
          <w:sz w:val="28"/>
          <w:szCs w:val="28"/>
          <w:lang w:eastAsia="ar-SA"/>
        </w:rPr>
        <w:t>ению с предыдущим годом произошё</w:t>
      </w:r>
      <w:r w:rsidRPr="00B41466">
        <w:rPr>
          <w:sz w:val="28"/>
          <w:szCs w:val="28"/>
          <w:lang w:eastAsia="ar-SA"/>
        </w:rPr>
        <w:t>л прирост участников</w:t>
      </w:r>
      <w:r w:rsidR="001B1FFD">
        <w:rPr>
          <w:sz w:val="28"/>
          <w:szCs w:val="28"/>
          <w:lang w:eastAsia="ar-SA"/>
        </w:rPr>
        <w:t xml:space="preserve"> - </w:t>
      </w:r>
      <w:r w:rsidR="00BE2FCD">
        <w:rPr>
          <w:sz w:val="28"/>
          <w:szCs w:val="28"/>
          <w:lang w:eastAsia="ar-SA"/>
        </w:rPr>
        <w:t xml:space="preserve">5 485 чел. </w:t>
      </w:r>
      <w:r w:rsidR="001B1FFD">
        <w:rPr>
          <w:sz w:val="28"/>
          <w:szCs w:val="28"/>
          <w:lang w:eastAsia="ar-SA"/>
        </w:rPr>
        <w:t>(2018 г.- 3961 чел.</w:t>
      </w:r>
      <w:r w:rsidR="00BE2FCD">
        <w:rPr>
          <w:sz w:val="28"/>
          <w:szCs w:val="28"/>
          <w:lang w:eastAsia="ar-SA"/>
        </w:rPr>
        <w:t>, 2019 г. – 5184 чел.</w:t>
      </w:r>
      <w:r w:rsidR="001B1FFD">
        <w:rPr>
          <w:sz w:val="28"/>
          <w:szCs w:val="28"/>
          <w:lang w:eastAsia="ar-SA"/>
        </w:rPr>
        <w:t>)</w:t>
      </w:r>
      <w:r w:rsidRPr="00B41466">
        <w:rPr>
          <w:sz w:val="28"/>
          <w:szCs w:val="28"/>
          <w:lang w:eastAsia="ar-SA"/>
        </w:rPr>
        <w:t>. Так</w:t>
      </w:r>
      <w:r w:rsidR="001B1FFD">
        <w:rPr>
          <w:sz w:val="28"/>
          <w:szCs w:val="28"/>
          <w:lang w:eastAsia="ar-SA"/>
        </w:rPr>
        <w:t>ая</w:t>
      </w:r>
      <w:r w:rsidRPr="00B41466">
        <w:rPr>
          <w:sz w:val="28"/>
          <w:szCs w:val="28"/>
          <w:lang w:eastAsia="ar-SA"/>
        </w:rPr>
        <w:t xml:space="preserve"> динамик</w:t>
      </w:r>
      <w:r w:rsidR="001B1FFD">
        <w:rPr>
          <w:sz w:val="28"/>
          <w:szCs w:val="28"/>
          <w:lang w:eastAsia="ar-SA"/>
        </w:rPr>
        <w:t>а</w:t>
      </w:r>
      <w:r w:rsidRPr="00B41466">
        <w:rPr>
          <w:sz w:val="28"/>
          <w:szCs w:val="28"/>
          <w:lang w:eastAsia="ar-SA"/>
        </w:rPr>
        <w:t xml:space="preserve"> роста посещаемости официальной группы учреждения не случа</w:t>
      </w:r>
      <w:r w:rsidR="001B1FFD">
        <w:rPr>
          <w:sz w:val="28"/>
          <w:szCs w:val="28"/>
          <w:lang w:eastAsia="ar-SA"/>
        </w:rPr>
        <w:t xml:space="preserve">йна специалисты учреждения работали над </w:t>
      </w:r>
      <w:r w:rsidR="001B1FFD" w:rsidRPr="001B1FFD">
        <w:rPr>
          <w:sz w:val="28"/>
          <w:szCs w:val="28"/>
        </w:rPr>
        <w:t>разнообраз</w:t>
      </w:r>
      <w:r w:rsidR="001B1FFD">
        <w:rPr>
          <w:sz w:val="28"/>
          <w:szCs w:val="28"/>
        </w:rPr>
        <w:t>ием</w:t>
      </w:r>
      <w:r w:rsidR="001B1FFD" w:rsidRPr="001B1FFD">
        <w:rPr>
          <w:sz w:val="28"/>
          <w:szCs w:val="28"/>
        </w:rPr>
        <w:t xml:space="preserve"> контент</w:t>
      </w:r>
      <w:r w:rsidR="001B1FFD">
        <w:rPr>
          <w:sz w:val="28"/>
          <w:szCs w:val="28"/>
        </w:rPr>
        <w:t xml:space="preserve">а. В течение года кроме </w:t>
      </w:r>
      <w:r w:rsidR="001B1FFD" w:rsidRPr="001B1FFD">
        <w:rPr>
          <w:sz w:val="28"/>
          <w:szCs w:val="28"/>
        </w:rPr>
        <w:t>анонс</w:t>
      </w:r>
      <w:r w:rsidR="001B1FFD">
        <w:rPr>
          <w:sz w:val="28"/>
          <w:szCs w:val="28"/>
        </w:rPr>
        <w:t>ов</w:t>
      </w:r>
      <w:r w:rsidR="001B1FFD" w:rsidRPr="001B1FFD">
        <w:rPr>
          <w:sz w:val="28"/>
          <w:szCs w:val="28"/>
        </w:rPr>
        <w:t xml:space="preserve"> </w:t>
      </w:r>
      <w:r w:rsidR="001B1FFD">
        <w:rPr>
          <w:sz w:val="28"/>
          <w:szCs w:val="28"/>
        </w:rPr>
        <w:t>и</w:t>
      </w:r>
      <w:r w:rsidR="001B1FFD" w:rsidRPr="001B1FFD">
        <w:rPr>
          <w:sz w:val="28"/>
          <w:szCs w:val="28"/>
        </w:rPr>
        <w:t xml:space="preserve"> отчет</w:t>
      </w:r>
      <w:r w:rsidR="001B1FFD">
        <w:rPr>
          <w:sz w:val="28"/>
          <w:szCs w:val="28"/>
        </w:rPr>
        <w:t xml:space="preserve">ов </w:t>
      </w:r>
      <w:r w:rsidR="001B1FFD" w:rsidRPr="001B1FFD">
        <w:rPr>
          <w:sz w:val="28"/>
          <w:szCs w:val="28"/>
        </w:rPr>
        <w:t>о событиях</w:t>
      </w:r>
      <w:r w:rsidR="001B1FFD">
        <w:rPr>
          <w:sz w:val="28"/>
          <w:szCs w:val="28"/>
        </w:rPr>
        <w:t xml:space="preserve"> были проведены </w:t>
      </w:r>
      <w:r w:rsidR="001B1FFD" w:rsidRPr="001B1FFD">
        <w:rPr>
          <w:sz w:val="28"/>
          <w:szCs w:val="28"/>
        </w:rPr>
        <w:t>интерактивы (опросы, конкурсы, голосования</w:t>
      </w:r>
      <w:r w:rsidR="00BE2FCD">
        <w:rPr>
          <w:sz w:val="28"/>
          <w:szCs w:val="28"/>
        </w:rPr>
        <w:t>, мастер-классы</w:t>
      </w:r>
      <w:r w:rsidR="001B1FFD" w:rsidRPr="001B1FFD">
        <w:rPr>
          <w:sz w:val="28"/>
          <w:szCs w:val="28"/>
        </w:rPr>
        <w:t>)</w:t>
      </w:r>
      <w:r w:rsidR="001B1FFD">
        <w:rPr>
          <w:sz w:val="28"/>
          <w:szCs w:val="28"/>
        </w:rPr>
        <w:t xml:space="preserve">. </w:t>
      </w:r>
      <w:r w:rsidR="001B1FFD" w:rsidRPr="003F1CE4">
        <w:rPr>
          <w:sz w:val="28"/>
          <w:szCs w:val="28"/>
        </w:rPr>
        <w:t>Для привлечения большей аудитории и повышения активности подписчиков введен</w:t>
      </w:r>
      <w:r w:rsidR="00BE2FCD">
        <w:rPr>
          <w:sz w:val="28"/>
          <w:szCs w:val="28"/>
        </w:rPr>
        <w:t>ы</w:t>
      </w:r>
      <w:r w:rsidR="001B1FFD" w:rsidRPr="003F1CE4">
        <w:rPr>
          <w:sz w:val="28"/>
          <w:szCs w:val="28"/>
        </w:rPr>
        <w:t xml:space="preserve"> нов</w:t>
      </w:r>
      <w:r w:rsidR="00BE2FCD">
        <w:rPr>
          <w:sz w:val="28"/>
          <w:szCs w:val="28"/>
        </w:rPr>
        <w:t>ые</w:t>
      </w:r>
      <w:r w:rsidR="001B1FFD" w:rsidRPr="003F1CE4">
        <w:rPr>
          <w:sz w:val="28"/>
          <w:szCs w:val="28"/>
        </w:rPr>
        <w:t xml:space="preserve"> рубрик</w:t>
      </w:r>
      <w:r w:rsidR="00BE2FCD">
        <w:rPr>
          <w:sz w:val="28"/>
          <w:szCs w:val="28"/>
        </w:rPr>
        <w:t xml:space="preserve">и: </w:t>
      </w:r>
      <w:r w:rsidR="00BE2FCD" w:rsidRPr="00BE2FCD">
        <w:rPr>
          <w:sz w:val="28"/>
          <w:szCs w:val="28"/>
        </w:rPr>
        <w:t>#Музыкальноеприветствие</w:t>
      </w:r>
      <w:r w:rsidR="00BE2FCD">
        <w:t xml:space="preserve">, </w:t>
      </w:r>
      <w:r w:rsidR="00BE2FCD" w:rsidRPr="00BE2FCD">
        <w:rPr>
          <w:sz w:val="28"/>
          <w:szCs w:val="28"/>
        </w:rPr>
        <w:t>#ТренируйсяСМолодёжным</w:t>
      </w:r>
      <w:r w:rsidR="00BE2FCD">
        <w:rPr>
          <w:sz w:val="28"/>
          <w:szCs w:val="28"/>
        </w:rPr>
        <w:t xml:space="preserve">, </w:t>
      </w:r>
      <w:r w:rsidR="00BE2FCD" w:rsidRPr="00BE2FCD">
        <w:rPr>
          <w:sz w:val="28"/>
          <w:szCs w:val="28"/>
        </w:rPr>
        <w:t>#УрокиСМолодёжным</w:t>
      </w:r>
      <w:r w:rsidR="00BE2FCD">
        <w:rPr>
          <w:sz w:val="28"/>
          <w:szCs w:val="28"/>
        </w:rPr>
        <w:t>,</w:t>
      </w:r>
      <w:r w:rsidR="00BE2FCD">
        <w:t xml:space="preserve"> </w:t>
      </w:r>
      <w:r w:rsidR="00BE2FCD" w:rsidRPr="00BE2FCD">
        <w:rPr>
          <w:sz w:val="28"/>
          <w:szCs w:val="28"/>
        </w:rPr>
        <w:t>#ТанцуемСМолодёжным</w:t>
      </w:r>
      <w:r w:rsidR="00BE2FCD">
        <w:rPr>
          <w:sz w:val="28"/>
          <w:szCs w:val="28"/>
        </w:rPr>
        <w:t>,</w:t>
      </w:r>
      <w:r w:rsidR="00BE2FCD" w:rsidRPr="00BE2FCD">
        <w:t xml:space="preserve"> </w:t>
      </w:r>
      <w:r w:rsidR="00BE2FCD" w:rsidRPr="00BE2FCD">
        <w:rPr>
          <w:sz w:val="28"/>
          <w:szCs w:val="28"/>
        </w:rPr>
        <w:t>#мастеркласс</w:t>
      </w:r>
      <w:r w:rsidR="00BE2FCD">
        <w:rPr>
          <w:sz w:val="28"/>
          <w:szCs w:val="28"/>
        </w:rPr>
        <w:t xml:space="preserve">, </w:t>
      </w:r>
      <w:r w:rsidR="00BE2FCD" w:rsidRPr="00BE2FCD">
        <w:rPr>
          <w:sz w:val="28"/>
          <w:szCs w:val="28"/>
        </w:rPr>
        <w:t>#ГотовимСМолодёжным</w:t>
      </w:r>
      <w:r w:rsidR="00BE2FCD">
        <w:rPr>
          <w:sz w:val="28"/>
          <w:szCs w:val="28"/>
        </w:rPr>
        <w:t>,</w:t>
      </w:r>
      <w:r w:rsidR="00866D76">
        <w:rPr>
          <w:sz w:val="28"/>
          <w:szCs w:val="28"/>
        </w:rPr>
        <w:t xml:space="preserve"> </w:t>
      </w:r>
      <w:r w:rsidR="00BE2FCD" w:rsidRPr="00BE2FCD">
        <w:rPr>
          <w:sz w:val="28"/>
          <w:szCs w:val="28"/>
        </w:rPr>
        <w:t>#МолодёжныйВернисаж</w:t>
      </w:r>
      <w:r w:rsidR="007E4971">
        <w:rPr>
          <w:sz w:val="28"/>
          <w:szCs w:val="28"/>
        </w:rPr>
        <w:t xml:space="preserve">, </w:t>
      </w:r>
      <w:r w:rsidR="007E4971" w:rsidRPr="00BE2FCD">
        <w:rPr>
          <w:sz w:val="28"/>
          <w:szCs w:val="28"/>
        </w:rPr>
        <w:t>#</w:t>
      </w:r>
      <w:r w:rsidR="007E4971">
        <w:rPr>
          <w:sz w:val="28"/>
          <w:szCs w:val="28"/>
        </w:rPr>
        <w:t xml:space="preserve">ярисуювместесмамой </w:t>
      </w:r>
      <w:r w:rsidR="001B1FFD" w:rsidRPr="003F1CE4">
        <w:rPr>
          <w:sz w:val="28"/>
          <w:szCs w:val="28"/>
        </w:rPr>
        <w:t xml:space="preserve">. </w:t>
      </w:r>
    </w:p>
    <w:p w:rsidR="007E4971" w:rsidRDefault="007E4971" w:rsidP="007E4971">
      <w:pPr>
        <w:ind w:firstLine="708"/>
        <w:rPr>
          <w:sz w:val="28"/>
        </w:rPr>
      </w:pPr>
      <w:r>
        <w:rPr>
          <w:sz w:val="28"/>
        </w:rPr>
        <w:t xml:space="preserve">По состоянию на 1 января на аккаунт было подписано 1021 человек. Сегодня аккаунт насчитывает 1060 подписчиков. Однако каков был прирост и отток на протяжении всего периода рассчитать невозможно из-за отсутствия такой возможности в самой социальной сети </w:t>
      </w:r>
      <w:r>
        <w:rPr>
          <w:sz w:val="28"/>
          <w:lang w:val="en-US"/>
        </w:rPr>
        <w:t>Instagram</w:t>
      </w:r>
      <w:r>
        <w:rPr>
          <w:sz w:val="28"/>
        </w:rPr>
        <w:t>. Для детальной статистики необходимо приобретать платные приложения.</w:t>
      </w:r>
    </w:p>
    <w:p w:rsidR="007E4971" w:rsidRDefault="007E4971" w:rsidP="007E4971">
      <w:pPr>
        <w:ind w:firstLine="360"/>
        <w:rPr>
          <w:sz w:val="28"/>
        </w:rPr>
      </w:pPr>
      <w:r>
        <w:rPr>
          <w:sz w:val="28"/>
        </w:rPr>
        <w:t xml:space="preserve">За период с января по ноябрь 2020 года в социальной сети </w:t>
      </w:r>
      <w:r>
        <w:rPr>
          <w:sz w:val="28"/>
          <w:lang w:val="en-US"/>
        </w:rPr>
        <w:t>Instagram</w:t>
      </w:r>
      <w:r>
        <w:rPr>
          <w:sz w:val="28"/>
        </w:rPr>
        <w:t xml:space="preserve"> были реализовано</w:t>
      </w:r>
      <w:r w:rsidRPr="002D5186">
        <w:rPr>
          <w:sz w:val="28"/>
        </w:rPr>
        <w:t>/</w:t>
      </w:r>
      <w:r>
        <w:rPr>
          <w:sz w:val="28"/>
        </w:rPr>
        <w:t xml:space="preserve">реализуются рубрики, которые также реализуются и в нашей группе во ВКонтакте. Кроме того, в </w:t>
      </w:r>
      <w:r>
        <w:rPr>
          <w:sz w:val="28"/>
          <w:lang w:val="en-US"/>
        </w:rPr>
        <w:t>Instagram</w:t>
      </w:r>
      <w:r>
        <w:rPr>
          <w:sz w:val="28"/>
        </w:rPr>
        <w:t xml:space="preserve"> были и свои нововведения:</w:t>
      </w:r>
    </w:p>
    <w:p w:rsidR="007E4971" w:rsidRDefault="007E4971" w:rsidP="007E4971">
      <w:pPr>
        <w:pStyle w:val="aa"/>
        <w:numPr>
          <w:ilvl w:val="0"/>
          <w:numId w:val="24"/>
        </w:numPr>
        <w:spacing w:after="160" w:line="259" w:lineRule="auto"/>
        <w:rPr>
          <w:sz w:val="28"/>
        </w:rPr>
      </w:pPr>
      <w:r>
        <w:rPr>
          <w:sz w:val="28"/>
        </w:rPr>
        <w:t>Это интересно. Рубрика с интересными фактами о всероссийских праздниках, с информацией о всероссийских проектах;</w:t>
      </w:r>
    </w:p>
    <w:p w:rsidR="007E4971" w:rsidRDefault="007E4971" w:rsidP="007E4971">
      <w:pPr>
        <w:pStyle w:val="aa"/>
        <w:numPr>
          <w:ilvl w:val="0"/>
          <w:numId w:val="24"/>
        </w:numPr>
        <w:spacing w:after="160" w:line="259" w:lineRule="auto"/>
        <w:rPr>
          <w:sz w:val="28"/>
        </w:rPr>
      </w:pPr>
      <w:r>
        <w:rPr>
          <w:sz w:val="28"/>
        </w:rPr>
        <w:t>Верю</w:t>
      </w:r>
      <w:r w:rsidRPr="00F26CA6">
        <w:rPr>
          <w:sz w:val="28"/>
        </w:rPr>
        <w:t>/</w:t>
      </w:r>
      <w:r>
        <w:rPr>
          <w:sz w:val="28"/>
        </w:rPr>
        <w:t>не верю. Игра, в которой аудитории даётся факт, а люди должны ответить, правда это или фейк. Но рубрика не принесла положительных результатов, поэтому была прекращена;</w:t>
      </w:r>
    </w:p>
    <w:p w:rsidR="007E4971" w:rsidRDefault="007E4971" w:rsidP="007E4971">
      <w:pPr>
        <w:pStyle w:val="aa"/>
        <w:numPr>
          <w:ilvl w:val="0"/>
          <w:numId w:val="24"/>
        </w:numPr>
        <w:spacing w:after="160" w:line="259" w:lineRule="auto"/>
        <w:rPr>
          <w:sz w:val="28"/>
        </w:rPr>
      </w:pPr>
      <w:r>
        <w:rPr>
          <w:sz w:val="28"/>
        </w:rPr>
        <w:t xml:space="preserve">Онлайн опросы в </w:t>
      </w:r>
      <w:r>
        <w:rPr>
          <w:sz w:val="28"/>
          <w:lang w:val="en-US"/>
        </w:rPr>
        <w:t>Stories</w:t>
      </w:r>
      <w:r>
        <w:rPr>
          <w:sz w:val="28"/>
        </w:rPr>
        <w:t>. Опросы на разные темы (например, правила этикета, опросы на знания кино, выбрать одно из двух и другие);</w:t>
      </w:r>
    </w:p>
    <w:p w:rsidR="007E4971" w:rsidRDefault="007E4971" w:rsidP="007E4971">
      <w:pPr>
        <w:pStyle w:val="aa"/>
        <w:numPr>
          <w:ilvl w:val="0"/>
          <w:numId w:val="24"/>
        </w:numPr>
        <w:spacing w:line="259" w:lineRule="auto"/>
        <w:rPr>
          <w:sz w:val="28"/>
        </w:rPr>
      </w:pPr>
      <w:r>
        <w:rPr>
          <w:sz w:val="28"/>
        </w:rPr>
        <w:t xml:space="preserve">Слово дня в </w:t>
      </w:r>
      <w:r>
        <w:rPr>
          <w:sz w:val="28"/>
          <w:lang w:val="en-US"/>
        </w:rPr>
        <w:t>Stories</w:t>
      </w:r>
      <w:r>
        <w:rPr>
          <w:sz w:val="28"/>
        </w:rPr>
        <w:t>. Знакомство аудитории со словами, значение которых всем хорошо известно, но не известно само название (фаббинг, клиномания, жамевю, эпигон и другие).</w:t>
      </w:r>
    </w:p>
    <w:p w:rsidR="007E4971" w:rsidRPr="007E4971" w:rsidRDefault="007E4971" w:rsidP="007E4971">
      <w:pPr>
        <w:spacing w:line="259" w:lineRule="auto"/>
        <w:ind w:left="360"/>
        <w:rPr>
          <w:sz w:val="28"/>
        </w:rPr>
      </w:pPr>
      <w:r w:rsidRPr="007E4971">
        <w:rPr>
          <w:sz w:val="28"/>
        </w:rPr>
        <w:t xml:space="preserve">На красивый аккаунт смотреть интереснее, поэтому первым делом был продуман визуальный план. На каждую рубрику вырабатывается свой дизайн. Экспериментным путём было определено, что взаимодействие с аудиторией через комментарии к постам не происходит или происходит не эффективно, поэтому основное взаимодействие с аудиторией ушло в </w:t>
      </w:r>
      <w:r w:rsidRPr="007E4971">
        <w:rPr>
          <w:sz w:val="28"/>
          <w:lang w:val="en-US"/>
        </w:rPr>
        <w:t>Stories</w:t>
      </w:r>
      <w:r w:rsidRPr="007E4971">
        <w:rPr>
          <w:sz w:val="28"/>
        </w:rPr>
        <w:t xml:space="preserve">, что показывает неплохие результаты. Таким образом мы привлекаем наших некогда пассивных подписчиков. </w:t>
      </w:r>
      <w:r w:rsidRPr="007E4971">
        <w:rPr>
          <w:sz w:val="28"/>
        </w:rPr>
        <w:lastRenderedPageBreak/>
        <w:t>Также привлечение подписчиков идёт через создание рубрик (временных и постоянных), через разнообразный контент и грамотную подачу материала.</w:t>
      </w:r>
    </w:p>
    <w:p w:rsidR="00B719A4" w:rsidRDefault="00B719A4" w:rsidP="007E4971">
      <w:pPr>
        <w:autoSpaceDE w:val="0"/>
        <w:ind w:firstLine="708"/>
        <w:jc w:val="both"/>
        <w:rPr>
          <w:sz w:val="28"/>
          <w:szCs w:val="28"/>
        </w:rPr>
      </w:pPr>
      <w:r w:rsidRPr="009D0A65">
        <w:rPr>
          <w:sz w:val="28"/>
          <w:szCs w:val="28"/>
        </w:rPr>
        <w:t xml:space="preserve">Паблик в социальной сети «Фейсбук» насчитывает </w:t>
      </w:r>
      <w:r w:rsidR="009D0A65" w:rsidRPr="009D0A65">
        <w:rPr>
          <w:sz w:val="28"/>
          <w:szCs w:val="28"/>
        </w:rPr>
        <w:t>87 (</w:t>
      </w:r>
      <w:r w:rsidRPr="009D0A65">
        <w:rPr>
          <w:sz w:val="28"/>
          <w:szCs w:val="28"/>
        </w:rPr>
        <w:t>78</w:t>
      </w:r>
      <w:r w:rsidR="009D0A65" w:rsidRPr="009D0A65">
        <w:rPr>
          <w:sz w:val="28"/>
          <w:szCs w:val="28"/>
        </w:rPr>
        <w:t xml:space="preserve"> в 2019 г.)</w:t>
      </w:r>
      <w:r w:rsidRPr="009D0A65">
        <w:rPr>
          <w:sz w:val="28"/>
          <w:szCs w:val="28"/>
        </w:rPr>
        <w:t xml:space="preserve"> подписчиков,</w:t>
      </w:r>
      <w:r>
        <w:rPr>
          <w:sz w:val="28"/>
          <w:szCs w:val="28"/>
        </w:rPr>
        <w:t xml:space="preserve"> хотя ежедневно размещаются </w:t>
      </w:r>
      <w:r w:rsidRPr="00B719A4">
        <w:rPr>
          <w:sz w:val="28"/>
          <w:szCs w:val="28"/>
        </w:rPr>
        <w:t>посты, информирующие подписчиков о событиях в структурных подразделениях Центра, о проектах и мероприятиях</w:t>
      </w:r>
      <w:r>
        <w:rPr>
          <w:sz w:val="28"/>
          <w:szCs w:val="28"/>
        </w:rPr>
        <w:t xml:space="preserve">. </w:t>
      </w:r>
      <w:r w:rsidRPr="00B719A4">
        <w:rPr>
          <w:sz w:val="28"/>
          <w:szCs w:val="28"/>
        </w:rPr>
        <w:t>В день порядка 4-5 постов.</w:t>
      </w:r>
      <w:r w:rsidRPr="00B719A4">
        <w:rPr>
          <w:rFonts w:eastAsiaTheme="minorEastAsia"/>
          <w:sz w:val="28"/>
          <w:szCs w:val="28"/>
        </w:rPr>
        <w:t xml:space="preserve"> </w:t>
      </w:r>
      <w:r w:rsidRPr="00B719A4">
        <w:rPr>
          <w:sz w:val="28"/>
          <w:szCs w:val="28"/>
        </w:rPr>
        <w:t>Данная социальная сеть ориентирована в основном не на молодежь, а на бизнес-аудиторию. В связи с этим сделать группу более живой затруднительно.</w:t>
      </w:r>
    </w:p>
    <w:p w:rsidR="00B719A4" w:rsidRDefault="00B719A4" w:rsidP="00B719A4">
      <w:pPr>
        <w:autoSpaceDE w:val="0"/>
        <w:ind w:firstLine="708"/>
        <w:jc w:val="both"/>
        <w:rPr>
          <w:sz w:val="28"/>
          <w:szCs w:val="28"/>
        </w:rPr>
      </w:pPr>
      <w:r w:rsidRPr="00B719A4">
        <w:rPr>
          <w:sz w:val="28"/>
          <w:szCs w:val="28"/>
        </w:rPr>
        <w:t xml:space="preserve">Еженедельно размещается не менее одного ролика на видеохостинге Youtube </w:t>
      </w:r>
      <w:r>
        <w:rPr>
          <w:sz w:val="28"/>
          <w:szCs w:val="28"/>
        </w:rPr>
        <w:t xml:space="preserve">на который подписано более </w:t>
      </w:r>
      <w:r w:rsidRPr="00866D76">
        <w:rPr>
          <w:sz w:val="28"/>
          <w:szCs w:val="28"/>
        </w:rPr>
        <w:t>1500</w:t>
      </w:r>
      <w:r>
        <w:rPr>
          <w:sz w:val="28"/>
          <w:szCs w:val="28"/>
        </w:rPr>
        <w:t xml:space="preserve"> участников.</w:t>
      </w:r>
    </w:p>
    <w:p w:rsidR="00B719A4" w:rsidRPr="00B719A4" w:rsidRDefault="00F2276D" w:rsidP="00B719A4">
      <w:pPr>
        <w:autoSpaceDE w:val="0"/>
        <w:ind w:firstLine="708"/>
        <w:jc w:val="both"/>
        <w:rPr>
          <w:sz w:val="28"/>
          <w:szCs w:val="28"/>
        </w:rPr>
      </w:pPr>
      <w:r w:rsidRPr="00B719A4">
        <w:rPr>
          <w:sz w:val="28"/>
          <w:szCs w:val="28"/>
        </w:rPr>
        <w:t>Помимо этого,</w:t>
      </w:r>
      <w:r w:rsidR="00B719A4" w:rsidRPr="00B719A4">
        <w:rPr>
          <w:sz w:val="28"/>
          <w:szCs w:val="28"/>
        </w:rPr>
        <w:t xml:space="preserve"> информаци</w:t>
      </w:r>
      <w:r w:rsidR="00B719A4">
        <w:rPr>
          <w:sz w:val="28"/>
          <w:szCs w:val="28"/>
        </w:rPr>
        <w:t>ю</w:t>
      </w:r>
      <w:r w:rsidR="00B719A4" w:rsidRPr="00B719A4">
        <w:rPr>
          <w:sz w:val="28"/>
          <w:szCs w:val="28"/>
        </w:rPr>
        <w:t xml:space="preserve"> о деятельности Центра</w:t>
      </w:r>
      <w:r w:rsidR="00B719A4">
        <w:rPr>
          <w:sz w:val="28"/>
          <w:szCs w:val="28"/>
        </w:rPr>
        <w:t xml:space="preserve"> размеща</w:t>
      </w:r>
      <w:r>
        <w:rPr>
          <w:sz w:val="28"/>
          <w:szCs w:val="28"/>
        </w:rPr>
        <w:t xml:space="preserve">ется </w:t>
      </w:r>
      <w:r w:rsidR="00B719A4" w:rsidRPr="00B719A4">
        <w:rPr>
          <w:sz w:val="28"/>
          <w:szCs w:val="28"/>
        </w:rPr>
        <w:t>в тематических сообществах в социальной сети «</w:t>
      </w:r>
      <w:r w:rsidR="00AE4E88">
        <w:rPr>
          <w:sz w:val="28"/>
          <w:szCs w:val="28"/>
        </w:rPr>
        <w:t>В</w:t>
      </w:r>
      <w:r w:rsidR="00B719A4" w:rsidRPr="00B719A4">
        <w:rPr>
          <w:sz w:val="28"/>
          <w:szCs w:val="28"/>
        </w:rPr>
        <w:t xml:space="preserve">Контакте», таких </w:t>
      </w:r>
      <w:r w:rsidRPr="00B719A4">
        <w:rPr>
          <w:sz w:val="28"/>
          <w:szCs w:val="28"/>
        </w:rPr>
        <w:t xml:space="preserve">как </w:t>
      </w:r>
      <w:r w:rsidR="001D77CC">
        <w:rPr>
          <w:sz w:val="28"/>
          <w:szCs w:val="28"/>
        </w:rPr>
        <w:t>«</w:t>
      </w:r>
      <w:r w:rsidRPr="00B719A4">
        <w:rPr>
          <w:sz w:val="28"/>
          <w:szCs w:val="28"/>
        </w:rPr>
        <w:t>Администрация</w:t>
      </w:r>
      <w:r w:rsidR="00B719A4" w:rsidRPr="00B719A4">
        <w:rPr>
          <w:sz w:val="28"/>
          <w:szCs w:val="28"/>
        </w:rPr>
        <w:t xml:space="preserve"> Кировского района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Наша Затулинка</w:t>
      </w:r>
      <w:r w:rsidR="001D77CC">
        <w:rPr>
          <w:sz w:val="28"/>
          <w:szCs w:val="28"/>
        </w:rPr>
        <w:t>»</w:t>
      </w:r>
      <w:r w:rsidR="00B719A4" w:rsidRPr="00B719A4">
        <w:rPr>
          <w:sz w:val="28"/>
          <w:szCs w:val="28"/>
        </w:rPr>
        <w:t xml:space="preserve">, </w:t>
      </w:r>
      <w:r w:rsidR="001D77CC">
        <w:rPr>
          <w:sz w:val="28"/>
          <w:szCs w:val="28"/>
        </w:rPr>
        <w:t>«</w:t>
      </w:r>
      <w:r>
        <w:rPr>
          <w:sz w:val="28"/>
          <w:szCs w:val="28"/>
        </w:rPr>
        <w:t>Н</w:t>
      </w:r>
      <w:r w:rsidRPr="00B719A4">
        <w:rPr>
          <w:sz w:val="28"/>
          <w:szCs w:val="28"/>
        </w:rPr>
        <w:t>аш</w:t>
      </w:r>
      <w:r w:rsidR="00B719A4" w:rsidRPr="00B719A4">
        <w:rPr>
          <w:sz w:val="28"/>
          <w:szCs w:val="28"/>
        </w:rPr>
        <w:t xml:space="preserve"> любимый Новосибирск</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 Кировский район</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Разумная и полезная 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Удобная 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Афиша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Самые яркие события города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 xml:space="preserve">Новосибирск </w:t>
      </w:r>
      <w:r w:rsidR="00B719A4" w:rsidRPr="00B719A4">
        <w:rPr>
          <w:sz w:val="28"/>
          <w:szCs w:val="28"/>
          <w:lang w:val="en-US"/>
        </w:rPr>
        <w:t>FREE</w:t>
      </w:r>
      <w:r w:rsidR="00B719A4" w:rsidRPr="00B719A4">
        <w:rPr>
          <w:sz w:val="28"/>
          <w:szCs w:val="28"/>
        </w:rPr>
        <w:t>. Бесплатные события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Типичная Затулинка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Детский Новосибирск</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Культура Новосибирска</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Наша Расточка и Вертковский жилмассив</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Наш Северо-Чемской</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Интернет-площадка яндекс-район</w:t>
      </w:r>
      <w:r w:rsidR="001D77CC">
        <w:rPr>
          <w:sz w:val="28"/>
          <w:szCs w:val="28"/>
        </w:rPr>
        <w:t>»</w:t>
      </w:r>
      <w:r w:rsidR="00B719A4" w:rsidRPr="00B719A4">
        <w:rPr>
          <w:sz w:val="28"/>
          <w:szCs w:val="28"/>
        </w:rPr>
        <w:t xml:space="preserve">, </w:t>
      </w:r>
      <w:r w:rsidR="001D77CC">
        <w:rPr>
          <w:sz w:val="28"/>
          <w:szCs w:val="28"/>
        </w:rPr>
        <w:t>«</w:t>
      </w:r>
      <w:r w:rsidR="00B719A4" w:rsidRPr="00B719A4">
        <w:rPr>
          <w:sz w:val="28"/>
          <w:szCs w:val="28"/>
        </w:rPr>
        <w:t>Типичный Новосибирск</w:t>
      </w:r>
      <w:r w:rsidR="001D77CC">
        <w:rPr>
          <w:sz w:val="28"/>
          <w:szCs w:val="28"/>
        </w:rPr>
        <w:t>»</w:t>
      </w:r>
      <w:r w:rsidR="00B719A4" w:rsidRPr="00B719A4">
        <w:rPr>
          <w:sz w:val="28"/>
          <w:szCs w:val="28"/>
        </w:rPr>
        <w:t>. В общей сложности, за</w:t>
      </w:r>
      <w:r>
        <w:rPr>
          <w:sz w:val="28"/>
          <w:szCs w:val="28"/>
        </w:rPr>
        <w:t xml:space="preserve"> текущий период </w:t>
      </w:r>
      <w:r w:rsidR="00CB3FE1">
        <w:rPr>
          <w:sz w:val="28"/>
          <w:szCs w:val="28"/>
        </w:rPr>
        <w:t>40</w:t>
      </w:r>
      <w:r w:rsidRPr="00C1126F">
        <w:rPr>
          <w:sz w:val="28"/>
          <w:szCs w:val="28"/>
        </w:rPr>
        <w:t xml:space="preserve"> публикаций.</w:t>
      </w:r>
      <w:r>
        <w:rPr>
          <w:sz w:val="28"/>
          <w:szCs w:val="28"/>
        </w:rPr>
        <w:t xml:space="preserve"> </w:t>
      </w:r>
    </w:p>
    <w:p w:rsidR="003178A0" w:rsidRPr="00127269" w:rsidRDefault="003178A0" w:rsidP="003178A0">
      <w:pPr>
        <w:autoSpaceDE w:val="0"/>
        <w:rPr>
          <w:rFonts w:eastAsia="Calibri"/>
          <w:b/>
          <w:i/>
          <w:sz w:val="28"/>
          <w:szCs w:val="28"/>
          <w:lang w:eastAsia="en-US"/>
        </w:rPr>
      </w:pPr>
      <w:r w:rsidRPr="00127269">
        <w:rPr>
          <w:rFonts w:eastAsia="Calibri"/>
          <w:b/>
          <w:i/>
          <w:sz w:val="28"/>
          <w:szCs w:val="28"/>
          <w:lang w:eastAsia="en-US"/>
        </w:rPr>
        <w:t>Выводы</w:t>
      </w:r>
      <w:r w:rsidR="00127269" w:rsidRPr="00127269">
        <w:rPr>
          <w:rFonts w:eastAsia="Calibri"/>
          <w:b/>
          <w:i/>
          <w:sz w:val="28"/>
          <w:szCs w:val="28"/>
          <w:lang w:eastAsia="en-US"/>
        </w:rPr>
        <w:t>:</w:t>
      </w:r>
    </w:p>
    <w:p w:rsidR="00CB1481" w:rsidRPr="003178A0" w:rsidRDefault="00256CA3" w:rsidP="00427086">
      <w:pPr>
        <w:contextualSpacing/>
        <w:jc w:val="both"/>
        <w:rPr>
          <w:sz w:val="28"/>
          <w:szCs w:val="28"/>
          <w:lang w:eastAsia="ar-SA"/>
        </w:rPr>
      </w:pPr>
      <w:r>
        <w:rPr>
          <w:rFonts w:eastAsia="Calibri"/>
          <w:sz w:val="28"/>
          <w:szCs w:val="28"/>
          <w:lang w:eastAsia="en-US"/>
        </w:rPr>
        <w:t>Обобщённый а</w:t>
      </w:r>
      <w:r w:rsidR="000C37F0">
        <w:rPr>
          <w:rFonts w:eastAsia="Calibri"/>
          <w:sz w:val="28"/>
          <w:szCs w:val="28"/>
          <w:lang w:eastAsia="en-US"/>
        </w:rPr>
        <w:t xml:space="preserve">нализ </w:t>
      </w:r>
      <w:r w:rsidR="00C8656E">
        <w:rPr>
          <w:rFonts w:eastAsia="Calibri"/>
          <w:sz w:val="28"/>
          <w:szCs w:val="28"/>
          <w:lang w:eastAsia="en-US"/>
        </w:rPr>
        <w:t>р</w:t>
      </w:r>
      <w:r w:rsidR="000C37F0">
        <w:rPr>
          <w:rFonts w:eastAsia="Calibri"/>
          <w:sz w:val="28"/>
          <w:szCs w:val="28"/>
          <w:lang w:eastAsia="en-US"/>
        </w:rPr>
        <w:t>езультатов</w:t>
      </w:r>
      <w:r w:rsidR="005A1CEC" w:rsidRPr="005A1CEC">
        <w:rPr>
          <w:rFonts w:eastAsia="Calibri"/>
          <w:sz w:val="28"/>
          <w:szCs w:val="28"/>
          <w:lang w:eastAsia="en-US"/>
        </w:rPr>
        <w:t xml:space="preserve"> </w:t>
      </w:r>
      <w:r w:rsidR="00043316">
        <w:rPr>
          <w:rFonts w:eastAsia="Calibri"/>
          <w:sz w:val="28"/>
          <w:szCs w:val="28"/>
          <w:lang w:eastAsia="en-US"/>
        </w:rPr>
        <w:t xml:space="preserve">работы </w:t>
      </w:r>
      <w:r w:rsidR="001A75FB">
        <w:rPr>
          <w:rFonts w:eastAsia="Calibri"/>
          <w:sz w:val="28"/>
          <w:szCs w:val="28"/>
          <w:lang w:eastAsia="en-US"/>
        </w:rPr>
        <w:t xml:space="preserve">по основным направлениям </w:t>
      </w:r>
      <w:r w:rsidR="005A1CEC" w:rsidRPr="00CB1481">
        <w:rPr>
          <w:rFonts w:eastAsia="Calibri"/>
          <w:sz w:val="28"/>
          <w:szCs w:val="28"/>
          <w:lang w:eastAsia="en-US"/>
        </w:rPr>
        <w:t>реализации</w:t>
      </w:r>
      <w:r w:rsidR="005A1CEC" w:rsidRPr="003178A0">
        <w:rPr>
          <w:rFonts w:eastAsia="Calibri"/>
          <w:sz w:val="28"/>
          <w:szCs w:val="28"/>
          <w:lang w:eastAsia="en-US"/>
        </w:rPr>
        <w:t xml:space="preserve"> информационного сопровождения деятельности учреждения</w:t>
      </w:r>
      <w:r w:rsidR="005A1CEC">
        <w:rPr>
          <w:rFonts w:eastAsia="Calibri"/>
          <w:sz w:val="28"/>
          <w:szCs w:val="28"/>
          <w:lang w:eastAsia="en-US"/>
        </w:rPr>
        <w:t xml:space="preserve"> </w:t>
      </w:r>
      <w:r w:rsidR="00C8056B">
        <w:rPr>
          <w:rFonts w:eastAsia="Calibri"/>
          <w:sz w:val="28"/>
          <w:szCs w:val="28"/>
          <w:lang w:eastAsia="en-US"/>
        </w:rPr>
        <w:t>за 20</w:t>
      </w:r>
      <w:r w:rsidR="00746653">
        <w:rPr>
          <w:rFonts w:eastAsia="Calibri"/>
          <w:sz w:val="28"/>
          <w:szCs w:val="28"/>
          <w:lang w:eastAsia="en-US"/>
        </w:rPr>
        <w:t>20</w:t>
      </w:r>
      <w:r w:rsidR="00CB1481">
        <w:rPr>
          <w:rFonts w:eastAsia="Calibri"/>
          <w:sz w:val="28"/>
          <w:szCs w:val="28"/>
          <w:lang w:eastAsia="en-US"/>
        </w:rPr>
        <w:t xml:space="preserve"> год: </w:t>
      </w:r>
      <w:r w:rsidR="00CB1481">
        <w:rPr>
          <w:bCs/>
          <w:sz w:val="28"/>
          <w:szCs w:val="28"/>
          <w:lang w:eastAsia="ar-SA"/>
        </w:rPr>
        <w:t>э</w:t>
      </w:r>
      <w:r w:rsidR="00CB1481" w:rsidRPr="003178A0">
        <w:rPr>
          <w:bCs/>
          <w:sz w:val="28"/>
          <w:szCs w:val="28"/>
          <w:lang w:eastAsia="ar-SA"/>
        </w:rPr>
        <w:t xml:space="preserve">ффективное обновление контента </w:t>
      </w:r>
      <w:r w:rsidR="00CB1481" w:rsidRPr="003178A0">
        <w:rPr>
          <w:sz w:val="28"/>
          <w:szCs w:val="28"/>
          <w:lang w:eastAsia="ar-SA"/>
        </w:rPr>
        <w:t xml:space="preserve">сайта и аккаунтов </w:t>
      </w:r>
      <w:r w:rsidR="00CB1481" w:rsidRPr="003178A0">
        <w:rPr>
          <w:bCs/>
          <w:sz w:val="28"/>
          <w:szCs w:val="28"/>
          <w:lang w:eastAsia="ar-SA"/>
        </w:rPr>
        <w:t xml:space="preserve">ВКонтакте, </w:t>
      </w:r>
      <w:r w:rsidR="00CB1481" w:rsidRPr="003178A0">
        <w:rPr>
          <w:bCs/>
          <w:sz w:val="28"/>
          <w:szCs w:val="28"/>
          <w:lang w:val="en-US" w:eastAsia="ar-SA"/>
        </w:rPr>
        <w:t>Instagram</w:t>
      </w:r>
      <w:r w:rsidR="00CB1481" w:rsidRPr="003178A0">
        <w:rPr>
          <w:bCs/>
          <w:sz w:val="28"/>
          <w:szCs w:val="28"/>
          <w:lang w:eastAsia="ar-SA"/>
        </w:rPr>
        <w:t>,</w:t>
      </w:r>
      <w:r w:rsidR="00CB1481" w:rsidRPr="003178A0">
        <w:rPr>
          <w:sz w:val="28"/>
          <w:szCs w:val="28"/>
          <w:lang w:eastAsia="ar-SA"/>
        </w:rPr>
        <w:t xml:space="preserve"> </w:t>
      </w:r>
      <w:r w:rsidR="00CB1481" w:rsidRPr="003178A0">
        <w:rPr>
          <w:sz w:val="28"/>
          <w:szCs w:val="28"/>
          <w:lang w:val="en-US" w:eastAsia="ar-SA"/>
        </w:rPr>
        <w:t>Facebook</w:t>
      </w:r>
      <w:r w:rsidR="00CB1481" w:rsidRPr="003178A0">
        <w:rPr>
          <w:sz w:val="28"/>
          <w:szCs w:val="28"/>
          <w:lang w:eastAsia="ar-SA"/>
        </w:rPr>
        <w:t>,</w:t>
      </w:r>
      <w:r w:rsidR="00CB1481" w:rsidRPr="00ED6E87">
        <w:rPr>
          <w:sz w:val="28"/>
          <w:szCs w:val="28"/>
          <w:lang w:eastAsia="ar-SA"/>
        </w:rPr>
        <w:t xml:space="preserve"> </w:t>
      </w:r>
      <w:r w:rsidR="00CB1481" w:rsidRPr="003178A0">
        <w:rPr>
          <w:sz w:val="28"/>
          <w:szCs w:val="28"/>
          <w:lang w:val="en-US" w:eastAsia="ar-SA"/>
        </w:rPr>
        <w:t>YouTube</w:t>
      </w:r>
      <w:r w:rsidR="00CB1481">
        <w:rPr>
          <w:sz w:val="28"/>
          <w:szCs w:val="28"/>
          <w:lang w:eastAsia="ar-SA"/>
        </w:rPr>
        <w:t>; О</w:t>
      </w:r>
      <w:r w:rsidR="00CB1481" w:rsidRPr="003178A0">
        <w:rPr>
          <w:sz w:val="28"/>
          <w:szCs w:val="28"/>
          <w:lang w:eastAsia="ar-SA"/>
        </w:rPr>
        <w:t xml:space="preserve">существлено информационное сопровождение мероприятий: районного уровня – </w:t>
      </w:r>
      <w:r w:rsidR="00AE4E88">
        <w:rPr>
          <w:sz w:val="28"/>
          <w:szCs w:val="28"/>
          <w:lang w:eastAsia="ar-SA"/>
        </w:rPr>
        <w:t>1</w:t>
      </w:r>
      <w:r w:rsidR="00746653">
        <w:rPr>
          <w:sz w:val="28"/>
          <w:szCs w:val="28"/>
          <w:lang w:eastAsia="ar-SA"/>
        </w:rPr>
        <w:t>4</w:t>
      </w:r>
      <w:r w:rsidR="00CB1481" w:rsidRPr="003178A0">
        <w:rPr>
          <w:sz w:val="28"/>
          <w:szCs w:val="28"/>
          <w:lang w:eastAsia="ar-SA"/>
        </w:rPr>
        <w:t xml:space="preserve">; городского </w:t>
      </w:r>
      <w:r w:rsidR="00427086">
        <w:rPr>
          <w:sz w:val="28"/>
          <w:szCs w:val="28"/>
          <w:lang w:eastAsia="ar-SA"/>
        </w:rPr>
        <w:t xml:space="preserve">– </w:t>
      </w:r>
      <w:r w:rsidR="00746653">
        <w:rPr>
          <w:sz w:val="28"/>
          <w:szCs w:val="28"/>
          <w:lang w:eastAsia="ar-SA"/>
        </w:rPr>
        <w:t>4</w:t>
      </w:r>
      <w:r w:rsidR="00427086">
        <w:rPr>
          <w:sz w:val="28"/>
          <w:szCs w:val="28"/>
          <w:lang w:eastAsia="ar-SA"/>
        </w:rPr>
        <w:t xml:space="preserve">; по месту жительства – </w:t>
      </w:r>
      <w:r w:rsidR="00AE4E88">
        <w:rPr>
          <w:sz w:val="28"/>
          <w:szCs w:val="28"/>
          <w:lang w:eastAsia="ar-SA"/>
        </w:rPr>
        <w:t>5</w:t>
      </w:r>
      <w:r w:rsidR="00746653">
        <w:rPr>
          <w:sz w:val="28"/>
          <w:szCs w:val="28"/>
          <w:lang w:eastAsia="ar-SA"/>
        </w:rPr>
        <w:t>1 и 11 проектов.</w:t>
      </w:r>
      <w:r w:rsidR="00427086">
        <w:rPr>
          <w:sz w:val="28"/>
          <w:szCs w:val="28"/>
          <w:lang w:eastAsia="ar-SA"/>
        </w:rPr>
        <w:t xml:space="preserve"> </w:t>
      </w:r>
      <w:r w:rsidR="00746653">
        <w:rPr>
          <w:bCs/>
          <w:sz w:val="28"/>
          <w:szCs w:val="28"/>
          <w:lang w:eastAsia="ar-SA"/>
        </w:rPr>
        <w:t>П</w:t>
      </w:r>
      <w:r w:rsidR="00CB1481" w:rsidRPr="003178A0">
        <w:rPr>
          <w:bCs/>
          <w:sz w:val="28"/>
          <w:szCs w:val="28"/>
          <w:lang w:eastAsia="ar-SA"/>
        </w:rPr>
        <w:t>одготовлены пресс-релизы</w:t>
      </w:r>
      <w:r w:rsidR="00AE4E88">
        <w:rPr>
          <w:bCs/>
          <w:sz w:val="28"/>
          <w:szCs w:val="28"/>
          <w:lang w:eastAsia="ar-SA"/>
        </w:rPr>
        <w:t xml:space="preserve">, </w:t>
      </w:r>
      <w:r w:rsidR="00AE4E88" w:rsidRPr="003178A0">
        <w:rPr>
          <w:bCs/>
          <w:sz w:val="28"/>
          <w:szCs w:val="28"/>
          <w:lang w:eastAsia="ar-SA"/>
        </w:rPr>
        <w:t xml:space="preserve">пост-релизы </w:t>
      </w:r>
      <w:r w:rsidR="00CB1481" w:rsidRPr="003178A0">
        <w:rPr>
          <w:bCs/>
          <w:sz w:val="28"/>
          <w:szCs w:val="28"/>
          <w:lang w:eastAsia="ar-SA"/>
        </w:rPr>
        <w:t xml:space="preserve">– более </w:t>
      </w:r>
      <w:r w:rsidR="00746653">
        <w:rPr>
          <w:bCs/>
          <w:sz w:val="28"/>
          <w:szCs w:val="28"/>
          <w:lang w:eastAsia="ar-SA"/>
        </w:rPr>
        <w:t>7</w:t>
      </w:r>
      <w:r w:rsidR="00AE4E88">
        <w:rPr>
          <w:bCs/>
          <w:sz w:val="28"/>
          <w:szCs w:val="28"/>
          <w:lang w:eastAsia="ar-SA"/>
        </w:rPr>
        <w:t>0.</w:t>
      </w:r>
      <w:r w:rsidR="00CB1481" w:rsidRPr="003178A0">
        <w:rPr>
          <w:sz w:val="28"/>
          <w:szCs w:val="28"/>
          <w:lang w:eastAsia="ar-SA"/>
        </w:rPr>
        <w:t xml:space="preserve"> </w:t>
      </w:r>
    </w:p>
    <w:p w:rsidR="00A0457C" w:rsidRDefault="00A0457C" w:rsidP="00DE1BD6">
      <w:pPr>
        <w:pStyle w:val="aa"/>
        <w:autoSpaceDE w:val="0"/>
        <w:ind w:left="142" w:firstLine="566"/>
        <w:rPr>
          <w:rFonts w:eastAsia="Calibri"/>
          <w:sz w:val="28"/>
          <w:szCs w:val="28"/>
          <w:lang w:eastAsia="en-US"/>
        </w:rPr>
      </w:pPr>
    </w:p>
    <w:p w:rsidR="00553836" w:rsidRDefault="005C5BEF" w:rsidP="00737157">
      <w:pPr>
        <w:jc w:val="center"/>
        <w:rPr>
          <w:b/>
          <w:sz w:val="28"/>
          <w:szCs w:val="28"/>
        </w:rPr>
      </w:pPr>
      <w:r>
        <w:rPr>
          <w:b/>
          <w:sz w:val="28"/>
          <w:szCs w:val="28"/>
        </w:rPr>
        <w:t xml:space="preserve">п.9. </w:t>
      </w:r>
      <w:r w:rsidR="00737157" w:rsidRPr="008352F6">
        <w:rPr>
          <w:b/>
          <w:sz w:val="28"/>
          <w:szCs w:val="28"/>
        </w:rPr>
        <w:t>Информация о кадровой работе</w:t>
      </w:r>
    </w:p>
    <w:p w:rsidR="001578D0" w:rsidRDefault="001578D0" w:rsidP="00737157">
      <w:pPr>
        <w:jc w:val="center"/>
        <w:rPr>
          <w:b/>
          <w:sz w:val="28"/>
          <w:szCs w:val="28"/>
        </w:rPr>
      </w:pPr>
    </w:p>
    <w:p w:rsidR="001578D0" w:rsidRDefault="001578D0" w:rsidP="007C114C">
      <w:pPr>
        <w:ind w:firstLine="708"/>
        <w:jc w:val="both"/>
        <w:rPr>
          <w:b/>
          <w:sz w:val="28"/>
          <w:szCs w:val="28"/>
        </w:rPr>
      </w:pPr>
      <w:r w:rsidRPr="007C114C">
        <w:rPr>
          <w:rFonts w:eastAsia="Calibri"/>
          <w:color w:val="000000"/>
          <w:sz w:val="28"/>
          <w:szCs w:val="28"/>
          <w:lang w:eastAsia="en-US"/>
        </w:rPr>
        <w:t>Управленческая структура учреждения является линейной. Она позволяет обеспечивать оперативное управление структурными подразделениями учреждения и учитывать единство внешних и внутренних связей социально-экономического и социокультурного пространств для молодёжного сообщества на территории Кировского района.</w:t>
      </w:r>
    </w:p>
    <w:p w:rsidR="00151F2A" w:rsidRPr="00151F2A" w:rsidRDefault="00DC70E2" w:rsidP="00151F2A">
      <w:pPr>
        <w:pStyle w:val="a3"/>
        <w:ind w:firstLine="708"/>
        <w:jc w:val="both"/>
        <w:rPr>
          <w:rFonts w:ascii="Times New Roman" w:hAnsi="Times New Roman" w:cs="Times New Roman"/>
          <w:i/>
          <w:sz w:val="28"/>
          <w:szCs w:val="28"/>
        </w:rPr>
      </w:pPr>
      <w:r>
        <w:rPr>
          <w:rFonts w:ascii="Times New Roman" w:hAnsi="Times New Roman" w:cs="Times New Roman"/>
          <w:sz w:val="28"/>
          <w:szCs w:val="28"/>
        </w:rPr>
        <w:t xml:space="preserve">В </w:t>
      </w:r>
      <w:r w:rsidR="007C114C">
        <w:rPr>
          <w:rFonts w:ascii="Times New Roman" w:hAnsi="Times New Roman" w:cs="Times New Roman"/>
          <w:sz w:val="28"/>
          <w:szCs w:val="28"/>
        </w:rPr>
        <w:t>ноябре</w:t>
      </w:r>
      <w:r w:rsidR="00151F2A" w:rsidRPr="003E0764">
        <w:rPr>
          <w:rFonts w:ascii="Times New Roman" w:hAnsi="Times New Roman" w:cs="Times New Roman"/>
          <w:sz w:val="28"/>
          <w:szCs w:val="28"/>
        </w:rPr>
        <w:t xml:space="preserve"> 20</w:t>
      </w:r>
      <w:r w:rsidR="00D27175">
        <w:rPr>
          <w:rFonts w:ascii="Times New Roman" w:hAnsi="Times New Roman" w:cs="Times New Roman"/>
          <w:sz w:val="28"/>
          <w:szCs w:val="28"/>
        </w:rPr>
        <w:t>20</w:t>
      </w:r>
      <w:r w:rsidR="00151F2A" w:rsidRPr="003E0764">
        <w:rPr>
          <w:rFonts w:ascii="Times New Roman" w:hAnsi="Times New Roman" w:cs="Times New Roman"/>
          <w:sz w:val="28"/>
          <w:szCs w:val="28"/>
        </w:rPr>
        <w:t xml:space="preserve"> года количество штатных единиц составило – </w:t>
      </w:r>
      <w:r w:rsidR="00D26D95" w:rsidRPr="00D26D95">
        <w:rPr>
          <w:rFonts w:ascii="Times New Roman" w:hAnsi="Times New Roman" w:cs="Times New Roman"/>
          <w:sz w:val="28"/>
          <w:szCs w:val="28"/>
        </w:rPr>
        <w:t>121,05</w:t>
      </w:r>
      <w:r w:rsidR="00151F2A" w:rsidRPr="00D26D95">
        <w:rPr>
          <w:rFonts w:ascii="Times New Roman" w:hAnsi="Times New Roman" w:cs="Times New Roman"/>
          <w:sz w:val="28"/>
          <w:szCs w:val="28"/>
        </w:rPr>
        <w:t>,</w:t>
      </w:r>
      <w:r w:rsidR="00151F2A" w:rsidRPr="003E0764">
        <w:rPr>
          <w:rFonts w:ascii="Times New Roman" w:hAnsi="Times New Roman" w:cs="Times New Roman"/>
          <w:sz w:val="28"/>
          <w:szCs w:val="28"/>
        </w:rPr>
        <w:t xml:space="preserve"> в том числе: </w:t>
      </w:r>
      <w:r w:rsidR="00504C34">
        <w:rPr>
          <w:rFonts w:ascii="Times New Roman" w:hAnsi="Times New Roman" w:cs="Times New Roman"/>
          <w:sz w:val="28"/>
          <w:szCs w:val="28"/>
        </w:rPr>
        <w:t>18,25</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r w:rsidR="00151F2A" w:rsidRPr="003E0764">
        <w:rPr>
          <w:rFonts w:ascii="Times New Roman" w:hAnsi="Times New Roman" w:cs="Times New Roman"/>
          <w:sz w:val="28"/>
          <w:szCs w:val="28"/>
        </w:rPr>
        <w:t>административно-управленческий персонал</w:t>
      </w:r>
      <w:r w:rsidR="00A62614">
        <w:rPr>
          <w:rFonts w:ascii="Times New Roman" w:hAnsi="Times New Roman" w:cs="Times New Roman"/>
          <w:sz w:val="28"/>
          <w:szCs w:val="28"/>
        </w:rPr>
        <w:t>;</w:t>
      </w:r>
      <w:r w:rsidR="00151F2A" w:rsidRPr="003E0764">
        <w:rPr>
          <w:rFonts w:ascii="Times New Roman" w:hAnsi="Times New Roman" w:cs="Times New Roman"/>
          <w:sz w:val="28"/>
          <w:szCs w:val="28"/>
        </w:rPr>
        <w:t xml:space="preserve"> </w:t>
      </w:r>
      <w:r w:rsidR="00504C34">
        <w:rPr>
          <w:rFonts w:ascii="Times New Roman" w:hAnsi="Times New Roman" w:cs="Times New Roman"/>
          <w:sz w:val="28"/>
          <w:szCs w:val="28"/>
        </w:rPr>
        <w:t>86,4</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r w:rsidR="00151F2A" w:rsidRPr="003E0764">
        <w:rPr>
          <w:rFonts w:ascii="Times New Roman" w:hAnsi="Times New Roman" w:cs="Times New Roman"/>
          <w:sz w:val="28"/>
          <w:szCs w:val="28"/>
        </w:rPr>
        <w:t>специалисты по основной деятельности</w:t>
      </w:r>
      <w:r w:rsidR="00A62614">
        <w:rPr>
          <w:rFonts w:ascii="Times New Roman" w:hAnsi="Times New Roman" w:cs="Times New Roman"/>
          <w:sz w:val="28"/>
          <w:szCs w:val="28"/>
        </w:rPr>
        <w:t>;</w:t>
      </w:r>
      <w:r w:rsidR="00151F2A" w:rsidRPr="003E0764">
        <w:rPr>
          <w:rFonts w:ascii="Times New Roman" w:hAnsi="Times New Roman" w:cs="Times New Roman"/>
          <w:sz w:val="28"/>
          <w:szCs w:val="28"/>
        </w:rPr>
        <w:t xml:space="preserve"> </w:t>
      </w:r>
      <w:r w:rsidR="00504C34">
        <w:rPr>
          <w:rFonts w:ascii="Times New Roman" w:hAnsi="Times New Roman" w:cs="Times New Roman"/>
          <w:sz w:val="28"/>
          <w:szCs w:val="28"/>
        </w:rPr>
        <w:t>16,4</w:t>
      </w:r>
      <w:r w:rsidR="00A62614">
        <w:rPr>
          <w:rFonts w:ascii="Times New Roman" w:hAnsi="Times New Roman" w:cs="Times New Roman"/>
          <w:sz w:val="28"/>
          <w:szCs w:val="28"/>
        </w:rPr>
        <w:t xml:space="preserve"> </w:t>
      </w:r>
      <w:r w:rsidR="00A62614" w:rsidRPr="003E0764">
        <w:rPr>
          <w:rFonts w:ascii="Times New Roman" w:hAnsi="Times New Roman" w:cs="Times New Roman"/>
          <w:sz w:val="28"/>
          <w:szCs w:val="28"/>
        </w:rPr>
        <w:t>–</w:t>
      </w:r>
      <w:r w:rsidR="00A62614">
        <w:rPr>
          <w:rFonts w:ascii="Times New Roman" w:hAnsi="Times New Roman" w:cs="Times New Roman"/>
          <w:sz w:val="28"/>
          <w:szCs w:val="28"/>
        </w:rPr>
        <w:t xml:space="preserve"> </w:t>
      </w:r>
      <w:r w:rsidR="00151F2A" w:rsidRPr="003E0764">
        <w:rPr>
          <w:rFonts w:ascii="Times New Roman" w:hAnsi="Times New Roman" w:cs="Times New Roman"/>
          <w:sz w:val="28"/>
          <w:szCs w:val="28"/>
        </w:rPr>
        <w:t>вспомог</w:t>
      </w:r>
      <w:r w:rsidR="00A62614">
        <w:rPr>
          <w:rFonts w:ascii="Times New Roman" w:hAnsi="Times New Roman" w:cs="Times New Roman"/>
          <w:sz w:val="28"/>
          <w:szCs w:val="28"/>
        </w:rPr>
        <w:t>ательно-обслуживающий персонал.</w:t>
      </w:r>
      <w:r w:rsidR="00151F2A" w:rsidRPr="00151F2A">
        <w:rPr>
          <w:rFonts w:ascii="Times New Roman" w:hAnsi="Times New Roman" w:cs="Times New Roman"/>
          <w:sz w:val="28"/>
          <w:szCs w:val="28"/>
        </w:rPr>
        <w:t xml:space="preserve"> </w:t>
      </w:r>
    </w:p>
    <w:p w:rsidR="00151F2A" w:rsidRDefault="00151F2A" w:rsidP="000E6A92">
      <w:pPr>
        <w:pStyle w:val="a3"/>
        <w:ind w:firstLine="708"/>
        <w:jc w:val="both"/>
        <w:rPr>
          <w:rFonts w:ascii="Times New Roman" w:hAnsi="Times New Roman" w:cs="Times New Roman"/>
          <w:sz w:val="28"/>
          <w:szCs w:val="28"/>
        </w:rPr>
      </w:pPr>
    </w:p>
    <w:p w:rsidR="001C6F8A" w:rsidRPr="00A524D5" w:rsidRDefault="001C6F8A" w:rsidP="001C6F8A">
      <w:pPr>
        <w:jc w:val="center"/>
        <w:rPr>
          <w:i/>
          <w:sz w:val="28"/>
          <w:szCs w:val="28"/>
        </w:rPr>
      </w:pPr>
      <w:r w:rsidRPr="00A524D5">
        <w:rPr>
          <w:i/>
          <w:sz w:val="28"/>
          <w:szCs w:val="28"/>
        </w:rPr>
        <w:t>Количественная характеристика состава работников учреждения</w:t>
      </w:r>
    </w:p>
    <w:p w:rsidR="001C6F8A" w:rsidRPr="00F6139B" w:rsidRDefault="001C6F8A" w:rsidP="001C6F8A">
      <w:pPr>
        <w:rPr>
          <w:i/>
          <w:sz w:val="28"/>
          <w:szCs w:val="28"/>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701"/>
        <w:gridCol w:w="1667"/>
        <w:gridCol w:w="1560"/>
        <w:gridCol w:w="1276"/>
        <w:gridCol w:w="1417"/>
        <w:gridCol w:w="1134"/>
        <w:gridCol w:w="1984"/>
        <w:gridCol w:w="1952"/>
      </w:tblGrid>
      <w:tr w:rsidR="001C6F8A" w:rsidRPr="00453435" w:rsidTr="00F842D2">
        <w:tc>
          <w:tcPr>
            <w:tcW w:w="1134" w:type="dxa"/>
            <w:vMerge w:val="restart"/>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lastRenderedPageBreak/>
              <w:t>Всего</w:t>
            </w:r>
          </w:p>
          <w:p w:rsidR="001C6F8A" w:rsidRPr="00453435" w:rsidRDefault="001C6F8A" w:rsidP="001C6F8A">
            <w:pPr>
              <w:jc w:val="center"/>
              <w:rPr>
                <w:color w:val="000000" w:themeColor="text1"/>
                <w:sz w:val="22"/>
                <w:szCs w:val="22"/>
              </w:rPr>
            </w:pPr>
            <w:r w:rsidRPr="00453435">
              <w:rPr>
                <w:color w:val="000000" w:themeColor="text1"/>
                <w:sz w:val="22"/>
                <w:szCs w:val="22"/>
              </w:rPr>
              <w:t>(чел.)</w:t>
            </w:r>
          </w:p>
        </w:tc>
        <w:tc>
          <w:tcPr>
            <w:tcW w:w="13967" w:type="dxa"/>
            <w:gridSpan w:val="9"/>
            <w:tcBorders>
              <w:right w:val="single" w:sz="4" w:space="0" w:color="auto"/>
            </w:tcBorders>
          </w:tcPr>
          <w:p w:rsidR="001C6F8A" w:rsidRPr="00453435" w:rsidRDefault="001C6F8A" w:rsidP="001C6F8A">
            <w:pPr>
              <w:jc w:val="center"/>
              <w:rPr>
                <w:color w:val="000000" w:themeColor="text1"/>
                <w:sz w:val="22"/>
                <w:szCs w:val="22"/>
              </w:rPr>
            </w:pPr>
            <w:r w:rsidRPr="00453435">
              <w:rPr>
                <w:color w:val="000000" w:themeColor="text1"/>
                <w:sz w:val="22"/>
                <w:szCs w:val="22"/>
              </w:rPr>
              <w:t>В том числе (чел.)</w:t>
            </w:r>
          </w:p>
        </w:tc>
      </w:tr>
      <w:tr w:rsidR="001C6F8A" w:rsidRPr="00453435" w:rsidTr="002954E4">
        <w:tc>
          <w:tcPr>
            <w:tcW w:w="1134" w:type="dxa"/>
            <w:vMerge/>
            <w:vAlign w:val="center"/>
          </w:tcPr>
          <w:p w:rsidR="001C6F8A" w:rsidRPr="00453435" w:rsidRDefault="001C6F8A" w:rsidP="001C6F8A">
            <w:pPr>
              <w:jc w:val="center"/>
              <w:rPr>
                <w:color w:val="000000" w:themeColor="text1"/>
                <w:sz w:val="22"/>
                <w:szCs w:val="22"/>
              </w:rPr>
            </w:pP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Директор</w:t>
            </w:r>
          </w:p>
        </w:tc>
        <w:tc>
          <w:tcPr>
            <w:tcW w:w="1701"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Зам. директора,</w:t>
            </w:r>
          </w:p>
          <w:p w:rsidR="001C6F8A" w:rsidRPr="00453435" w:rsidRDefault="001C6F8A" w:rsidP="001C6F8A">
            <w:pPr>
              <w:jc w:val="center"/>
              <w:rPr>
                <w:color w:val="000000" w:themeColor="text1"/>
                <w:sz w:val="22"/>
                <w:szCs w:val="22"/>
              </w:rPr>
            </w:pPr>
            <w:r w:rsidRPr="00453435">
              <w:rPr>
                <w:color w:val="000000" w:themeColor="text1"/>
                <w:sz w:val="22"/>
                <w:szCs w:val="22"/>
              </w:rPr>
              <w:t>гл. бухгалтер</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Начальники отделов</w:t>
            </w:r>
          </w:p>
        </w:tc>
        <w:tc>
          <w:tcPr>
            <w:tcW w:w="1560" w:type="dxa"/>
            <w:vAlign w:val="center"/>
          </w:tcPr>
          <w:p w:rsidR="002A67DF" w:rsidRPr="00453435" w:rsidRDefault="001C6F8A" w:rsidP="001C6F8A">
            <w:pPr>
              <w:jc w:val="center"/>
              <w:rPr>
                <w:color w:val="000000" w:themeColor="text1"/>
                <w:sz w:val="22"/>
                <w:szCs w:val="22"/>
              </w:rPr>
            </w:pPr>
            <w:r w:rsidRPr="00453435">
              <w:rPr>
                <w:color w:val="000000" w:themeColor="text1"/>
                <w:sz w:val="22"/>
                <w:szCs w:val="22"/>
              </w:rPr>
              <w:t>Педагогические работники</w:t>
            </w:r>
          </w:p>
          <w:p w:rsidR="001C6F8A" w:rsidRPr="00453435" w:rsidRDefault="002A67DF" w:rsidP="001C6F8A">
            <w:pPr>
              <w:jc w:val="center"/>
              <w:rPr>
                <w:color w:val="000000" w:themeColor="text1"/>
                <w:sz w:val="22"/>
                <w:szCs w:val="22"/>
              </w:rPr>
            </w:pPr>
            <w:r w:rsidRPr="00453435">
              <w:rPr>
                <w:color w:val="000000" w:themeColor="text1"/>
                <w:sz w:val="16"/>
                <w:szCs w:val="16"/>
              </w:rPr>
              <w:t>(методисты)</w:t>
            </w: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МСО</w:t>
            </w:r>
          </w:p>
        </w:tc>
        <w:tc>
          <w:tcPr>
            <w:tcW w:w="1417" w:type="dxa"/>
            <w:vAlign w:val="center"/>
          </w:tcPr>
          <w:p w:rsidR="001C6F8A" w:rsidRPr="00453435" w:rsidRDefault="001C6F8A" w:rsidP="00436FDE">
            <w:pPr>
              <w:jc w:val="center"/>
              <w:rPr>
                <w:color w:val="000000" w:themeColor="text1"/>
                <w:sz w:val="22"/>
                <w:szCs w:val="22"/>
              </w:rPr>
            </w:pPr>
            <w:r w:rsidRPr="00453435">
              <w:rPr>
                <w:color w:val="000000" w:themeColor="text1"/>
                <w:sz w:val="22"/>
                <w:szCs w:val="22"/>
              </w:rPr>
              <w:t>СРМ/ССРМ</w:t>
            </w:r>
          </w:p>
        </w:tc>
        <w:tc>
          <w:tcPr>
            <w:tcW w:w="1134"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РКФ</w:t>
            </w:r>
          </w:p>
        </w:tc>
        <w:tc>
          <w:tcPr>
            <w:tcW w:w="1984"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Вспомогательный персонал (специалисты)</w:t>
            </w:r>
          </w:p>
        </w:tc>
        <w:tc>
          <w:tcPr>
            <w:tcW w:w="1952"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Обслуживающий персонал</w:t>
            </w:r>
          </w:p>
        </w:tc>
      </w:tr>
      <w:tr w:rsidR="001C6F8A" w:rsidRPr="00453435" w:rsidTr="002954E4">
        <w:tc>
          <w:tcPr>
            <w:tcW w:w="1134" w:type="dxa"/>
            <w:vAlign w:val="center"/>
          </w:tcPr>
          <w:p w:rsidR="001C6F8A" w:rsidRPr="00453435" w:rsidRDefault="00175BE8" w:rsidP="00D27175">
            <w:pPr>
              <w:jc w:val="center"/>
              <w:rPr>
                <w:color w:val="000000" w:themeColor="text1"/>
                <w:sz w:val="22"/>
                <w:szCs w:val="22"/>
              </w:rPr>
            </w:pPr>
            <w:r>
              <w:rPr>
                <w:color w:val="000000" w:themeColor="text1"/>
                <w:sz w:val="22"/>
                <w:szCs w:val="22"/>
              </w:rPr>
              <w:t>12</w:t>
            </w:r>
            <w:r w:rsidR="00D27175">
              <w:rPr>
                <w:color w:val="000000" w:themeColor="text1"/>
                <w:sz w:val="22"/>
                <w:szCs w:val="22"/>
              </w:rPr>
              <w:t>8</w:t>
            </w:r>
          </w:p>
        </w:tc>
        <w:tc>
          <w:tcPr>
            <w:tcW w:w="1276"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1</w:t>
            </w:r>
          </w:p>
        </w:tc>
        <w:tc>
          <w:tcPr>
            <w:tcW w:w="1701"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3</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9</w:t>
            </w:r>
          </w:p>
        </w:tc>
        <w:tc>
          <w:tcPr>
            <w:tcW w:w="1560" w:type="dxa"/>
            <w:vAlign w:val="center"/>
          </w:tcPr>
          <w:p w:rsidR="001C6F8A" w:rsidRPr="00453435" w:rsidRDefault="00175BE8" w:rsidP="002A67DF">
            <w:pPr>
              <w:jc w:val="center"/>
              <w:rPr>
                <w:color w:val="000000" w:themeColor="text1"/>
                <w:sz w:val="22"/>
                <w:szCs w:val="22"/>
              </w:rPr>
            </w:pPr>
            <w:r>
              <w:rPr>
                <w:color w:val="000000" w:themeColor="text1"/>
                <w:sz w:val="22"/>
                <w:szCs w:val="22"/>
              </w:rPr>
              <w:t>6</w:t>
            </w:r>
          </w:p>
        </w:tc>
        <w:tc>
          <w:tcPr>
            <w:tcW w:w="1276" w:type="dxa"/>
            <w:vAlign w:val="center"/>
          </w:tcPr>
          <w:p w:rsidR="001C6F8A" w:rsidRPr="00453435" w:rsidRDefault="00175BE8" w:rsidP="001C6F8A">
            <w:pPr>
              <w:jc w:val="center"/>
              <w:rPr>
                <w:color w:val="000000" w:themeColor="text1"/>
                <w:sz w:val="22"/>
                <w:szCs w:val="22"/>
              </w:rPr>
            </w:pPr>
            <w:r>
              <w:rPr>
                <w:color w:val="000000" w:themeColor="text1"/>
                <w:sz w:val="22"/>
                <w:szCs w:val="22"/>
              </w:rPr>
              <w:t>2</w:t>
            </w:r>
          </w:p>
        </w:tc>
        <w:tc>
          <w:tcPr>
            <w:tcW w:w="1417" w:type="dxa"/>
            <w:vAlign w:val="center"/>
          </w:tcPr>
          <w:p w:rsidR="001C6F8A" w:rsidRPr="00453435" w:rsidRDefault="00175BE8" w:rsidP="002526E7">
            <w:pPr>
              <w:jc w:val="center"/>
              <w:rPr>
                <w:color w:val="000000" w:themeColor="text1"/>
                <w:sz w:val="22"/>
                <w:szCs w:val="22"/>
              </w:rPr>
            </w:pPr>
            <w:r>
              <w:rPr>
                <w:color w:val="000000" w:themeColor="text1"/>
                <w:sz w:val="22"/>
                <w:szCs w:val="22"/>
              </w:rPr>
              <w:t>2</w:t>
            </w:r>
            <w:r w:rsidR="002526E7">
              <w:rPr>
                <w:color w:val="000000" w:themeColor="text1"/>
                <w:sz w:val="22"/>
                <w:szCs w:val="22"/>
              </w:rPr>
              <w:t>5</w:t>
            </w:r>
            <w:r w:rsidR="001C6F8A" w:rsidRPr="00453435">
              <w:rPr>
                <w:color w:val="000000" w:themeColor="text1"/>
                <w:sz w:val="22"/>
                <w:szCs w:val="22"/>
              </w:rPr>
              <w:t>/</w:t>
            </w:r>
            <w:r>
              <w:rPr>
                <w:color w:val="000000" w:themeColor="text1"/>
                <w:sz w:val="22"/>
                <w:szCs w:val="22"/>
              </w:rPr>
              <w:t>4</w:t>
            </w:r>
          </w:p>
        </w:tc>
        <w:tc>
          <w:tcPr>
            <w:tcW w:w="1134" w:type="dxa"/>
            <w:vAlign w:val="center"/>
          </w:tcPr>
          <w:p w:rsidR="001C6F8A" w:rsidRPr="00453435" w:rsidRDefault="00175BE8" w:rsidP="001C6F8A">
            <w:pPr>
              <w:jc w:val="center"/>
              <w:rPr>
                <w:color w:val="000000" w:themeColor="text1"/>
                <w:sz w:val="22"/>
                <w:szCs w:val="22"/>
                <w:highlight w:val="yellow"/>
              </w:rPr>
            </w:pPr>
            <w:r>
              <w:rPr>
                <w:color w:val="000000" w:themeColor="text1"/>
                <w:sz w:val="22"/>
                <w:szCs w:val="22"/>
              </w:rPr>
              <w:t>41</w:t>
            </w:r>
          </w:p>
        </w:tc>
        <w:tc>
          <w:tcPr>
            <w:tcW w:w="1984" w:type="dxa"/>
            <w:vAlign w:val="center"/>
          </w:tcPr>
          <w:p w:rsidR="001C6F8A" w:rsidRPr="00453435" w:rsidRDefault="002526E7" w:rsidP="001C6F8A">
            <w:pPr>
              <w:jc w:val="center"/>
              <w:rPr>
                <w:color w:val="000000" w:themeColor="text1"/>
                <w:sz w:val="22"/>
                <w:szCs w:val="22"/>
                <w:highlight w:val="yellow"/>
              </w:rPr>
            </w:pPr>
            <w:r>
              <w:rPr>
                <w:color w:val="000000" w:themeColor="text1"/>
                <w:sz w:val="22"/>
                <w:szCs w:val="22"/>
              </w:rPr>
              <w:t>44</w:t>
            </w:r>
          </w:p>
        </w:tc>
        <w:tc>
          <w:tcPr>
            <w:tcW w:w="1952" w:type="dxa"/>
            <w:vAlign w:val="center"/>
          </w:tcPr>
          <w:p w:rsidR="001C6F8A" w:rsidRPr="00453435" w:rsidRDefault="002526E7" w:rsidP="001C6F8A">
            <w:pPr>
              <w:jc w:val="center"/>
              <w:rPr>
                <w:color w:val="000000" w:themeColor="text1"/>
                <w:sz w:val="22"/>
                <w:szCs w:val="22"/>
                <w:highlight w:val="yellow"/>
              </w:rPr>
            </w:pPr>
            <w:r>
              <w:rPr>
                <w:color w:val="000000" w:themeColor="text1"/>
                <w:sz w:val="22"/>
                <w:szCs w:val="22"/>
              </w:rPr>
              <w:t>25</w:t>
            </w:r>
          </w:p>
        </w:tc>
      </w:tr>
      <w:tr w:rsidR="001C6F8A" w:rsidRPr="00453435" w:rsidTr="00F842D2">
        <w:tc>
          <w:tcPr>
            <w:tcW w:w="15101" w:type="dxa"/>
            <w:gridSpan w:val="10"/>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Из них внешних совместителей</w:t>
            </w:r>
          </w:p>
        </w:tc>
      </w:tr>
      <w:tr w:rsidR="001C6F8A" w:rsidRPr="00453435" w:rsidTr="002954E4">
        <w:tc>
          <w:tcPr>
            <w:tcW w:w="1134" w:type="dxa"/>
            <w:vAlign w:val="center"/>
          </w:tcPr>
          <w:p w:rsidR="001C6F8A" w:rsidRPr="00453435" w:rsidRDefault="002526E7" w:rsidP="001C6F8A">
            <w:pPr>
              <w:jc w:val="center"/>
              <w:rPr>
                <w:color w:val="000000" w:themeColor="text1"/>
                <w:sz w:val="22"/>
                <w:szCs w:val="22"/>
              </w:rPr>
            </w:pPr>
            <w:r>
              <w:rPr>
                <w:color w:val="000000" w:themeColor="text1"/>
                <w:sz w:val="22"/>
                <w:szCs w:val="22"/>
              </w:rPr>
              <w:t>15</w:t>
            </w:r>
          </w:p>
        </w:tc>
        <w:tc>
          <w:tcPr>
            <w:tcW w:w="1276"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701"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667"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560" w:type="dxa"/>
            <w:vAlign w:val="center"/>
          </w:tcPr>
          <w:p w:rsidR="001C6F8A" w:rsidRPr="00453435" w:rsidRDefault="002F3B15" w:rsidP="001C6F8A">
            <w:pPr>
              <w:jc w:val="center"/>
              <w:rPr>
                <w:color w:val="000000" w:themeColor="text1"/>
                <w:sz w:val="22"/>
                <w:szCs w:val="22"/>
              </w:rPr>
            </w:pPr>
            <w:r>
              <w:rPr>
                <w:color w:val="000000" w:themeColor="text1"/>
                <w:sz w:val="22"/>
                <w:szCs w:val="22"/>
              </w:rPr>
              <w:t>1</w:t>
            </w:r>
          </w:p>
        </w:tc>
        <w:tc>
          <w:tcPr>
            <w:tcW w:w="1276" w:type="dxa"/>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417" w:type="dxa"/>
            <w:vAlign w:val="center"/>
          </w:tcPr>
          <w:p w:rsidR="001C6F8A" w:rsidRPr="00453435" w:rsidRDefault="002526E7" w:rsidP="001C6F8A">
            <w:pPr>
              <w:jc w:val="center"/>
              <w:rPr>
                <w:color w:val="000000" w:themeColor="text1"/>
                <w:sz w:val="22"/>
                <w:szCs w:val="22"/>
                <w:highlight w:val="yellow"/>
              </w:rPr>
            </w:pPr>
            <w:r>
              <w:rPr>
                <w:color w:val="000000" w:themeColor="text1"/>
                <w:sz w:val="22"/>
                <w:szCs w:val="22"/>
              </w:rPr>
              <w:t>2/-</w:t>
            </w:r>
          </w:p>
        </w:tc>
        <w:tc>
          <w:tcPr>
            <w:tcW w:w="1134" w:type="dxa"/>
            <w:vAlign w:val="center"/>
          </w:tcPr>
          <w:p w:rsidR="001C6F8A" w:rsidRPr="00453435" w:rsidRDefault="002F3B15" w:rsidP="001C6F8A">
            <w:pPr>
              <w:jc w:val="center"/>
              <w:rPr>
                <w:color w:val="000000" w:themeColor="text1"/>
                <w:sz w:val="22"/>
                <w:szCs w:val="22"/>
                <w:highlight w:val="yellow"/>
              </w:rPr>
            </w:pPr>
            <w:r>
              <w:rPr>
                <w:color w:val="000000" w:themeColor="text1"/>
                <w:sz w:val="22"/>
                <w:szCs w:val="22"/>
              </w:rPr>
              <w:t>5</w:t>
            </w:r>
          </w:p>
        </w:tc>
        <w:tc>
          <w:tcPr>
            <w:tcW w:w="1984" w:type="dxa"/>
            <w:vAlign w:val="center"/>
          </w:tcPr>
          <w:p w:rsidR="001C6F8A" w:rsidRPr="00453435" w:rsidRDefault="002526E7" w:rsidP="001C6F8A">
            <w:pPr>
              <w:jc w:val="center"/>
              <w:rPr>
                <w:color w:val="000000" w:themeColor="text1"/>
                <w:sz w:val="22"/>
                <w:szCs w:val="22"/>
                <w:highlight w:val="yellow"/>
              </w:rPr>
            </w:pPr>
            <w:r>
              <w:rPr>
                <w:color w:val="000000" w:themeColor="text1"/>
                <w:sz w:val="22"/>
                <w:szCs w:val="22"/>
              </w:rPr>
              <w:t>3</w:t>
            </w:r>
          </w:p>
        </w:tc>
        <w:tc>
          <w:tcPr>
            <w:tcW w:w="1952" w:type="dxa"/>
            <w:vAlign w:val="center"/>
          </w:tcPr>
          <w:p w:rsidR="001C6F8A" w:rsidRPr="00453435" w:rsidRDefault="002526E7" w:rsidP="001C6F8A">
            <w:pPr>
              <w:jc w:val="center"/>
              <w:rPr>
                <w:color w:val="000000" w:themeColor="text1"/>
                <w:sz w:val="22"/>
                <w:szCs w:val="22"/>
                <w:highlight w:val="yellow"/>
              </w:rPr>
            </w:pPr>
            <w:r>
              <w:rPr>
                <w:color w:val="000000" w:themeColor="text1"/>
                <w:sz w:val="22"/>
                <w:szCs w:val="22"/>
              </w:rPr>
              <w:t>5</w:t>
            </w:r>
          </w:p>
        </w:tc>
      </w:tr>
      <w:tr w:rsidR="001C6F8A" w:rsidRPr="00453435" w:rsidTr="00F842D2">
        <w:tc>
          <w:tcPr>
            <w:tcW w:w="15101" w:type="dxa"/>
            <w:gridSpan w:val="10"/>
          </w:tcPr>
          <w:p w:rsidR="001C6F8A" w:rsidRPr="00453435" w:rsidRDefault="001C6F8A" w:rsidP="001C6F8A">
            <w:pPr>
              <w:jc w:val="center"/>
              <w:rPr>
                <w:color w:val="000000" w:themeColor="text1"/>
                <w:sz w:val="22"/>
                <w:szCs w:val="22"/>
              </w:rPr>
            </w:pPr>
            <w:r w:rsidRPr="00453435">
              <w:rPr>
                <w:color w:val="000000" w:themeColor="text1"/>
                <w:sz w:val="22"/>
                <w:szCs w:val="22"/>
              </w:rPr>
              <w:t>Из них внутренних совместителей</w:t>
            </w:r>
          </w:p>
        </w:tc>
      </w:tr>
      <w:tr w:rsidR="001C6F8A" w:rsidRPr="00453435" w:rsidTr="002954E4">
        <w:tc>
          <w:tcPr>
            <w:tcW w:w="1134" w:type="dxa"/>
            <w:vAlign w:val="center"/>
          </w:tcPr>
          <w:p w:rsidR="001C6F8A" w:rsidRPr="00453435" w:rsidRDefault="002526E7" w:rsidP="001C6F8A">
            <w:pPr>
              <w:jc w:val="center"/>
              <w:rPr>
                <w:color w:val="000000" w:themeColor="text1"/>
                <w:sz w:val="22"/>
                <w:szCs w:val="22"/>
              </w:rPr>
            </w:pPr>
            <w:r>
              <w:rPr>
                <w:color w:val="000000" w:themeColor="text1"/>
                <w:sz w:val="22"/>
                <w:szCs w:val="22"/>
              </w:rPr>
              <w:t>32</w:t>
            </w:r>
          </w:p>
        </w:tc>
        <w:tc>
          <w:tcPr>
            <w:tcW w:w="1276"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701" w:type="dxa"/>
            <w:vAlign w:val="center"/>
          </w:tcPr>
          <w:p w:rsidR="001C6F8A" w:rsidRPr="00453435" w:rsidRDefault="00C21ECF" w:rsidP="001C6F8A">
            <w:pPr>
              <w:jc w:val="center"/>
              <w:rPr>
                <w:color w:val="000000" w:themeColor="text1"/>
                <w:sz w:val="22"/>
                <w:szCs w:val="22"/>
              </w:rPr>
            </w:pPr>
            <w:r w:rsidRPr="00453435">
              <w:rPr>
                <w:color w:val="000000" w:themeColor="text1"/>
                <w:sz w:val="22"/>
                <w:szCs w:val="22"/>
              </w:rPr>
              <w:t>-</w:t>
            </w:r>
          </w:p>
        </w:tc>
        <w:tc>
          <w:tcPr>
            <w:tcW w:w="1667" w:type="dxa"/>
            <w:vAlign w:val="center"/>
          </w:tcPr>
          <w:p w:rsidR="001C6F8A" w:rsidRPr="00453435" w:rsidRDefault="001C6F8A" w:rsidP="001C6F8A">
            <w:pPr>
              <w:jc w:val="center"/>
              <w:rPr>
                <w:color w:val="000000" w:themeColor="text1"/>
                <w:sz w:val="22"/>
                <w:szCs w:val="22"/>
              </w:rPr>
            </w:pPr>
            <w:r w:rsidRPr="00453435">
              <w:rPr>
                <w:color w:val="000000" w:themeColor="text1"/>
                <w:sz w:val="22"/>
                <w:szCs w:val="22"/>
              </w:rPr>
              <w:t>1</w:t>
            </w:r>
          </w:p>
        </w:tc>
        <w:tc>
          <w:tcPr>
            <w:tcW w:w="1560" w:type="dxa"/>
            <w:vAlign w:val="center"/>
          </w:tcPr>
          <w:p w:rsidR="001C6F8A" w:rsidRPr="00453435" w:rsidRDefault="002526E7" w:rsidP="002A67DF">
            <w:pPr>
              <w:jc w:val="center"/>
              <w:rPr>
                <w:color w:val="000000" w:themeColor="text1"/>
                <w:sz w:val="22"/>
                <w:szCs w:val="22"/>
              </w:rPr>
            </w:pPr>
            <w:r>
              <w:rPr>
                <w:color w:val="000000" w:themeColor="text1"/>
                <w:sz w:val="22"/>
                <w:szCs w:val="22"/>
              </w:rPr>
              <w:t>4</w:t>
            </w:r>
          </w:p>
        </w:tc>
        <w:tc>
          <w:tcPr>
            <w:tcW w:w="1276" w:type="dxa"/>
          </w:tcPr>
          <w:p w:rsidR="001C6F8A" w:rsidRPr="00453435" w:rsidRDefault="002F3B15" w:rsidP="001C6F8A">
            <w:pPr>
              <w:jc w:val="center"/>
              <w:rPr>
                <w:color w:val="000000" w:themeColor="text1"/>
                <w:sz w:val="22"/>
                <w:szCs w:val="22"/>
              </w:rPr>
            </w:pPr>
            <w:r>
              <w:rPr>
                <w:color w:val="000000" w:themeColor="text1"/>
                <w:sz w:val="22"/>
                <w:szCs w:val="22"/>
              </w:rPr>
              <w:t>-</w:t>
            </w:r>
          </w:p>
        </w:tc>
        <w:tc>
          <w:tcPr>
            <w:tcW w:w="1417" w:type="dxa"/>
            <w:vAlign w:val="center"/>
          </w:tcPr>
          <w:p w:rsidR="001C6F8A" w:rsidRPr="00453435" w:rsidRDefault="002526E7" w:rsidP="002526E7">
            <w:pPr>
              <w:jc w:val="center"/>
              <w:rPr>
                <w:color w:val="000000" w:themeColor="text1"/>
                <w:sz w:val="22"/>
                <w:szCs w:val="22"/>
              </w:rPr>
            </w:pPr>
            <w:r>
              <w:rPr>
                <w:color w:val="000000" w:themeColor="text1"/>
                <w:sz w:val="22"/>
                <w:szCs w:val="22"/>
              </w:rPr>
              <w:t>4/1</w:t>
            </w:r>
          </w:p>
        </w:tc>
        <w:tc>
          <w:tcPr>
            <w:tcW w:w="1134" w:type="dxa"/>
            <w:vAlign w:val="center"/>
          </w:tcPr>
          <w:p w:rsidR="001C6F8A" w:rsidRPr="00453435" w:rsidRDefault="002526E7" w:rsidP="001C6F8A">
            <w:pPr>
              <w:jc w:val="center"/>
              <w:rPr>
                <w:color w:val="000000" w:themeColor="text1"/>
                <w:sz w:val="22"/>
                <w:szCs w:val="22"/>
              </w:rPr>
            </w:pPr>
            <w:r>
              <w:rPr>
                <w:color w:val="000000" w:themeColor="text1"/>
                <w:sz w:val="22"/>
                <w:szCs w:val="22"/>
              </w:rPr>
              <w:t>3</w:t>
            </w:r>
          </w:p>
        </w:tc>
        <w:tc>
          <w:tcPr>
            <w:tcW w:w="1984" w:type="dxa"/>
            <w:vAlign w:val="center"/>
          </w:tcPr>
          <w:p w:rsidR="001C6F8A" w:rsidRPr="00453435" w:rsidRDefault="002526E7" w:rsidP="001C6F8A">
            <w:pPr>
              <w:jc w:val="center"/>
              <w:rPr>
                <w:color w:val="000000" w:themeColor="text1"/>
                <w:sz w:val="22"/>
                <w:szCs w:val="22"/>
              </w:rPr>
            </w:pPr>
            <w:r>
              <w:rPr>
                <w:color w:val="000000" w:themeColor="text1"/>
                <w:sz w:val="22"/>
                <w:szCs w:val="22"/>
              </w:rPr>
              <w:t>13</w:t>
            </w:r>
          </w:p>
        </w:tc>
        <w:tc>
          <w:tcPr>
            <w:tcW w:w="1952" w:type="dxa"/>
            <w:vAlign w:val="center"/>
          </w:tcPr>
          <w:p w:rsidR="001C6F8A" w:rsidRPr="00453435" w:rsidRDefault="002526E7" w:rsidP="001C6F8A">
            <w:pPr>
              <w:jc w:val="center"/>
              <w:rPr>
                <w:color w:val="000000" w:themeColor="text1"/>
                <w:sz w:val="22"/>
                <w:szCs w:val="22"/>
              </w:rPr>
            </w:pPr>
            <w:r>
              <w:rPr>
                <w:color w:val="000000" w:themeColor="text1"/>
                <w:sz w:val="22"/>
                <w:szCs w:val="22"/>
              </w:rPr>
              <w:t>6</w:t>
            </w:r>
          </w:p>
        </w:tc>
      </w:tr>
      <w:tr w:rsidR="001428D0" w:rsidRPr="00453435" w:rsidTr="00965293">
        <w:tc>
          <w:tcPr>
            <w:tcW w:w="15101" w:type="dxa"/>
            <w:gridSpan w:val="10"/>
            <w:vAlign w:val="center"/>
          </w:tcPr>
          <w:p w:rsidR="001428D0" w:rsidRPr="00453435" w:rsidRDefault="001428D0" w:rsidP="001C6F8A">
            <w:pPr>
              <w:jc w:val="center"/>
              <w:rPr>
                <w:color w:val="000000" w:themeColor="text1"/>
                <w:sz w:val="22"/>
                <w:szCs w:val="22"/>
              </w:rPr>
            </w:pPr>
            <w:r w:rsidRPr="00453435">
              <w:rPr>
                <w:color w:val="000000" w:themeColor="text1"/>
                <w:sz w:val="22"/>
                <w:szCs w:val="22"/>
              </w:rPr>
              <w:t xml:space="preserve">Процентное </w:t>
            </w:r>
            <w:r w:rsidR="00197751" w:rsidRPr="00453435">
              <w:rPr>
                <w:color w:val="000000" w:themeColor="text1"/>
                <w:sz w:val="22"/>
                <w:szCs w:val="22"/>
              </w:rPr>
              <w:t>со</w:t>
            </w:r>
            <w:r w:rsidRPr="00453435">
              <w:rPr>
                <w:color w:val="000000" w:themeColor="text1"/>
                <w:sz w:val="22"/>
                <w:szCs w:val="22"/>
              </w:rPr>
              <w:t>отношение к списочной численности (%)</w:t>
            </w:r>
          </w:p>
        </w:tc>
      </w:tr>
      <w:tr w:rsidR="001428D0" w:rsidRPr="00453435" w:rsidTr="002954E4">
        <w:tc>
          <w:tcPr>
            <w:tcW w:w="1134" w:type="dxa"/>
            <w:vAlign w:val="center"/>
          </w:tcPr>
          <w:p w:rsidR="001428D0" w:rsidRPr="00453435" w:rsidRDefault="001428D0" w:rsidP="00965293">
            <w:pPr>
              <w:jc w:val="center"/>
              <w:rPr>
                <w:color w:val="000000" w:themeColor="text1"/>
                <w:sz w:val="22"/>
                <w:szCs w:val="22"/>
              </w:rPr>
            </w:pPr>
            <w:r w:rsidRPr="00453435">
              <w:rPr>
                <w:color w:val="000000" w:themeColor="text1"/>
                <w:sz w:val="22"/>
                <w:szCs w:val="22"/>
              </w:rPr>
              <w:t>100, 00 %</w:t>
            </w:r>
          </w:p>
        </w:tc>
        <w:tc>
          <w:tcPr>
            <w:tcW w:w="1276" w:type="dxa"/>
            <w:vAlign w:val="center"/>
          </w:tcPr>
          <w:p w:rsidR="001428D0" w:rsidRPr="00453435" w:rsidRDefault="001428D0" w:rsidP="00D26D95">
            <w:pPr>
              <w:jc w:val="center"/>
              <w:rPr>
                <w:color w:val="000000" w:themeColor="text1"/>
                <w:sz w:val="22"/>
                <w:szCs w:val="22"/>
              </w:rPr>
            </w:pPr>
            <w:r w:rsidRPr="00453435">
              <w:rPr>
                <w:color w:val="000000" w:themeColor="text1"/>
                <w:sz w:val="22"/>
                <w:szCs w:val="22"/>
              </w:rPr>
              <w:t>0,7</w:t>
            </w:r>
            <w:r w:rsidR="00D26D95">
              <w:rPr>
                <w:color w:val="000000" w:themeColor="text1"/>
                <w:sz w:val="22"/>
                <w:szCs w:val="22"/>
              </w:rPr>
              <w:t>8</w:t>
            </w:r>
          </w:p>
        </w:tc>
        <w:tc>
          <w:tcPr>
            <w:tcW w:w="1701" w:type="dxa"/>
            <w:vAlign w:val="center"/>
          </w:tcPr>
          <w:p w:rsidR="001428D0" w:rsidRPr="00453435" w:rsidRDefault="001428D0" w:rsidP="00D26D95">
            <w:pPr>
              <w:jc w:val="center"/>
              <w:rPr>
                <w:color w:val="000000" w:themeColor="text1"/>
                <w:sz w:val="22"/>
                <w:szCs w:val="22"/>
              </w:rPr>
            </w:pPr>
            <w:r w:rsidRPr="00453435">
              <w:rPr>
                <w:color w:val="000000" w:themeColor="text1"/>
                <w:sz w:val="22"/>
                <w:szCs w:val="22"/>
              </w:rPr>
              <w:t>2,3</w:t>
            </w:r>
            <w:r w:rsidR="00D26D95">
              <w:rPr>
                <w:color w:val="000000" w:themeColor="text1"/>
                <w:sz w:val="22"/>
                <w:szCs w:val="22"/>
              </w:rPr>
              <w:t>4</w:t>
            </w:r>
          </w:p>
        </w:tc>
        <w:tc>
          <w:tcPr>
            <w:tcW w:w="1667" w:type="dxa"/>
            <w:vAlign w:val="center"/>
          </w:tcPr>
          <w:p w:rsidR="001428D0" w:rsidRPr="00453435" w:rsidRDefault="001428D0" w:rsidP="00D26D95">
            <w:pPr>
              <w:jc w:val="center"/>
              <w:rPr>
                <w:color w:val="000000" w:themeColor="text1"/>
                <w:sz w:val="22"/>
                <w:szCs w:val="22"/>
              </w:rPr>
            </w:pPr>
            <w:r w:rsidRPr="00453435">
              <w:rPr>
                <w:color w:val="000000" w:themeColor="text1"/>
                <w:sz w:val="22"/>
                <w:szCs w:val="22"/>
              </w:rPr>
              <w:t>6,</w:t>
            </w:r>
            <w:r w:rsidR="00D26D95">
              <w:rPr>
                <w:color w:val="000000" w:themeColor="text1"/>
                <w:sz w:val="22"/>
                <w:szCs w:val="22"/>
              </w:rPr>
              <w:t>25</w:t>
            </w:r>
          </w:p>
        </w:tc>
        <w:tc>
          <w:tcPr>
            <w:tcW w:w="1560" w:type="dxa"/>
            <w:vAlign w:val="center"/>
          </w:tcPr>
          <w:p w:rsidR="001428D0" w:rsidRPr="00453435" w:rsidRDefault="002F3B15" w:rsidP="00965293">
            <w:pPr>
              <w:jc w:val="center"/>
              <w:rPr>
                <w:color w:val="000000" w:themeColor="text1"/>
                <w:sz w:val="22"/>
                <w:szCs w:val="22"/>
              </w:rPr>
            </w:pPr>
            <w:r>
              <w:rPr>
                <w:color w:val="000000" w:themeColor="text1"/>
                <w:sz w:val="22"/>
                <w:szCs w:val="22"/>
              </w:rPr>
              <w:t>2,36</w:t>
            </w:r>
          </w:p>
        </w:tc>
        <w:tc>
          <w:tcPr>
            <w:tcW w:w="1276" w:type="dxa"/>
          </w:tcPr>
          <w:p w:rsidR="001428D0" w:rsidRPr="00453435" w:rsidRDefault="001428D0" w:rsidP="002F3B15">
            <w:pPr>
              <w:jc w:val="center"/>
              <w:rPr>
                <w:color w:val="000000" w:themeColor="text1"/>
                <w:sz w:val="22"/>
                <w:szCs w:val="22"/>
              </w:rPr>
            </w:pPr>
            <w:r w:rsidRPr="00453435">
              <w:rPr>
                <w:color w:val="000000" w:themeColor="text1"/>
                <w:sz w:val="22"/>
                <w:szCs w:val="22"/>
              </w:rPr>
              <w:t>1,5</w:t>
            </w:r>
            <w:r w:rsidR="002F3B15">
              <w:rPr>
                <w:color w:val="000000" w:themeColor="text1"/>
                <w:sz w:val="22"/>
                <w:szCs w:val="22"/>
              </w:rPr>
              <w:t>7</w:t>
            </w:r>
          </w:p>
        </w:tc>
        <w:tc>
          <w:tcPr>
            <w:tcW w:w="1417" w:type="dxa"/>
            <w:vAlign w:val="center"/>
          </w:tcPr>
          <w:p w:rsidR="001428D0" w:rsidRPr="00453435" w:rsidRDefault="002F3B15" w:rsidP="002F3B15">
            <w:pPr>
              <w:jc w:val="center"/>
              <w:rPr>
                <w:color w:val="000000" w:themeColor="text1"/>
                <w:sz w:val="22"/>
                <w:szCs w:val="22"/>
              </w:rPr>
            </w:pPr>
            <w:r>
              <w:rPr>
                <w:color w:val="000000" w:themeColor="text1"/>
                <w:sz w:val="22"/>
                <w:szCs w:val="22"/>
              </w:rPr>
              <w:t>16,54</w:t>
            </w:r>
            <w:r w:rsidR="001428D0" w:rsidRPr="00453435">
              <w:rPr>
                <w:color w:val="000000" w:themeColor="text1"/>
                <w:sz w:val="22"/>
                <w:szCs w:val="22"/>
              </w:rPr>
              <w:t>/3,1</w:t>
            </w:r>
            <w:r>
              <w:rPr>
                <w:color w:val="000000" w:themeColor="text1"/>
                <w:sz w:val="22"/>
                <w:szCs w:val="22"/>
              </w:rPr>
              <w:t>5</w:t>
            </w:r>
          </w:p>
        </w:tc>
        <w:tc>
          <w:tcPr>
            <w:tcW w:w="1134" w:type="dxa"/>
            <w:vAlign w:val="center"/>
          </w:tcPr>
          <w:p w:rsidR="001428D0" w:rsidRPr="00453435" w:rsidRDefault="001428D0" w:rsidP="002F3B15">
            <w:pPr>
              <w:jc w:val="center"/>
              <w:rPr>
                <w:color w:val="000000" w:themeColor="text1"/>
                <w:sz w:val="22"/>
                <w:szCs w:val="22"/>
              </w:rPr>
            </w:pPr>
            <w:r w:rsidRPr="00453435">
              <w:rPr>
                <w:color w:val="000000" w:themeColor="text1"/>
                <w:sz w:val="22"/>
                <w:szCs w:val="22"/>
              </w:rPr>
              <w:t>3</w:t>
            </w:r>
            <w:r w:rsidR="002F3B15">
              <w:rPr>
                <w:color w:val="000000" w:themeColor="text1"/>
                <w:sz w:val="22"/>
                <w:szCs w:val="22"/>
              </w:rPr>
              <w:t>0</w:t>
            </w:r>
            <w:r w:rsidRPr="00453435">
              <w:rPr>
                <w:color w:val="000000" w:themeColor="text1"/>
                <w:sz w:val="22"/>
                <w:szCs w:val="22"/>
              </w:rPr>
              <w:t>,</w:t>
            </w:r>
            <w:r w:rsidR="002F3B15">
              <w:rPr>
                <w:color w:val="000000" w:themeColor="text1"/>
                <w:sz w:val="22"/>
                <w:szCs w:val="22"/>
              </w:rPr>
              <w:t>71</w:t>
            </w:r>
          </w:p>
        </w:tc>
        <w:tc>
          <w:tcPr>
            <w:tcW w:w="1984" w:type="dxa"/>
            <w:vAlign w:val="center"/>
          </w:tcPr>
          <w:p w:rsidR="001428D0" w:rsidRPr="00453435" w:rsidRDefault="002F3B15" w:rsidP="00965293">
            <w:pPr>
              <w:jc w:val="center"/>
              <w:rPr>
                <w:color w:val="000000" w:themeColor="text1"/>
                <w:sz w:val="22"/>
                <w:szCs w:val="22"/>
              </w:rPr>
            </w:pPr>
            <w:r>
              <w:rPr>
                <w:color w:val="000000" w:themeColor="text1"/>
                <w:sz w:val="22"/>
                <w:szCs w:val="22"/>
              </w:rPr>
              <w:t>25,20</w:t>
            </w:r>
          </w:p>
        </w:tc>
        <w:tc>
          <w:tcPr>
            <w:tcW w:w="1952" w:type="dxa"/>
            <w:vAlign w:val="center"/>
          </w:tcPr>
          <w:p w:rsidR="001428D0" w:rsidRPr="00453435" w:rsidRDefault="00CF5CE4" w:rsidP="00965293">
            <w:pPr>
              <w:jc w:val="center"/>
              <w:rPr>
                <w:color w:val="000000" w:themeColor="text1"/>
                <w:sz w:val="22"/>
                <w:szCs w:val="22"/>
              </w:rPr>
            </w:pPr>
            <w:r>
              <w:rPr>
                <w:color w:val="000000" w:themeColor="text1"/>
                <w:sz w:val="22"/>
                <w:szCs w:val="22"/>
              </w:rPr>
              <w:t>11,02</w:t>
            </w:r>
          </w:p>
        </w:tc>
      </w:tr>
    </w:tbl>
    <w:p w:rsidR="001C6F8A" w:rsidRPr="00453435" w:rsidRDefault="001C6F8A" w:rsidP="001C6F8A">
      <w:pPr>
        <w:ind w:firstLine="567"/>
        <w:jc w:val="both"/>
        <w:rPr>
          <w:rFonts w:eastAsia="Calibri"/>
          <w:color w:val="000000" w:themeColor="text1"/>
          <w:sz w:val="28"/>
          <w:szCs w:val="28"/>
        </w:rPr>
      </w:pPr>
    </w:p>
    <w:p w:rsidR="001C6F8A" w:rsidRPr="000E6347" w:rsidRDefault="00215416" w:rsidP="001C6F8A">
      <w:pPr>
        <w:ind w:firstLine="567"/>
        <w:jc w:val="both"/>
        <w:rPr>
          <w:rFonts w:eastAsia="Calibri"/>
          <w:i/>
          <w:sz w:val="28"/>
          <w:szCs w:val="28"/>
        </w:rPr>
      </w:pPr>
      <w:r w:rsidRPr="000E6347">
        <w:rPr>
          <w:rFonts w:eastAsia="Calibri"/>
          <w:sz w:val="28"/>
          <w:szCs w:val="28"/>
        </w:rPr>
        <w:t>За отчётный период у</w:t>
      </w:r>
      <w:r w:rsidR="001C6F8A" w:rsidRPr="000E6347">
        <w:rPr>
          <w:rFonts w:eastAsia="Calibri"/>
          <w:sz w:val="28"/>
          <w:szCs w:val="28"/>
        </w:rPr>
        <w:t>ко</w:t>
      </w:r>
      <w:r w:rsidRPr="000E6347">
        <w:rPr>
          <w:rFonts w:eastAsia="Calibri"/>
          <w:sz w:val="28"/>
          <w:szCs w:val="28"/>
        </w:rPr>
        <w:t>мплектованность штата составила</w:t>
      </w:r>
      <w:r w:rsidR="001C6F8A" w:rsidRPr="000E6347">
        <w:rPr>
          <w:rFonts w:eastAsia="Calibri"/>
          <w:sz w:val="28"/>
          <w:szCs w:val="28"/>
        </w:rPr>
        <w:t xml:space="preserve"> </w:t>
      </w:r>
      <w:r w:rsidR="00777090" w:rsidRPr="000E6347">
        <w:rPr>
          <w:rFonts w:eastAsia="Calibri"/>
          <w:sz w:val="28"/>
          <w:szCs w:val="28"/>
        </w:rPr>
        <w:t>93</w:t>
      </w:r>
      <w:r w:rsidR="001C6F8A" w:rsidRPr="000E6347">
        <w:rPr>
          <w:rFonts w:eastAsia="Calibri"/>
          <w:sz w:val="28"/>
          <w:szCs w:val="28"/>
        </w:rPr>
        <w:t xml:space="preserve">%, что говорит о полной и своевременной </w:t>
      </w:r>
      <w:r w:rsidR="001C6F8A" w:rsidRPr="000E6347">
        <w:rPr>
          <w:rFonts w:cs="Tahoma"/>
          <w:sz w:val="28"/>
          <w:szCs w:val="28"/>
        </w:rPr>
        <w:t>обеспеченности учреждения кадровыми ресурсами</w:t>
      </w:r>
      <w:r w:rsidR="0021585D" w:rsidRPr="000E6347">
        <w:rPr>
          <w:rFonts w:cs="Tahoma"/>
          <w:sz w:val="28"/>
          <w:szCs w:val="28"/>
        </w:rPr>
        <w:t xml:space="preserve"> и </w:t>
      </w:r>
      <w:r w:rsidR="00BC08A9" w:rsidRPr="000E6347">
        <w:rPr>
          <w:rFonts w:cs="Tahoma"/>
          <w:sz w:val="28"/>
          <w:szCs w:val="28"/>
        </w:rPr>
        <w:t xml:space="preserve">соответствии </w:t>
      </w:r>
      <w:r w:rsidR="0021585D" w:rsidRPr="000E6347">
        <w:rPr>
          <w:rFonts w:cs="Tahoma"/>
          <w:sz w:val="28"/>
          <w:szCs w:val="28"/>
        </w:rPr>
        <w:t>к</w:t>
      </w:r>
      <w:r w:rsidR="00BC08A9" w:rsidRPr="000E6347">
        <w:rPr>
          <w:rFonts w:cs="Tahoma"/>
          <w:sz w:val="28"/>
          <w:szCs w:val="28"/>
        </w:rPr>
        <w:t xml:space="preserve">оличества </w:t>
      </w:r>
      <w:r w:rsidR="001C6F8A" w:rsidRPr="000E6347">
        <w:rPr>
          <w:rFonts w:cs="Tahoma"/>
          <w:sz w:val="28"/>
          <w:szCs w:val="28"/>
        </w:rPr>
        <w:t xml:space="preserve">фактически </w:t>
      </w:r>
      <w:r w:rsidR="008B1629" w:rsidRPr="000E6347">
        <w:rPr>
          <w:rFonts w:cs="Tahoma"/>
          <w:sz w:val="28"/>
          <w:szCs w:val="28"/>
        </w:rPr>
        <w:t xml:space="preserve">занятых должностей </w:t>
      </w:r>
      <w:r w:rsidRPr="000E6347">
        <w:rPr>
          <w:rFonts w:cs="Tahoma"/>
          <w:sz w:val="28"/>
          <w:szCs w:val="28"/>
        </w:rPr>
        <w:t>необходимому объёму услуг</w:t>
      </w:r>
      <w:r w:rsidR="001C6F8A" w:rsidRPr="000E6347">
        <w:rPr>
          <w:rFonts w:cs="Tahoma"/>
          <w:sz w:val="28"/>
          <w:szCs w:val="28"/>
        </w:rPr>
        <w:t xml:space="preserve"> для удовлетворения потребностей целевой группы.</w:t>
      </w:r>
    </w:p>
    <w:p w:rsidR="00BF1800" w:rsidRPr="000E6347" w:rsidRDefault="00BF1800" w:rsidP="00BF1800">
      <w:pPr>
        <w:ind w:firstLine="708"/>
        <w:jc w:val="both"/>
        <w:rPr>
          <w:sz w:val="28"/>
          <w:szCs w:val="28"/>
        </w:rPr>
      </w:pPr>
      <w:r w:rsidRPr="000E6347">
        <w:rPr>
          <w:sz w:val="28"/>
          <w:szCs w:val="28"/>
        </w:rPr>
        <w:t xml:space="preserve">Анализ </w:t>
      </w:r>
      <w:r w:rsidR="00943AFD" w:rsidRPr="000E6347">
        <w:rPr>
          <w:sz w:val="28"/>
          <w:szCs w:val="28"/>
        </w:rPr>
        <w:t xml:space="preserve">образовательного </w:t>
      </w:r>
      <w:r w:rsidRPr="000E6347">
        <w:rPr>
          <w:sz w:val="28"/>
          <w:szCs w:val="28"/>
        </w:rPr>
        <w:t xml:space="preserve">уровня работников учреждения по </w:t>
      </w:r>
      <w:r w:rsidR="005C64A0" w:rsidRPr="000E6347">
        <w:rPr>
          <w:sz w:val="28"/>
          <w:szCs w:val="28"/>
        </w:rPr>
        <w:t>основной деятельности выявил</w:t>
      </w:r>
      <w:r w:rsidRPr="000E6347">
        <w:rPr>
          <w:sz w:val="28"/>
          <w:szCs w:val="28"/>
        </w:rPr>
        <w:t xml:space="preserve"> </w:t>
      </w:r>
      <w:r w:rsidR="005C64A0" w:rsidRPr="000E6347">
        <w:rPr>
          <w:sz w:val="28"/>
          <w:szCs w:val="28"/>
        </w:rPr>
        <w:t>преобладание</w:t>
      </w:r>
      <w:r w:rsidRPr="000E6347">
        <w:rPr>
          <w:sz w:val="28"/>
          <w:szCs w:val="28"/>
        </w:rPr>
        <w:t xml:space="preserve"> </w:t>
      </w:r>
      <w:r w:rsidR="005C64A0" w:rsidRPr="000E6347">
        <w:rPr>
          <w:sz w:val="28"/>
          <w:szCs w:val="28"/>
        </w:rPr>
        <w:t xml:space="preserve">персонала с </w:t>
      </w:r>
      <w:r w:rsidRPr="000E6347">
        <w:rPr>
          <w:sz w:val="28"/>
          <w:szCs w:val="28"/>
        </w:rPr>
        <w:t>выс</w:t>
      </w:r>
      <w:r w:rsidR="008B0C5E" w:rsidRPr="000E6347">
        <w:rPr>
          <w:sz w:val="28"/>
          <w:szCs w:val="28"/>
        </w:rPr>
        <w:t>шим</w:t>
      </w:r>
      <w:r w:rsidRPr="000E6347">
        <w:rPr>
          <w:sz w:val="28"/>
          <w:szCs w:val="28"/>
        </w:rPr>
        <w:t xml:space="preserve"> образование</w:t>
      </w:r>
      <w:r w:rsidR="008B0C5E" w:rsidRPr="000E6347">
        <w:rPr>
          <w:sz w:val="28"/>
          <w:szCs w:val="28"/>
        </w:rPr>
        <w:t>м</w:t>
      </w:r>
      <w:r w:rsidRPr="000E6347">
        <w:rPr>
          <w:sz w:val="28"/>
          <w:szCs w:val="28"/>
        </w:rPr>
        <w:t>.</w:t>
      </w:r>
      <w:r w:rsidR="0021585D" w:rsidRPr="000E6347">
        <w:rPr>
          <w:sz w:val="28"/>
          <w:szCs w:val="28"/>
        </w:rPr>
        <w:t xml:space="preserve"> Так, </w:t>
      </w:r>
      <w:r w:rsidR="008B0C5E" w:rsidRPr="000E6347">
        <w:rPr>
          <w:sz w:val="28"/>
          <w:szCs w:val="28"/>
        </w:rPr>
        <w:t xml:space="preserve">за период </w:t>
      </w:r>
      <w:r w:rsidR="0021585D" w:rsidRPr="000E6347">
        <w:rPr>
          <w:sz w:val="28"/>
          <w:szCs w:val="28"/>
        </w:rPr>
        <w:t xml:space="preserve">с </w:t>
      </w:r>
      <w:r w:rsidR="00327095" w:rsidRPr="000E6347">
        <w:rPr>
          <w:sz w:val="28"/>
          <w:szCs w:val="28"/>
        </w:rPr>
        <w:t>2018</w:t>
      </w:r>
      <w:r w:rsidR="0021585D" w:rsidRPr="000E6347">
        <w:rPr>
          <w:sz w:val="28"/>
          <w:szCs w:val="28"/>
        </w:rPr>
        <w:t xml:space="preserve"> </w:t>
      </w:r>
      <w:r w:rsidR="008B0C5E" w:rsidRPr="000E6347">
        <w:rPr>
          <w:sz w:val="28"/>
          <w:szCs w:val="28"/>
        </w:rPr>
        <w:t>по 20</w:t>
      </w:r>
      <w:r w:rsidR="000E6347" w:rsidRPr="000E6347">
        <w:rPr>
          <w:sz w:val="28"/>
          <w:szCs w:val="28"/>
        </w:rPr>
        <w:t>20</w:t>
      </w:r>
      <w:r w:rsidR="008B0C5E" w:rsidRPr="000E6347">
        <w:rPr>
          <w:sz w:val="28"/>
          <w:szCs w:val="28"/>
        </w:rPr>
        <w:t xml:space="preserve"> гг.</w:t>
      </w:r>
      <w:r w:rsidRPr="000E6347">
        <w:rPr>
          <w:sz w:val="28"/>
          <w:szCs w:val="28"/>
        </w:rPr>
        <w:t xml:space="preserve"> количество специалистов с высшим и незаконченным высшим </w:t>
      </w:r>
      <w:r w:rsidR="00777090" w:rsidRPr="000E6347">
        <w:rPr>
          <w:sz w:val="28"/>
          <w:szCs w:val="28"/>
        </w:rPr>
        <w:t>остается стабильным и составляет 60,87</w:t>
      </w:r>
      <w:r w:rsidR="000E6347" w:rsidRPr="000E6347">
        <w:rPr>
          <w:sz w:val="28"/>
          <w:szCs w:val="28"/>
        </w:rPr>
        <w:t xml:space="preserve"> %, </w:t>
      </w:r>
      <w:r w:rsidR="001F75C3" w:rsidRPr="000E6347">
        <w:rPr>
          <w:sz w:val="28"/>
          <w:szCs w:val="28"/>
        </w:rPr>
        <w:t>7,25</w:t>
      </w:r>
      <w:r w:rsidRPr="000E6347">
        <w:rPr>
          <w:sz w:val="28"/>
          <w:szCs w:val="28"/>
        </w:rPr>
        <w:t>%</w:t>
      </w:r>
      <w:r w:rsidR="000E6347" w:rsidRPr="000E6347">
        <w:rPr>
          <w:sz w:val="28"/>
          <w:szCs w:val="28"/>
        </w:rPr>
        <w:t xml:space="preserve"> и 4%</w:t>
      </w:r>
      <w:r w:rsidRPr="000E6347">
        <w:rPr>
          <w:sz w:val="28"/>
          <w:szCs w:val="28"/>
        </w:rPr>
        <w:t>, соответственно. При этом количество</w:t>
      </w:r>
      <w:r w:rsidR="0023281B" w:rsidRPr="000E6347">
        <w:rPr>
          <w:sz w:val="28"/>
          <w:szCs w:val="28"/>
        </w:rPr>
        <w:t xml:space="preserve"> работников</w:t>
      </w:r>
      <w:r w:rsidRPr="000E6347">
        <w:rPr>
          <w:sz w:val="28"/>
          <w:szCs w:val="28"/>
        </w:rPr>
        <w:t>, имеющих среднее специальное</w:t>
      </w:r>
      <w:r w:rsidR="00DC70E2" w:rsidRPr="000E6347">
        <w:rPr>
          <w:sz w:val="28"/>
          <w:szCs w:val="28"/>
        </w:rPr>
        <w:t xml:space="preserve"> образование,</w:t>
      </w:r>
      <w:r w:rsidRPr="000E6347">
        <w:rPr>
          <w:sz w:val="28"/>
          <w:szCs w:val="28"/>
        </w:rPr>
        <w:t xml:space="preserve"> </w:t>
      </w:r>
      <w:r w:rsidR="001F75C3" w:rsidRPr="000E6347">
        <w:rPr>
          <w:sz w:val="28"/>
          <w:szCs w:val="28"/>
        </w:rPr>
        <w:t xml:space="preserve">увеличилось с </w:t>
      </w:r>
      <w:r w:rsidR="00B00A39" w:rsidRPr="000E6347">
        <w:rPr>
          <w:sz w:val="28"/>
          <w:szCs w:val="28"/>
        </w:rPr>
        <w:t>17</w:t>
      </w:r>
      <w:r w:rsidR="001F75C3" w:rsidRPr="000E6347">
        <w:rPr>
          <w:sz w:val="28"/>
          <w:szCs w:val="28"/>
        </w:rPr>
        <w:t>,</w:t>
      </w:r>
      <w:r w:rsidR="00B00A39" w:rsidRPr="000E6347">
        <w:rPr>
          <w:sz w:val="28"/>
          <w:szCs w:val="28"/>
        </w:rPr>
        <w:t>39</w:t>
      </w:r>
      <w:r w:rsidRPr="000E6347">
        <w:rPr>
          <w:sz w:val="28"/>
          <w:szCs w:val="28"/>
        </w:rPr>
        <w:t xml:space="preserve"> %</w:t>
      </w:r>
      <w:r w:rsidR="000E6347" w:rsidRPr="000E6347">
        <w:rPr>
          <w:sz w:val="28"/>
          <w:szCs w:val="28"/>
        </w:rPr>
        <w:t>,</w:t>
      </w:r>
      <w:r w:rsidR="001F75C3" w:rsidRPr="000E6347">
        <w:rPr>
          <w:sz w:val="28"/>
          <w:szCs w:val="28"/>
        </w:rPr>
        <w:t xml:space="preserve"> 18,84%</w:t>
      </w:r>
      <w:r w:rsidR="000E6347" w:rsidRPr="000E6347">
        <w:rPr>
          <w:sz w:val="28"/>
          <w:szCs w:val="28"/>
        </w:rPr>
        <w:t xml:space="preserve"> до 18%</w:t>
      </w:r>
      <w:r w:rsidR="001F75C3" w:rsidRPr="000E6347">
        <w:rPr>
          <w:sz w:val="28"/>
          <w:szCs w:val="28"/>
        </w:rPr>
        <w:t>.</w:t>
      </w:r>
    </w:p>
    <w:p w:rsidR="00BF1800" w:rsidRPr="00453435" w:rsidRDefault="00BF1800" w:rsidP="00BF1800">
      <w:pPr>
        <w:ind w:firstLine="708"/>
        <w:jc w:val="both"/>
        <w:rPr>
          <w:color w:val="000000" w:themeColor="text1"/>
          <w:sz w:val="28"/>
          <w:szCs w:val="28"/>
        </w:rPr>
      </w:pPr>
      <w:r w:rsidRPr="000E6347">
        <w:rPr>
          <w:sz w:val="28"/>
          <w:szCs w:val="28"/>
        </w:rPr>
        <w:t>Показатель количества сотрудников учреждения, имеющих трудовой стаж в сфере молодёжной политики от 2 до 10 лет</w:t>
      </w:r>
      <w:r w:rsidR="005252BC" w:rsidRPr="000E6347">
        <w:rPr>
          <w:sz w:val="28"/>
          <w:szCs w:val="28"/>
        </w:rPr>
        <w:t>,</w:t>
      </w:r>
      <w:r w:rsidR="009833AD" w:rsidRPr="000E6347">
        <w:rPr>
          <w:sz w:val="28"/>
          <w:szCs w:val="28"/>
        </w:rPr>
        <w:t xml:space="preserve"> оставался</w:t>
      </w:r>
      <w:r w:rsidRPr="000E6347">
        <w:rPr>
          <w:sz w:val="28"/>
          <w:szCs w:val="28"/>
        </w:rPr>
        <w:t xml:space="preserve"> </w:t>
      </w:r>
      <w:r w:rsidR="00FA680A" w:rsidRPr="000E6347">
        <w:rPr>
          <w:sz w:val="28"/>
          <w:szCs w:val="28"/>
        </w:rPr>
        <w:t>устойчивым</w:t>
      </w:r>
      <w:r w:rsidRPr="000E6347">
        <w:rPr>
          <w:sz w:val="28"/>
          <w:szCs w:val="28"/>
        </w:rPr>
        <w:t xml:space="preserve"> </w:t>
      </w:r>
      <w:r w:rsidR="009833AD" w:rsidRPr="000E6347">
        <w:rPr>
          <w:sz w:val="28"/>
          <w:szCs w:val="28"/>
        </w:rPr>
        <w:t xml:space="preserve">в течение </w:t>
      </w:r>
      <w:r w:rsidR="000E6347" w:rsidRPr="000E6347">
        <w:rPr>
          <w:sz w:val="28"/>
          <w:szCs w:val="28"/>
        </w:rPr>
        <w:t>трех лет</w:t>
      </w:r>
      <w:r w:rsidR="009833AD" w:rsidRPr="000E6347">
        <w:rPr>
          <w:sz w:val="28"/>
          <w:szCs w:val="28"/>
        </w:rPr>
        <w:t xml:space="preserve"> </w:t>
      </w:r>
      <w:r w:rsidR="00B00A39" w:rsidRPr="000E6347">
        <w:rPr>
          <w:sz w:val="28"/>
          <w:szCs w:val="28"/>
        </w:rPr>
        <w:t>–</w:t>
      </w:r>
      <w:r w:rsidRPr="000E6347">
        <w:rPr>
          <w:sz w:val="28"/>
          <w:szCs w:val="28"/>
        </w:rPr>
        <w:t xml:space="preserve"> </w:t>
      </w:r>
      <w:r w:rsidR="000E6347" w:rsidRPr="000E6347">
        <w:rPr>
          <w:sz w:val="28"/>
          <w:szCs w:val="28"/>
        </w:rPr>
        <w:t xml:space="preserve">81,8% </w:t>
      </w:r>
      <w:r w:rsidR="00943AFD" w:rsidRPr="000E6347">
        <w:rPr>
          <w:sz w:val="28"/>
          <w:szCs w:val="28"/>
        </w:rPr>
        <w:t>(</w:t>
      </w:r>
      <w:r w:rsidRPr="000E6347">
        <w:rPr>
          <w:sz w:val="28"/>
          <w:szCs w:val="28"/>
        </w:rPr>
        <w:t>в 20</w:t>
      </w:r>
      <w:r w:rsidR="005C19D3" w:rsidRPr="000E6347">
        <w:rPr>
          <w:sz w:val="28"/>
          <w:szCs w:val="28"/>
        </w:rPr>
        <w:t>18</w:t>
      </w:r>
      <w:r w:rsidRPr="000E6347">
        <w:rPr>
          <w:sz w:val="28"/>
          <w:szCs w:val="28"/>
        </w:rPr>
        <w:t xml:space="preserve"> г. – </w:t>
      </w:r>
      <w:r w:rsidR="005C19D3" w:rsidRPr="000E6347">
        <w:rPr>
          <w:sz w:val="28"/>
          <w:szCs w:val="28"/>
        </w:rPr>
        <w:t>71,01</w:t>
      </w:r>
      <w:r w:rsidRPr="000E6347">
        <w:rPr>
          <w:sz w:val="28"/>
          <w:szCs w:val="28"/>
        </w:rPr>
        <w:t xml:space="preserve"> %</w:t>
      </w:r>
      <w:r w:rsidR="000E6347" w:rsidRPr="000E6347">
        <w:rPr>
          <w:sz w:val="28"/>
          <w:szCs w:val="28"/>
        </w:rPr>
        <w:t>, в 2019 г. - 81,89 %</w:t>
      </w:r>
      <w:r w:rsidRPr="000E6347">
        <w:rPr>
          <w:sz w:val="28"/>
          <w:szCs w:val="28"/>
        </w:rPr>
        <w:t>), что свидетельствует о наличии благоприятного соц</w:t>
      </w:r>
      <w:r w:rsidR="00616D7A" w:rsidRPr="000E6347">
        <w:rPr>
          <w:sz w:val="28"/>
          <w:szCs w:val="28"/>
        </w:rPr>
        <w:t xml:space="preserve">иально-психологического климата, </w:t>
      </w:r>
      <w:r w:rsidRPr="000E6347">
        <w:rPr>
          <w:sz w:val="28"/>
          <w:szCs w:val="28"/>
        </w:rPr>
        <w:t xml:space="preserve">являющимся </w:t>
      </w:r>
      <w:r w:rsidR="009A3F8B" w:rsidRPr="000E6347">
        <w:rPr>
          <w:sz w:val="28"/>
          <w:szCs w:val="28"/>
        </w:rPr>
        <w:t xml:space="preserve">условием </w:t>
      </w:r>
      <w:r w:rsidR="00616D7A" w:rsidRPr="000E6347">
        <w:rPr>
          <w:color w:val="000000" w:themeColor="text1"/>
          <w:sz w:val="28"/>
          <w:szCs w:val="28"/>
        </w:rPr>
        <w:t xml:space="preserve">обеспечения </w:t>
      </w:r>
      <w:r w:rsidR="00EB34D3" w:rsidRPr="000E6347">
        <w:rPr>
          <w:color w:val="000000" w:themeColor="text1"/>
          <w:sz w:val="28"/>
          <w:szCs w:val="28"/>
        </w:rPr>
        <w:t xml:space="preserve">межфункционального взаимодействия и </w:t>
      </w:r>
      <w:r w:rsidR="00616D7A" w:rsidRPr="000E6347">
        <w:rPr>
          <w:color w:val="000000" w:themeColor="text1"/>
          <w:sz w:val="28"/>
          <w:szCs w:val="28"/>
        </w:rPr>
        <w:t xml:space="preserve">повышения </w:t>
      </w:r>
      <w:r w:rsidR="009A3F8B" w:rsidRPr="000E6347">
        <w:rPr>
          <w:color w:val="000000" w:themeColor="text1"/>
          <w:sz w:val="28"/>
          <w:szCs w:val="28"/>
        </w:rPr>
        <w:t>эффективно</w:t>
      </w:r>
      <w:r w:rsidR="00577053" w:rsidRPr="000E6347">
        <w:rPr>
          <w:color w:val="000000" w:themeColor="text1"/>
          <w:sz w:val="28"/>
          <w:szCs w:val="28"/>
        </w:rPr>
        <w:t>сти</w:t>
      </w:r>
      <w:r w:rsidRPr="000E6347">
        <w:rPr>
          <w:color w:val="000000" w:themeColor="text1"/>
          <w:sz w:val="28"/>
          <w:szCs w:val="28"/>
        </w:rPr>
        <w:t xml:space="preserve"> труда</w:t>
      </w:r>
      <w:r w:rsidR="00884A59" w:rsidRPr="000E6347">
        <w:rPr>
          <w:color w:val="000000" w:themeColor="text1"/>
          <w:sz w:val="28"/>
          <w:szCs w:val="28"/>
        </w:rPr>
        <w:t xml:space="preserve"> персонала</w:t>
      </w:r>
      <w:r w:rsidR="00616D7A" w:rsidRPr="000E6347">
        <w:rPr>
          <w:color w:val="000000" w:themeColor="text1"/>
          <w:sz w:val="28"/>
          <w:szCs w:val="28"/>
        </w:rPr>
        <w:t xml:space="preserve"> в учреждении.</w:t>
      </w:r>
    </w:p>
    <w:p w:rsidR="007A4373" w:rsidRPr="009352B0" w:rsidRDefault="007A4373" w:rsidP="007A4373">
      <w:pPr>
        <w:ind w:firstLine="708"/>
        <w:jc w:val="both"/>
        <w:rPr>
          <w:rFonts w:eastAsia="Calibri"/>
          <w:sz w:val="28"/>
          <w:szCs w:val="28"/>
          <w:lang w:eastAsia="en-US"/>
        </w:rPr>
      </w:pPr>
      <w:r w:rsidRPr="009352B0">
        <w:rPr>
          <w:rFonts w:eastAsia="Calibri"/>
          <w:sz w:val="28"/>
          <w:szCs w:val="28"/>
          <w:lang w:eastAsia="en-US"/>
        </w:rPr>
        <w:t>Другим средством повышения эффективности труда является системно организуемое методическое сопровождение деятельности специалистов, которое включает в себя: повышение профессиональной квалификации и компетентности специалистов (курсовая подготовка и прохождение аттестации), самообразование, поощрение и стимулирование сотрудников учреждения к обновлению профессиональных знаний через участие: в конкурсах, конференциях, мастер-классах, профильных семинарах, тренингах,</w:t>
      </w:r>
      <w:r w:rsidRPr="009352B0">
        <w:rPr>
          <w:rFonts w:eastAsia="Calibri"/>
          <w:sz w:val="28"/>
          <w:szCs w:val="28"/>
        </w:rPr>
        <w:t xml:space="preserve"> экспертных </w:t>
      </w:r>
      <w:r w:rsidRPr="009352B0">
        <w:rPr>
          <w:sz w:val="28"/>
          <w:szCs w:val="28"/>
        </w:rPr>
        <w:t>сессиях, круглых столах по направлению деятельности, индивидуальные консультации по подготовке документации и открытых мероприятий.</w:t>
      </w:r>
      <w:r w:rsidRPr="009352B0">
        <w:rPr>
          <w:rFonts w:eastAsia="Calibri"/>
          <w:sz w:val="28"/>
          <w:szCs w:val="28"/>
        </w:rPr>
        <w:t xml:space="preserve"> </w:t>
      </w:r>
    </w:p>
    <w:p w:rsidR="007A4373" w:rsidRPr="009352B0" w:rsidRDefault="007A4373" w:rsidP="007A4373">
      <w:pPr>
        <w:pStyle w:val="a3"/>
        <w:ind w:firstLine="708"/>
        <w:jc w:val="both"/>
        <w:rPr>
          <w:rFonts w:ascii="Times New Roman" w:hAnsi="Times New Roman" w:cs="Times New Roman"/>
          <w:sz w:val="28"/>
          <w:szCs w:val="28"/>
        </w:rPr>
      </w:pPr>
      <w:r w:rsidRPr="009352B0">
        <w:rPr>
          <w:rFonts w:ascii="Times New Roman" w:hAnsi="Times New Roman" w:cs="Times New Roman"/>
          <w:sz w:val="28"/>
          <w:szCs w:val="28"/>
        </w:rPr>
        <w:t xml:space="preserve">Анализ уровня профессиональной компетентности показал, что в 2020 году сотрудниками учреждения пройдена процедура аттестации (всего – 27 чел.): </w:t>
      </w:r>
    </w:p>
    <w:p w:rsidR="007A4373" w:rsidRPr="009352B0" w:rsidRDefault="007A4373" w:rsidP="007A4373">
      <w:pPr>
        <w:pStyle w:val="a3"/>
        <w:ind w:firstLine="708"/>
        <w:jc w:val="both"/>
        <w:rPr>
          <w:rFonts w:ascii="Times New Roman" w:eastAsia="Calibri" w:hAnsi="Times New Roman" w:cs="Times New Roman"/>
          <w:sz w:val="28"/>
          <w:szCs w:val="28"/>
        </w:rPr>
      </w:pPr>
      <w:r w:rsidRPr="009352B0">
        <w:rPr>
          <w:rFonts w:ascii="Times New Roman" w:hAnsi="Times New Roman" w:cs="Times New Roman"/>
          <w:sz w:val="28"/>
          <w:szCs w:val="28"/>
        </w:rPr>
        <w:lastRenderedPageBreak/>
        <w:t>- на соответствие занимаемой должности – 13 чел., из них</w:t>
      </w:r>
      <w:r w:rsidRPr="009352B0">
        <w:rPr>
          <w:rFonts w:ascii="Times New Roman" w:eastAsia="Calibri" w:hAnsi="Times New Roman" w:cs="Times New Roman"/>
          <w:sz w:val="28"/>
          <w:szCs w:val="28"/>
        </w:rPr>
        <w:t xml:space="preserve"> согласно срокам действия</w:t>
      </w:r>
      <w:r w:rsidRPr="009352B0">
        <w:rPr>
          <w:rFonts w:ascii="Times New Roman" w:hAnsi="Times New Roman" w:cs="Times New Roman"/>
          <w:sz w:val="28"/>
          <w:szCs w:val="28"/>
        </w:rPr>
        <w:t xml:space="preserve"> </w:t>
      </w:r>
      <w:r w:rsidRPr="009352B0">
        <w:rPr>
          <w:rFonts w:ascii="Times New Roman" w:eastAsia="Calibri" w:hAnsi="Times New Roman" w:cs="Times New Roman"/>
          <w:sz w:val="28"/>
          <w:szCs w:val="28"/>
        </w:rPr>
        <w:t>- начальники отделов СП - 3 чел., в рамках внеплановой аттестации – 1 чел.; специалист по работе с молодёжью - 8 чел. и руководитель клубного формирования– 1 чел.;</w:t>
      </w:r>
      <w:r w:rsidRPr="009352B0">
        <w:rPr>
          <w:rFonts w:ascii="Times New Roman" w:hAnsi="Times New Roman" w:cs="Times New Roman"/>
          <w:sz w:val="28"/>
          <w:szCs w:val="28"/>
        </w:rPr>
        <w:t xml:space="preserve"> </w:t>
      </w:r>
    </w:p>
    <w:p w:rsidR="007A4373" w:rsidRPr="009352B0" w:rsidRDefault="007A4373" w:rsidP="007A4373">
      <w:pPr>
        <w:pStyle w:val="a3"/>
        <w:ind w:firstLine="708"/>
        <w:jc w:val="both"/>
        <w:rPr>
          <w:rFonts w:ascii="Times New Roman" w:hAnsi="Times New Roman" w:cs="Times New Roman"/>
          <w:sz w:val="28"/>
          <w:szCs w:val="28"/>
        </w:rPr>
      </w:pPr>
      <w:r w:rsidRPr="009352B0">
        <w:rPr>
          <w:rFonts w:ascii="Times New Roman" w:hAnsi="Times New Roman" w:cs="Times New Roman"/>
          <w:sz w:val="28"/>
          <w:szCs w:val="28"/>
        </w:rPr>
        <w:t xml:space="preserve">- на вторую квалификационную категорию – 3 чел.: </w:t>
      </w:r>
      <w:r w:rsidRPr="009352B0">
        <w:rPr>
          <w:rFonts w:ascii="Times New Roman" w:eastAsia="Calibri" w:hAnsi="Times New Roman" w:cs="Times New Roman"/>
          <w:sz w:val="28"/>
          <w:szCs w:val="28"/>
        </w:rPr>
        <w:t>специалист по работе с молодежью - 2 чел.; специалист по социальной работе с молодежью – 1 чел.</w:t>
      </w:r>
    </w:p>
    <w:p w:rsidR="007A4373" w:rsidRPr="009352B0" w:rsidRDefault="007A4373" w:rsidP="007A4373">
      <w:pPr>
        <w:pStyle w:val="a3"/>
        <w:ind w:firstLine="708"/>
        <w:jc w:val="both"/>
        <w:rPr>
          <w:rFonts w:ascii="Times New Roman" w:hAnsi="Times New Roman" w:cs="Times New Roman"/>
          <w:sz w:val="28"/>
          <w:szCs w:val="28"/>
        </w:rPr>
      </w:pPr>
      <w:r w:rsidRPr="009352B0">
        <w:rPr>
          <w:rFonts w:ascii="Times New Roman" w:hAnsi="Times New Roman" w:cs="Times New Roman"/>
          <w:sz w:val="28"/>
          <w:szCs w:val="28"/>
        </w:rPr>
        <w:t>- на первую квалификационную категорию – 1 чел. – специалист по работе с молодежью.</w:t>
      </w:r>
    </w:p>
    <w:p w:rsidR="007A4373" w:rsidRPr="009352B0" w:rsidRDefault="007A4373" w:rsidP="007A4373">
      <w:pPr>
        <w:ind w:firstLine="708"/>
        <w:jc w:val="both"/>
        <w:rPr>
          <w:sz w:val="28"/>
          <w:szCs w:val="28"/>
        </w:rPr>
      </w:pPr>
      <w:r w:rsidRPr="009352B0">
        <w:rPr>
          <w:rFonts w:eastAsia="Calibri"/>
          <w:sz w:val="28"/>
          <w:szCs w:val="28"/>
        </w:rPr>
        <w:t>Также з</w:t>
      </w:r>
      <w:r w:rsidRPr="009352B0">
        <w:rPr>
          <w:sz w:val="28"/>
          <w:szCs w:val="28"/>
        </w:rPr>
        <w:t xml:space="preserve">а отчётный период </w:t>
      </w:r>
      <w:r w:rsidRPr="009352B0">
        <w:rPr>
          <w:rFonts w:eastAsia="Calibri"/>
          <w:sz w:val="28"/>
          <w:szCs w:val="28"/>
        </w:rPr>
        <w:t>наблюдался достаточно высокий уровень активности специалистов учреждения в приобретении новых профессиональных компетенций. По результатам его оценки 66 специалистов учреждения стали участниками 33-х образовательных мероприятий и получили 10 сертификатов, в том числе и свидетельство государственного</w:t>
      </w:r>
      <w:r w:rsidRPr="009352B0">
        <w:rPr>
          <w:sz w:val="28"/>
          <w:szCs w:val="28"/>
        </w:rPr>
        <w:t xml:space="preserve"> образца о прохождении курсовой подготовки по теме «Реализация государственной молодежной политики на региональном и муниципальном уровнях» в объёме 72 часов на базе ФГБОУ ВО «НГПУ ИМиМП»;</w:t>
      </w:r>
      <w:r w:rsidRPr="009352B0">
        <w:t xml:space="preserve"> </w:t>
      </w:r>
      <w:r w:rsidRPr="009352B0">
        <w:rPr>
          <w:sz w:val="28"/>
          <w:szCs w:val="28"/>
        </w:rPr>
        <w:t>Удостоверение о повышении квалификации «Комплексное сопровождение детей с ограниченными возможностями здоровья и их семей.» 36 ч. Регистрационный номер ОПК 202/20; Удостоверение о повышении квалификации «Когнитивно-поведеньческая терапия для детей и подростков» регистрационный . номер 106655. ПК 00106748.</w:t>
      </w:r>
    </w:p>
    <w:p w:rsidR="007A4373" w:rsidRPr="009352B0" w:rsidRDefault="007A4373" w:rsidP="007A4373">
      <w:pPr>
        <w:ind w:firstLine="708"/>
        <w:jc w:val="both"/>
        <w:rPr>
          <w:rFonts w:eastAsia="Calibri"/>
          <w:sz w:val="28"/>
          <w:szCs w:val="28"/>
          <w:lang w:eastAsia="en-US"/>
        </w:rPr>
      </w:pPr>
      <w:r w:rsidRPr="009352B0">
        <w:rPr>
          <w:rFonts w:eastAsia="Calibri"/>
          <w:sz w:val="28"/>
          <w:szCs w:val="28"/>
          <w:lang w:eastAsia="en-US"/>
        </w:rPr>
        <w:t>Специалисты Центра не только получали знания участвуя в семинарах, тренингах и мастер-классах, но и нашли возможность обобщить свой опыт работы и организовать вебинар «Нормативно-правовое обеспечение добровольческой деятельности в рамках Форума добровольческих объединений города Новосибирска «Поколение 2020».</w:t>
      </w:r>
    </w:p>
    <w:p w:rsidR="007A4373" w:rsidRPr="009352B0" w:rsidRDefault="007A4373" w:rsidP="007A4373">
      <w:pPr>
        <w:ind w:firstLine="708"/>
        <w:jc w:val="both"/>
        <w:rPr>
          <w:sz w:val="28"/>
          <w:szCs w:val="28"/>
        </w:rPr>
      </w:pPr>
      <w:r w:rsidRPr="009352B0">
        <w:rPr>
          <w:rFonts w:eastAsia="Calibri"/>
          <w:sz w:val="28"/>
          <w:szCs w:val="28"/>
          <w:lang w:eastAsia="en-US"/>
        </w:rPr>
        <w:t xml:space="preserve">Последовательное и системное </w:t>
      </w:r>
      <w:r w:rsidRPr="009352B0">
        <w:rPr>
          <w:sz w:val="28"/>
          <w:szCs w:val="28"/>
        </w:rPr>
        <w:t>повышение уровня профессиональной компетенции специалистов</w:t>
      </w:r>
      <w:r w:rsidRPr="009352B0">
        <w:rPr>
          <w:rFonts w:eastAsia="Calibri"/>
          <w:sz w:val="28"/>
          <w:szCs w:val="28"/>
          <w:lang w:eastAsia="en-US"/>
        </w:rPr>
        <w:t xml:space="preserve"> в учреждении происходило путём их активного участия не только в аттестации и прохождении курсов повышения квалификации, но и профессиональных конкурсах. Так, в 2020 году 2 специалиста участвовали в городском марафоне «Космоарт», посвященном празднованию 60-летия полета в космос Ю. А. Гагарина; 2 специалиста завоевали 2-е и 3-е место в районном вокальном конкурсе песен о войне «В июне 41-го»; 1 специалист завоевал специальный приз</w:t>
      </w:r>
      <w:r w:rsidRPr="009352B0">
        <w:t xml:space="preserve"> </w:t>
      </w:r>
      <w:r w:rsidRPr="009352B0">
        <w:rPr>
          <w:rFonts w:eastAsia="Calibri"/>
          <w:sz w:val="28"/>
          <w:szCs w:val="28"/>
          <w:lang w:eastAsia="en-US"/>
        </w:rPr>
        <w:t>XVI фестиваля бардовской песни «Золотая струна» и диплом участника I городского фестиваля-конкурса «Ах, этот романс».</w:t>
      </w:r>
    </w:p>
    <w:p w:rsidR="007A4373" w:rsidRPr="009352B0" w:rsidRDefault="007A4373" w:rsidP="007A4373">
      <w:pPr>
        <w:ind w:firstLine="660"/>
        <w:jc w:val="both"/>
        <w:rPr>
          <w:bCs/>
          <w:sz w:val="28"/>
          <w:szCs w:val="28"/>
        </w:rPr>
      </w:pPr>
      <w:r w:rsidRPr="009352B0">
        <w:rPr>
          <w:bCs/>
          <w:sz w:val="28"/>
          <w:szCs w:val="28"/>
        </w:rPr>
        <w:t xml:space="preserve">Профессиональные достижения специалистов учреждения были отмечены 25-ю грамотами и благодарностями. В перечне наград представлены благодарности специалистам, выраженные за их активное участие в мероприятиях города, района, а также качественную подготовку воспитанников к участию в мероприятиях по разным направлениям деятельности. </w:t>
      </w:r>
    </w:p>
    <w:p w:rsidR="005D7ACC" w:rsidRDefault="00553836" w:rsidP="005D7ACC">
      <w:pPr>
        <w:ind w:firstLine="660"/>
        <w:jc w:val="both"/>
        <w:rPr>
          <w:sz w:val="18"/>
          <w:szCs w:val="18"/>
        </w:rPr>
      </w:pPr>
      <w:r w:rsidRPr="008E7007">
        <w:rPr>
          <w:b/>
          <w:sz w:val="28"/>
          <w:szCs w:val="28"/>
        </w:rPr>
        <w:t>Выводы:</w:t>
      </w:r>
      <w:r w:rsidR="00FF63CA" w:rsidRPr="00FF63CA">
        <w:rPr>
          <w:sz w:val="18"/>
          <w:szCs w:val="18"/>
        </w:rPr>
        <w:t xml:space="preserve"> </w:t>
      </w:r>
    </w:p>
    <w:p w:rsidR="005D7ACC" w:rsidRPr="00E55ADF" w:rsidRDefault="005D7ACC" w:rsidP="005D7ACC">
      <w:pPr>
        <w:ind w:firstLine="660"/>
        <w:jc w:val="both"/>
        <w:rPr>
          <w:bCs/>
          <w:sz w:val="28"/>
          <w:szCs w:val="28"/>
        </w:rPr>
      </w:pPr>
      <w:r>
        <w:rPr>
          <w:bCs/>
          <w:sz w:val="28"/>
          <w:szCs w:val="28"/>
        </w:rPr>
        <w:t>К результатам</w:t>
      </w:r>
      <w:r w:rsidRPr="00E55ADF">
        <w:rPr>
          <w:bCs/>
          <w:sz w:val="28"/>
          <w:szCs w:val="28"/>
        </w:rPr>
        <w:t xml:space="preserve"> успешной работы по данному направлению </w:t>
      </w:r>
      <w:r>
        <w:rPr>
          <w:bCs/>
          <w:sz w:val="28"/>
          <w:szCs w:val="28"/>
        </w:rPr>
        <w:t xml:space="preserve">за отчётный период можно отнести следующее: </w:t>
      </w:r>
    </w:p>
    <w:p w:rsidR="005D7ACC" w:rsidRDefault="005D7ACC" w:rsidP="005D7ACC">
      <w:pPr>
        <w:pStyle w:val="a3"/>
        <w:ind w:left="567" w:firstLine="142"/>
        <w:rPr>
          <w:rFonts w:ascii="Times New Roman" w:hAnsi="Times New Roman" w:cs="Times New Roman"/>
          <w:sz w:val="28"/>
          <w:szCs w:val="28"/>
        </w:rPr>
      </w:pPr>
      <w:r w:rsidRPr="007A4373">
        <w:rPr>
          <w:bCs/>
          <w:sz w:val="28"/>
          <w:szCs w:val="28"/>
        </w:rPr>
        <w:t xml:space="preserve">- </w:t>
      </w:r>
      <w:r w:rsidRPr="007A4373">
        <w:rPr>
          <w:rFonts w:ascii="Times New Roman" w:hAnsi="Times New Roman" w:cs="Times New Roman"/>
          <w:sz w:val="28"/>
          <w:szCs w:val="28"/>
        </w:rPr>
        <w:t xml:space="preserve">учреждение полностью укомплектовано кадрами (100 %); </w:t>
      </w:r>
      <w:r w:rsidRPr="007A4373">
        <w:rPr>
          <w:rFonts w:ascii="Times New Roman" w:hAnsi="Times New Roman" w:cs="Times New Roman"/>
          <w:color w:val="000000" w:themeColor="text1"/>
          <w:sz w:val="28"/>
          <w:szCs w:val="28"/>
        </w:rPr>
        <w:t>отсутствует «текучесть» кадров (3 - 5%);</w:t>
      </w:r>
    </w:p>
    <w:p w:rsidR="005D7ACC" w:rsidRDefault="005D7ACC" w:rsidP="005D7ACC">
      <w:pPr>
        <w:pStyle w:val="a3"/>
        <w:ind w:firstLine="709"/>
        <w:rPr>
          <w:rFonts w:ascii="Times New Roman" w:hAnsi="Times New Roman" w:cs="Times New Roman"/>
          <w:bCs/>
          <w:sz w:val="28"/>
          <w:szCs w:val="28"/>
        </w:rPr>
      </w:pPr>
      <w:r w:rsidRPr="001D04A6">
        <w:rPr>
          <w:rFonts w:ascii="Times New Roman" w:hAnsi="Times New Roman" w:cs="Times New Roman"/>
          <w:b/>
          <w:bCs/>
          <w:sz w:val="28"/>
          <w:szCs w:val="28"/>
        </w:rPr>
        <w:t>-</w:t>
      </w:r>
      <w:r w:rsidRPr="00A51703">
        <w:rPr>
          <w:rFonts w:ascii="Times New Roman" w:hAnsi="Times New Roman" w:cs="Times New Roman"/>
          <w:bCs/>
          <w:sz w:val="28"/>
          <w:szCs w:val="28"/>
        </w:rPr>
        <w:t xml:space="preserve"> прохождение аттестации специалистов основного состава (100 %);</w:t>
      </w:r>
    </w:p>
    <w:p w:rsidR="005D7ACC" w:rsidRPr="00A51703" w:rsidRDefault="005D7ACC" w:rsidP="005D7ACC">
      <w:pPr>
        <w:pStyle w:val="a3"/>
        <w:ind w:firstLine="709"/>
        <w:rPr>
          <w:rFonts w:ascii="Times New Roman" w:hAnsi="Times New Roman" w:cs="Times New Roman"/>
          <w:sz w:val="28"/>
          <w:szCs w:val="28"/>
        </w:rPr>
      </w:pPr>
      <w:r w:rsidRPr="00A51703">
        <w:rPr>
          <w:rFonts w:ascii="Times New Roman" w:hAnsi="Times New Roman" w:cs="Times New Roman"/>
          <w:b/>
          <w:bCs/>
          <w:sz w:val="28"/>
          <w:szCs w:val="28"/>
        </w:rPr>
        <w:lastRenderedPageBreak/>
        <w:t xml:space="preserve">- </w:t>
      </w:r>
      <w:r w:rsidRPr="00A51703">
        <w:rPr>
          <w:rFonts w:ascii="Times New Roman" w:hAnsi="Times New Roman" w:cs="Times New Roman"/>
          <w:bCs/>
          <w:sz w:val="28"/>
          <w:szCs w:val="28"/>
        </w:rPr>
        <w:t xml:space="preserve">наличие </w:t>
      </w:r>
      <w:r w:rsidRPr="00A51703">
        <w:rPr>
          <w:rFonts w:ascii="Times New Roman" w:hAnsi="Times New Roman" w:cs="Times New Roman"/>
          <w:sz w:val="28"/>
          <w:szCs w:val="28"/>
        </w:rPr>
        <w:t>положительной динамики участия специалистов учреждения в мероприятиях различных уровней (муниципального, регионального, всероссийского)</w:t>
      </w:r>
      <w:r>
        <w:rPr>
          <w:rFonts w:ascii="Times New Roman" w:hAnsi="Times New Roman" w:cs="Times New Roman"/>
          <w:sz w:val="28"/>
          <w:szCs w:val="28"/>
        </w:rPr>
        <w:t>;</w:t>
      </w:r>
      <w:r w:rsidRPr="00A51703">
        <w:rPr>
          <w:rFonts w:ascii="Times New Roman" w:hAnsi="Times New Roman" w:cs="Times New Roman"/>
          <w:sz w:val="28"/>
          <w:szCs w:val="28"/>
        </w:rPr>
        <w:t xml:space="preserve"> </w:t>
      </w:r>
    </w:p>
    <w:p w:rsidR="005D7ACC" w:rsidRPr="00EB5AF7" w:rsidRDefault="005D7ACC" w:rsidP="005D7ACC">
      <w:pPr>
        <w:ind w:firstLine="709"/>
        <w:jc w:val="both"/>
        <w:rPr>
          <w:bCs/>
          <w:sz w:val="28"/>
          <w:szCs w:val="28"/>
        </w:rPr>
      </w:pPr>
      <w:r w:rsidRPr="001D04A6">
        <w:rPr>
          <w:b/>
          <w:bCs/>
          <w:sz w:val="28"/>
          <w:szCs w:val="28"/>
        </w:rPr>
        <w:t>-</w:t>
      </w:r>
      <w:r w:rsidRPr="001D04A6">
        <w:rPr>
          <w:bCs/>
          <w:sz w:val="28"/>
          <w:szCs w:val="28"/>
        </w:rPr>
        <w:t xml:space="preserve"> востребован опыт работы специалистов учреждения на </w:t>
      </w:r>
      <w:r w:rsidRPr="00EB5AF7">
        <w:rPr>
          <w:bCs/>
          <w:sz w:val="28"/>
          <w:szCs w:val="28"/>
        </w:rPr>
        <w:t>городском, районном и областном уровнях;</w:t>
      </w:r>
    </w:p>
    <w:p w:rsidR="005D7ACC" w:rsidRDefault="005D7ACC" w:rsidP="005D7ACC">
      <w:pPr>
        <w:pStyle w:val="a3"/>
        <w:ind w:left="567" w:firstLine="142"/>
        <w:rPr>
          <w:rFonts w:ascii="Times New Roman" w:hAnsi="Times New Roman" w:cs="Times New Roman"/>
          <w:sz w:val="28"/>
          <w:szCs w:val="28"/>
        </w:rPr>
      </w:pPr>
      <w:r w:rsidRPr="00A2072B">
        <w:rPr>
          <w:rFonts w:ascii="Times New Roman" w:hAnsi="Times New Roman" w:cs="Times New Roman"/>
          <w:b/>
          <w:sz w:val="28"/>
          <w:szCs w:val="28"/>
        </w:rPr>
        <w:t xml:space="preserve">- </w:t>
      </w:r>
      <w:r>
        <w:rPr>
          <w:rFonts w:ascii="Times New Roman" w:hAnsi="Times New Roman" w:cs="Times New Roman"/>
          <w:sz w:val="28"/>
          <w:szCs w:val="28"/>
        </w:rPr>
        <w:t>сохранение преемственности между специалистами разного возраста (доля специалистов-наставников, методистов).</w:t>
      </w:r>
    </w:p>
    <w:p w:rsidR="00074C55" w:rsidRPr="003D1040" w:rsidRDefault="00AB29A1" w:rsidP="003D1040">
      <w:pPr>
        <w:ind w:left="33" w:right="-1" w:firstLine="675"/>
        <w:jc w:val="both"/>
        <w:rPr>
          <w:sz w:val="18"/>
          <w:szCs w:val="18"/>
        </w:rPr>
      </w:pPr>
      <w:r>
        <w:rPr>
          <w:rFonts w:eastAsiaTheme="minorEastAsia"/>
          <w:sz w:val="28"/>
          <w:szCs w:val="28"/>
        </w:rPr>
        <w:t>За отчётный период р</w:t>
      </w:r>
      <w:r w:rsidR="00A3328D" w:rsidRPr="00C32AF2">
        <w:rPr>
          <w:rFonts w:eastAsiaTheme="minorEastAsia"/>
          <w:sz w:val="28"/>
          <w:szCs w:val="28"/>
        </w:rPr>
        <w:t>еализован комплекс мер</w:t>
      </w:r>
      <w:r w:rsidR="00A3328D" w:rsidRPr="0015275A">
        <w:rPr>
          <w:rFonts w:eastAsiaTheme="minorEastAsia"/>
          <w:sz w:val="28"/>
          <w:szCs w:val="28"/>
        </w:rPr>
        <w:t>,</w:t>
      </w:r>
      <w:r w:rsidR="00A3328D" w:rsidRPr="00C32AF2">
        <w:rPr>
          <w:rFonts w:eastAsiaTheme="minorEastAsia"/>
          <w:sz w:val="28"/>
          <w:szCs w:val="28"/>
        </w:rPr>
        <w:t xml:space="preserve"> направленный </w:t>
      </w:r>
      <w:r w:rsidR="00A3328D">
        <w:rPr>
          <w:rFonts w:eastAsiaTheme="minorEastAsia"/>
          <w:sz w:val="28"/>
          <w:szCs w:val="28"/>
        </w:rPr>
        <w:t xml:space="preserve">на </w:t>
      </w:r>
      <w:r w:rsidR="00A3328D" w:rsidRPr="00C32AF2">
        <w:rPr>
          <w:rFonts w:eastAsiaTheme="minorEastAsia"/>
          <w:sz w:val="28"/>
          <w:szCs w:val="28"/>
        </w:rPr>
        <w:t>сохранение и развитие кадрового п</w:t>
      </w:r>
      <w:r w:rsidR="00A3328D">
        <w:rPr>
          <w:rFonts w:eastAsiaTheme="minorEastAsia"/>
          <w:sz w:val="28"/>
          <w:szCs w:val="28"/>
        </w:rPr>
        <w:t>отенциала учреждения.</w:t>
      </w:r>
      <w:r w:rsidRPr="00AB29A1">
        <w:rPr>
          <w:rFonts w:eastAsiaTheme="minorEastAsia"/>
          <w:sz w:val="28"/>
          <w:szCs w:val="28"/>
        </w:rPr>
        <w:t xml:space="preserve"> </w:t>
      </w:r>
      <w:r>
        <w:rPr>
          <w:rFonts w:eastAsiaTheme="minorEastAsia"/>
          <w:sz w:val="28"/>
          <w:szCs w:val="28"/>
        </w:rPr>
        <w:t>Изменения в кадровом составе были незначительными и существенно не повлияли на эффективность деятельности учреждения.</w:t>
      </w:r>
      <w:r>
        <w:rPr>
          <w:sz w:val="18"/>
          <w:szCs w:val="18"/>
        </w:rPr>
        <w:t xml:space="preserve"> </w:t>
      </w:r>
      <w:r>
        <w:rPr>
          <w:sz w:val="28"/>
          <w:szCs w:val="28"/>
        </w:rPr>
        <w:t xml:space="preserve">В </w:t>
      </w:r>
      <w:r w:rsidR="00FF5057">
        <w:rPr>
          <w:sz w:val="28"/>
          <w:szCs w:val="28"/>
        </w:rPr>
        <w:t xml:space="preserve">работе по </w:t>
      </w:r>
      <w:r>
        <w:rPr>
          <w:sz w:val="28"/>
          <w:szCs w:val="28"/>
        </w:rPr>
        <w:t>совершенствовани</w:t>
      </w:r>
      <w:r w:rsidR="00FF5057">
        <w:rPr>
          <w:sz w:val="28"/>
          <w:szCs w:val="28"/>
        </w:rPr>
        <w:t>ю</w:t>
      </w:r>
      <w:r>
        <w:rPr>
          <w:sz w:val="28"/>
          <w:szCs w:val="28"/>
        </w:rPr>
        <w:t xml:space="preserve"> системы работы с кадрами получили своё развитие стимулы, побуждающие специалистов к </w:t>
      </w:r>
      <w:r w:rsidRPr="005D7ACC">
        <w:rPr>
          <w:sz w:val="28"/>
          <w:szCs w:val="28"/>
        </w:rPr>
        <w:t>эффективному</w:t>
      </w:r>
      <w:r>
        <w:rPr>
          <w:sz w:val="28"/>
          <w:szCs w:val="28"/>
        </w:rPr>
        <w:t xml:space="preserve"> выполнению своих должностных обязанностей.</w:t>
      </w:r>
      <w:r w:rsidRPr="00975457">
        <w:rPr>
          <w:sz w:val="28"/>
          <w:szCs w:val="28"/>
        </w:rPr>
        <w:t xml:space="preserve"> </w:t>
      </w:r>
      <w:r w:rsidR="00A3328D" w:rsidRPr="00A3328D">
        <w:rPr>
          <w:sz w:val="28"/>
          <w:szCs w:val="28"/>
        </w:rPr>
        <w:t>П</w:t>
      </w:r>
      <w:r w:rsidR="004946CA" w:rsidRPr="00A3328D">
        <w:rPr>
          <w:sz w:val="28"/>
          <w:szCs w:val="28"/>
        </w:rPr>
        <w:t>овышени</w:t>
      </w:r>
      <w:r w:rsidR="00A3328D" w:rsidRPr="00A3328D">
        <w:rPr>
          <w:sz w:val="28"/>
          <w:szCs w:val="28"/>
        </w:rPr>
        <w:t>е</w:t>
      </w:r>
      <w:r w:rsidR="004946CA" w:rsidRPr="00A3328D">
        <w:rPr>
          <w:sz w:val="28"/>
          <w:szCs w:val="28"/>
        </w:rPr>
        <w:t xml:space="preserve"> </w:t>
      </w:r>
      <w:r w:rsidR="00A3328D" w:rsidRPr="00A3328D">
        <w:rPr>
          <w:sz w:val="28"/>
          <w:szCs w:val="28"/>
        </w:rPr>
        <w:t xml:space="preserve">уровня </w:t>
      </w:r>
      <w:r w:rsidR="00E5478F" w:rsidRPr="00A3328D">
        <w:rPr>
          <w:bCs/>
          <w:sz w:val="28"/>
          <w:szCs w:val="28"/>
        </w:rPr>
        <w:t>пр</w:t>
      </w:r>
      <w:r w:rsidR="004946CA" w:rsidRPr="00A3328D">
        <w:rPr>
          <w:bCs/>
          <w:sz w:val="28"/>
          <w:szCs w:val="28"/>
        </w:rPr>
        <w:t>офессиональной</w:t>
      </w:r>
      <w:r w:rsidR="00E5478F" w:rsidRPr="00A3328D">
        <w:rPr>
          <w:bCs/>
          <w:sz w:val="28"/>
          <w:szCs w:val="28"/>
        </w:rPr>
        <w:t xml:space="preserve"> </w:t>
      </w:r>
      <w:r w:rsidR="00A3328D" w:rsidRPr="00A3328D">
        <w:rPr>
          <w:bCs/>
          <w:sz w:val="28"/>
          <w:szCs w:val="28"/>
        </w:rPr>
        <w:t>компетентности</w:t>
      </w:r>
      <w:r w:rsidR="00074C55">
        <w:rPr>
          <w:bCs/>
          <w:sz w:val="28"/>
          <w:szCs w:val="28"/>
        </w:rPr>
        <w:t>,</w:t>
      </w:r>
      <w:r w:rsidR="00A3328D">
        <w:rPr>
          <w:sz w:val="28"/>
          <w:szCs w:val="28"/>
        </w:rPr>
        <w:t xml:space="preserve"> </w:t>
      </w:r>
      <w:r w:rsidR="00074C55" w:rsidRPr="005D7ACC">
        <w:rPr>
          <w:sz w:val="28"/>
          <w:szCs w:val="28"/>
        </w:rPr>
        <w:t>моральное стимулирование,</w:t>
      </w:r>
      <w:r w:rsidR="00074C55">
        <w:rPr>
          <w:sz w:val="28"/>
          <w:szCs w:val="28"/>
        </w:rPr>
        <w:t xml:space="preserve"> социально-психологическая поддержка</w:t>
      </w:r>
      <w:r w:rsidR="00074C55" w:rsidRPr="00A3328D">
        <w:rPr>
          <w:sz w:val="28"/>
          <w:szCs w:val="28"/>
        </w:rPr>
        <w:t xml:space="preserve"> </w:t>
      </w:r>
      <w:r w:rsidR="00A3328D" w:rsidRPr="00A3328D">
        <w:rPr>
          <w:sz w:val="28"/>
          <w:szCs w:val="28"/>
        </w:rPr>
        <w:t>позволил</w:t>
      </w:r>
      <w:r w:rsidR="00A3328D">
        <w:rPr>
          <w:sz w:val="28"/>
          <w:szCs w:val="28"/>
        </w:rPr>
        <w:t>и</w:t>
      </w:r>
      <w:r w:rsidR="00A3328D" w:rsidRPr="00A3328D">
        <w:rPr>
          <w:sz w:val="28"/>
          <w:szCs w:val="28"/>
        </w:rPr>
        <w:t xml:space="preserve"> увеличить число специалистов, имеющих первую </w:t>
      </w:r>
      <w:r w:rsidR="00A3328D">
        <w:rPr>
          <w:sz w:val="28"/>
          <w:szCs w:val="28"/>
        </w:rPr>
        <w:t>и вторую квалификационные</w:t>
      </w:r>
      <w:r w:rsidR="00A3328D" w:rsidRPr="00A3328D">
        <w:rPr>
          <w:sz w:val="28"/>
          <w:szCs w:val="28"/>
        </w:rPr>
        <w:t xml:space="preserve"> категории</w:t>
      </w:r>
      <w:r w:rsidR="00074C55">
        <w:rPr>
          <w:sz w:val="28"/>
          <w:szCs w:val="28"/>
        </w:rPr>
        <w:t>.</w:t>
      </w:r>
      <w:r w:rsidR="00FF5057">
        <w:rPr>
          <w:sz w:val="28"/>
          <w:szCs w:val="28"/>
        </w:rPr>
        <w:t xml:space="preserve"> </w:t>
      </w:r>
      <w:r w:rsidR="00FF5057" w:rsidRPr="00FF5057">
        <w:rPr>
          <w:sz w:val="28"/>
          <w:szCs w:val="28"/>
        </w:rPr>
        <w:t xml:space="preserve">В целом, наблюдалась </w:t>
      </w:r>
      <w:r w:rsidR="00577583" w:rsidRPr="005D7ACC">
        <w:rPr>
          <w:sz w:val="28"/>
          <w:szCs w:val="28"/>
        </w:rPr>
        <w:t xml:space="preserve">устойчивая </w:t>
      </w:r>
      <w:r w:rsidR="00FF5057" w:rsidRPr="00FF5057">
        <w:rPr>
          <w:sz w:val="28"/>
          <w:szCs w:val="28"/>
        </w:rPr>
        <w:t xml:space="preserve">положительная динамика </w:t>
      </w:r>
      <w:r w:rsidR="000A1C57">
        <w:rPr>
          <w:sz w:val="28"/>
          <w:szCs w:val="28"/>
        </w:rPr>
        <w:t xml:space="preserve">в повышении уровня </w:t>
      </w:r>
      <w:r w:rsidR="00FF5057" w:rsidRPr="00FF5057">
        <w:rPr>
          <w:sz w:val="28"/>
          <w:szCs w:val="28"/>
        </w:rPr>
        <w:t>у</w:t>
      </w:r>
      <w:r w:rsidR="00074C55" w:rsidRPr="00FF5057">
        <w:rPr>
          <w:sz w:val="28"/>
          <w:szCs w:val="28"/>
        </w:rPr>
        <w:t>довлетвор</w:t>
      </w:r>
      <w:r w:rsidR="00FF5057" w:rsidRPr="00FF5057">
        <w:rPr>
          <w:sz w:val="28"/>
          <w:szCs w:val="28"/>
        </w:rPr>
        <w:t>ённости</w:t>
      </w:r>
      <w:r w:rsidR="00074C55" w:rsidRPr="00FF5057">
        <w:rPr>
          <w:sz w:val="28"/>
          <w:szCs w:val="28"/>
        </w:rPr>
        <w:t xml:space="preserve"> </w:t>
      </w:r>
      <w:r w:rsidR="000A1C57">
        <w:rPr>
          <w:sz w:val="28"/>
          <w:szCs w:val="28"/>
        </w:rPr>
        <w:t xml:space="preserve">качеством </w:t>
      </w:r>
      <w:r w:rsidR="00074C55" w:rsidRPr="00FF5057">
        <w:rPr>
          <w:sz w:val="28"/>
          <w:szCs w:val="28"/>
        </w:rPr>
        <w:t>услуг, предоставляемых учреждением</w:t>
      </w:r>
      <w:r w:rsidR="00FF5057" w:rsidRPr="00FF5057">
        <w:rPr>
          <w:sz w:val="28"/>
          <w:szCs w:val="28"/>
        </w:rPr>
        <w:t>, со стороны благополучателей и расширении сети социального партнерства.</w:t>
      </w:r>
    </w:p>
    <w:p w:rsidR="005D7ACC" w:rsidRDefault="005D7ACC" w:rsidP="003A34DB">
      <w:pPr>
        <w:rPr>
          <w:b/>
          <w:i/>
          <w:sz w:val="28"/>
          <w:szCs w:val="28"/>
        </w:rPr>
      </w:pPr>
      <w:r>
        <w:rPr>
          <w:b/>
          <w:i/>
          <w:sz w:val="28"/>
          <w:szCs w:val="28"/>
        </w:rPr>
        <w:br w:type="page"/>
      </w:r>
    </w:p>
    <w:p w:rsidR="008F4E03" w:rsidRDefault="002764FB" w:rsidP="003A34DB">
      <w:pPr>
        <w:rPr>
          <w:b/>
          <w:i/>
          <w:sz w:val="28"/>
          <w:szCs w:val="28"/>
        </w:rPr>
      </w:pPr>
      <w:r w:rsidRPr="00096DF7">
        <w:rPr>
          <w:b/>
          <w:i/>
          <w:sz w:val="28"/>
          <w:szCs w:val="28"/>
        </w:rPr>
        <w:lastRenderedPageBreak/>
        <w:t xml:space="preserve">ОБЩИЕ </w:t>
      </w:r>
      <w:r w:rsidR="003A34DB" w:rsidRPr="00096DF7">
        <w:rPr>
          <w:b/>
          <w:i/>
          <w:sz w:val="28"/>
          <w:szCs w:val="28"/>
        </w:rPr>
        <w:t>ВЫВОДЫ</w:t>
      </w:r>
    </w:p>
    <w:p w:rsidR="003A34DB" w:rsidRDefault="008F4E03" w:rsidP="003A34DB">
      <w:pPr>
        <w:rPr>
          <w:b/>
          <w:i/>
          <w:sz w:val="28"/>
          <w:szCs w:val="28"/>
        </w:rPr>
      </w:pPr>
      <w:r>
        <w:rPr>
          <w:b/>
          <w:i/>
          <w:sz w:val="28"/>
          <w:szCs w:val="28"/>
        </w:rPr>
        <w:t xml:space="preserve">по результатам анализа </w:t>
      </w:r>
      <w:r w:rsidRPr="004315FC">
        <w:rPr>
          <w:b/>
          <w:i/>
          <w:sz w:val="28"/>
          <w:szCs w:val="28"/>
        </w:rPr>
        <w:t>деятельности учреждения</w:t>
      </w:r>
      <w:r w:rsidRPr="008F4E03">
        <w:rPr>
          <w:b/>
          <w:i/>
          <w:color w:val="FF0000"/>
          <w:sz w:val="28"/>
          <w:szCs w:val="28"/>
        </w:rPr>
        <w:t xml:space="preserve"> </w:t>
      </w:r>
      <w:r>
        <w:rPr>
          <w:b/>
          <w:i/>
          <w:sz w:val="28"/>
          <w:szCs w:val="28"/>
        </w:rPr>
        <w:t>за 20</w:t>
      </w:r>
      <w:r w:rsidR="00035FBB">
        <w:rPr>
          <w:b/>
          <w:i/>
          <w:sz w:val="28"/>
          <w:szCs w:val="28"/>
        </w:rPr>
        <w:t>20</w:t>
      </w:r>
      <w:r>
        <w:rPr>
          <w:b/>
          <w:i/>
          <w:sz w:val="28"/>
          <w:szCs w:val="28"/>
        </w:rPr>
        <w:t xml:space="preserve"> год:</w:t>
      </w:r>
    </w:p>
    <w:p w:rsidR="008D11E9" w:rsidRPr="00096DF7" w:rsidRDefault="008D11E9" w:rsidP="003A34DB">
      <w:pPr>
        <w:rPr>
          <w:b/>
          <w:i/>
          <w:sz w:val="28"/>
          <w:szCs w:val="28"/>
        </w:rPr>
      </w:pPr>
    </w:p>
    <w:p w:rsidR="00702207" w:rsidRPr="00C064B1" w:rsidRDefault="0044608D" w:rsidP="00F80646">
      <w:pPr>
        <w:pStyle w:val="a3"/>
        <w:numPr>
          <w:ilvl w:val="0"/>
          <w:numId w:val="18"/>
        </w:numPr>
        <w:ind w:left="709" w:hanging="283"/>
        <w:rPr>
          <w:rFonts w:ascii="Times New Roman" w:hAnsi="Times New Roman" w:cs="Times New Roman"/>
          <w:sz w:val="28"/>
          <w:szCs w:val="28"/>
        </w:rPr>
      </w:pPr>
      <w:r w:rsidRPr="00C064B1">
        <w:rPr>
          <w:rFonts w:ascii="Times New Roman" w:hAnsi="Times New Roman" w:cs="Times New Roman"/>
          <w:sz w:val="28"/>
          <w:szCs w:val="28"/>
        </w:rPr>
        <w:t xml:space="preserve">В полном объёме осуществлён запланированный </w:t>
      </w:r>
      <w:r w:rsidR="00B30D72" w:rsidRPr="00C064B1">
        <w:rPr>
          <w:rFonts w:ascii="Times New Roman" w:hAnsi="Times New Roman" w:cs="Times New Roman"/>
          <w:sz w:val="28"/>
          <w:szCs w:val="28"/>
        </w:rPr>
        <w:t>комплекс мер, направленных</w:t>
      </w:r>
      <w:r w:rsidR="003A34DB" w:rsidRPr="00C064B1">
        <w:rPr>
          <w:rFonts w:ascii="Times New Roman" w:hAnsi="Times New Roman" w:cs="Times New Roman"/>
          <w:sz w:val="28"/>
          <w:szCs w:val="28"/>
        </w:rPr>
        <w:t xml:space="preserve"> на</w:t>
      </w:r>
      <w:r w:rsidR="00C54296" w:rsidRPr="00C064B1">
        <w:rPr>
          <w:rFonts w:ascii="Times New Roman" w:hAnsi="Times New Roman" w:cs="Times New Roman"/>
          <w:sz w:val="28"/>
          <w:szCs w:val="28"/>
        </w:rPr>
        <w:t xml:space="preserve"> реализацию муниципальной молодё</w:t>
      </w:r>
      <w:r w:rsidR="003A34DB" w:rsidRPr="00C064B1">
        <w:rPr>
          <w:rFonts w:ascii="Times New Roman" w:hAnsi="Times New Roman" w:cs="Times New Roman"/>
          <w:sz w:val="28"/>
          <w:szCs w:val="28"/>
        </w:rPr>
        <w:t>жно</w:t>
      </w:r>
      <w:r w:rsidR="00EA4E93" w:rsidRPr="00C064B1">
        <w:rPr>
          <w:rFonts w:ascii="Times New Roman" w:hAnsi="Times New Roman" w:cs="Times New Roman"/>
          <w:sz w:val="28"/>
          <w:szCs w:val="28"/>
        </w:rPr>
        <w:t>й политики в Кировском районе города</w:t>
      </w:r>
      <w:r w:rsidR="003A34DB" w:rsidRPr="00C064B1">
        <w:rPr>
          <w:rFonts w:ascii="Times New Roman" w:hAnsi="Times New Roman" w:cs="Times New Roman"/>
          <w:sz w:val="28"/>
          <w:szCs w:val="28"/>
        </w:rPr>
        <w:t xml:space="preserve"> Новосибирска</w:t>
      </w:r>
      <w:r w:rsidR="00355A55" w:rsidRPr="00C064B1">
        <w:rPr>
          <w:rFonts w:ascii="Times New Roman" w:hAnsi="Times New Roman" w:cs="Times New Roman"/>
          <w:sz w:val="28"/>
          <w:szCs w:val="28"/>
        </w:rPr>
        <w:t xml:space="preserve"> (см. статистический отчё</w:t>
      </w:r>
      <w:r w:rsidR="003A34DB" w:rsidRPr="00C064B1">
        <w:rPr>
          <w:rFonts w:ascii="Times New Roman" w:hAnsi="Times New Roman" w:cs="Times New Roman"/>
          <w:sz w:val="28"/>
          <w:szCs w:val="28"/>
        </w:rPr>
        <w:t>т о работе МБУ «Центр «</w:t>
      </w:r>
      <w:r w:rsidR="00EA4E93" w:rsidRPr="00C064B1">
        <w:rPr>
          <w:rFonts w:ascii="Times New Roman" w:hAnsi="Times New Roman" w:cs="Times New Roman"/>
          <w:sz w:val="28"/>
          <w:szCs w:val="28"/>
        </w:rPr>
        <w:t>Молодежный» Кировского района города</w:t>
      </w:r>
      <w:r w:rsidR="000E4570" w:rsidRPr="00C064B1">
        <w:rPr>
          <w:rFonts w:ascii="Times New Roman" w:hAnsi="Times New Roman" w:cs="Times New Roman"/>
          <w:sz w:val="28"/>
          <w:szCs w:val="28"/>
        </w:rPr>
        <w:t xml:space="preserve"> Новосибирска за 20</w:t>
      </w:r>
      <w:r w:rsidR="00057727">
        <w:rPr>
          <w:rFonts w:ascii="Times New Roman" w:hAnsi="Times New Roman" w:cs="Times New Roman"/>
          <w:sz w:val="28"/>
          <w:szCs w:val="28"/>
        </w:rPr>
        <w:t>20</w:t>
      </w:r>
      <w:r w:rsidR="00355A55" w:rsidRPr="00C064B1">
        <w:rPr>
          <w:rFonts w:ascii="Times New Roman" w:hAnsi="Times New Roman" w:cs="Times New Roman"/>
          <w:sz w:val="28"/>
          <w:szCs w:val="28"/>
        </w:rPr>
        <w:t xml:space="preserve"> год</w:t>
      </w:r>
      <w:r w:rsidR="00702207" w:rsidRPr="00C064B1">
        <w:rPr>
          <w:rFonts w:ascii="Times New Roman" w:hAnsi="Times New Roman" w:cs="Times New Roman"/>
          <w:sz w:val="28"/>
          <w:szCs w:val="28"/>
        </w:rPr>
        <w:t xml:space="preserve">), </w:t>
      </w:r>
      <w:r w:rsidR="00702207" w:rsidRPr="00C064B1">
        <w:rPr>
          <w:rFonts w:ascii="Times New Roman" w:hAnsi="Times New Roman" w:cs="Times New Roman"/>
          <w:i/>
          <w:sz w:val="28"/>
          <w:szCs w:val="28"/>
        </w:rPr>
        <w:t xml:space="preserve">в соответствии </w:t>
      </w:r>
      <w:r w:rsidR="00702207" w:rsidRPr="00C064B1">
        <w:rPr>
          <w:rFonts w:ascii="Times New Roman" w:hAnsi="Times New Roman" w:cs="Times New Roman"/>
          <w:bCs/>
          <w:i/>
          <w:sz w:val="28"/>
          <w:szCs w:val="28"/>
        </w:rPr>
        <w:t>требованиями стандарта муниципальной услуги (удовлетворённость уровнем организации мероприятий,  удовлетворённость уровнем организации учреждением досуга подростков и молодёжи, отношением специалистов к воспитанникам, материально-техническим оснащением.</w:t>
      </w:r>
    </w:p>
    <w:p w:rsidR="00855733" w:rsidRPr="009D3A16" w:rsidRDefault="008D11E9" w:rsidP="00855733">
      <w:pPr>
        <w:numPr>
          <w:ilvl w:val="0"/>
          <w:numId w:val="2"/>
        </w:numPr>
        <w:spacing w:after="160" w:line="259" w:lineRule="auto"/>
        <w:contextualSpacing/>
        <w:jc w:val="both"/>
        <w:rPr>
          <w:sz w:val="28"/>
          <w:szCs w:val="28"/>
        </w:rPr>
      </w:pPr>
      <w:r w:rsidRPr="009D3A16">
        <w:rPr>
          <w:sz w:val="28"/>
          <w:szCs w:val="28"/>
        </w:rPr>
        <w:t>Стабильно организованная</w:t>
      </w:r>
      <w:r w:rsidR="000E4570" w:rsidRPr="009D3A16">
        <w:rPr>
          <w:sz w:val="28"/>
          <w:szCs w:val="28"/>
        </w:rPr>
        <w:t xml:space="preserve"> </w:t>
      </w:r>
      <w:r w:rsidRPr="009D3A16">
        <w:rPr>
          <w:sz w:val="28"/>
          <w:szCs w:val="28"/>
        </w:rPr>
        <w:t>деятельность</w:t>
      </w:r>
      <w:r w:rsidR="00492C1F" w:rsidRPr="009D3A16">
        <w:rPr>
          <w:sz w:val="28"/>
          <w:szCs w:val="28"/>
        </w:rPr>
        <w:t xml:space="preserve"> </w:t>
      </w:r>
      <w:r w:rsidR="003A34DB" w:rsidRPr="009D3A16">
        <w:rPr>
          <w:sz w:val="28"/>
          <w:szCs w:val="28"/>
        </w:rPr>
        <w:t>клубных формирований</w:t>
      </w:r>
      <w:r w:rsidR="009509FE" w:rsidRPr="009D3A16">
        <w:rPr>
          <w:sz w:val="28"/>
          <w:szCs w:val="28"/>
        </w:rPr>
        <w:t xml:space="preserve"> </w:t>
      </w:r>
      <w:r w:rsidRPr="009D3A16">
        <w:rPr>
          <w:sz w:val="28"/>
          <w:szCs w:val="28"/>
        </w:rPr>
        <w:t>(всего - 4</w:t>
      </w:r>
      <w:r w:rsidR="00057727">
        <w:rPr>
          <w:sz w:val="28"/>
          <w:szCs w:val="28"/>
        </w:rPr>
        <w:t>0</w:t>
      </w:r>
      <w:r w:rsidRPr="009D3A16">
        <w:rPr>
          <w:sz w:val="28"/>
          <w:szCs w:val="28"/>
        </w:rPr>
        <w:t>)</w:t>
      </w:r>
      <w:r w:rsidR="00902A6B" w:rsidRPr="009D3A16">
        <w:rPr>
          <w:sz w:val="28"/>
          <w:szCs w:val="28"/>
        </w:rPr>
        <w:t>,</w:t>
      </w:r>
      <w:r w:rsidR="000E4570" w:rsidRPr="009D3A16">
        <w:rPr>
          <w:sz w:val="28"/>
          <w:szCs w:val="28"/>
        </w:rPr>
        <w:t xml:space="preserve"> н</w:t>
      </w:r>
      <w:r w:rsidR="003A34DB" w:rsidRPr="009D3A16">
        <w:rPr>
          <w:sz w:val="28"/>
          <w:szCs w:val="28"/>
        </w:rPr>
        <w:t xml:space="preserve">аполняемость и </w:t>
      </w:r>
      <w:r w:rsidRPr="009D3A16">
        <w:rPr>
          <w:sz w:val="28"/>
          <w:szCs w:val="28"/>
        </w:rPr>
        <w:t>сохранность контингента позволили</w:t>
      </w:r>
      <w:r w:rsidR="003A34DB" w:rsidRPr="009D3A16">
        <w:rPr>
          <w:sz w:val="28"/>
          <w:szCs w:val="28"/>
        </w:rPr>
        <w:t xml:space="preserve"> </w:t>
      </w:r>
      <w:r w:rsidRPr="009D3A16">
        <w:rPr>
          <w:sz w:val="28"/>
          <w:szCs w:val="28"/>
        </w:rPr>
        <w:t>выполни</w:t>
      </w:r>
      <w:r w:rsidR="003A34DB" w:rsidRPr="009D3A16">
        <w:rPr>
          <w:sz w:val="28"/>
          <w:szCs w:val="28"/>
        </w:rPr>
        <w:t>ть муниципа</w:t>
      </w:r>
      <w:r w:rsidR="000E4570" w:rsidRPr="009D3A16">
        <w:rPr>
          <w:sz w:val="28"/>
          <w:szCs w:val="28"/>
        </w:rPr>
        <w:t xml:space="preserve">льное задание на </w:t>
      </w:r>
      <w:r w:rsidR="00902A6B" w:rsidRPr="009D3A16">
        <w:rPr>
          <w:sz w:val="28"/>
          <w:szCs w:val="28"/>
        </w:rPr>
        <w:t xml:space="preserve">достаточно </w:t>
      </w:r>
      <w:r w:rsidR="000E4570" w:rsidRPr="009D3A16">
        <w:rPr>
          <w:sz w:val="28"/>
          <w:szCs w:val="28"/>
        </w:rPr>
        <w:t>высоком уровне.</w:t>
      </w:r>
      <w:r w:rsidR="009509FE" w:rsidRPr="009D3A16">
        <w:rPr>
          <w:sz w:val="28"/>
          <w:szCs w:val="28"/>
        </w:rPr>
        <w:t xml:space="preserve"> Более 50 % воспитанн</w:t>
      </w:r>
      <w:r w:rsidR="006F4942" w:rsidRPr="009D3A16">
        <w:rPr>
          <w:sz w:val="28"/>
          <w:szCs w:val="28"/>
        </w:rPr>
        <w:t>иков КФ систематически участвовали</w:t>
      </w:r>
      <w:r w:rsidR="009509FE" w:rsidRPr="009D3A16">
        <w:rPr>
          <w:sz w:val="28"/>
          <w:szCs w:val="28"/>
        </w:rPr>
        <w:t xml:space="preserve"> в социально значимой деятельности.</w:t>
      </w:r>
      <w:r w:rsidR="00855733" w:rsidRPr="009D3A16">
        <w:rPr>
          <w:sz w:val="28"/>
          <w:szCs w:val="28"/>
        </w:rPr>
        <w:t xml:space="preserve"> </w:t>
      </w:r>
    </w:p>
    <w:p w:rsidR="003A34DB" w:rsidRPr="00C064B1" w:rsidRDefault="00264415" w:rsidP="00D16DFB">
      <w:pPr>
        <w:numPr>
          <w:ilvl w:val="0"/>
          <w:numId w:val="2"/>
        </w:numPr>
        <w:spacing w:after="160" w:line="259" w:lineRule="auto"/>
        <w:contextualSpacing/>
        <w:jc w:val="both"/>
        <w:rPr>
          <w:sz w:val="28"/>
          <w:szCs w:val="28"/>
        </w:rPr>
      </w:pPr>
      <w:r w:rsidRPr="00C064B1">
        <w:rPr>
          <w:bCs/>
          <w:sz w:val="28"/>
          <w:szCs w:val="28"/>
        </w:rPr>
        <w:t>Более 50</w:t>
      </w:r>
      <w:r w:rsidR="00D13FCA" w:rsidRPr="00C064B1">
        <w:rPr>
          <w:bCs/>
          <w:sz w:val="28"/>
          <w:szCs w:val="28"/>
        </w:rPr>
        <w:t xml:space="preserve"> </w:t>
      </w:r>
      <w:r w:rsidR="00E208BE" w:rsidRPr="00C064B1">
        <w:rPr>
          <w:bCs/>
          <w:sz w:val="28"/>
          <w:szCs w:val="28"/>
        </w:rPr>
        <w:t>% воспитанников учреждения имели</w:t>
      </w:r>
      <w:r w:rsidRPr="00C064B1">
        <w:rPr>
          <w:bCs/>
          <w:sz w:val="28"/>
          <w:szCs w:val="28"/>
        </w:rPr>
        <w:t xml:space="preserve"> возможность реализовать себя в творческой, ин</w:t>
      </w:r>
      <w:r w:rsidR="00F970A7" w:rsidRPr="00C064B1">
        <w:rPr>
          <w:bCs/>
          <w:sz w:val="28"/>
          <w:szCs w:val="28"/>
        </w:rPr>
        <w:t>теллектуальной, спортивной и других видах</w:t>
      </w:r>
      <w:r w:rsidRPr="00C064B1">
        <w:rPr>
          <w:bCs/>
          <w:sz w:val="28"/>
          <w:szCs w:val="28"/>
        </w:rPr>
        <w:t xml:space="preserve"> деятельности, добиваясь при этом высоких результатов на разных уровнях.</w:t>
      </w:r>
    </w:p>
    <w:p w:rsidR="003A34DB" w:rsidRPr="001273C3" w:rsidRDefault="00457180" w:rsidP="001273C3">
      <w:pPr>
        <w:numPr>
          <w:ilvl w:val="0"/>
          <w:numId w:val="2"/>
        </w:numPr>
        <w:spacing w:after="160" w:line="259" w:lineRule="auto"/>
        <w:contextualSpacing/>
        <w:jc w:val="both"/>
        <w:rPr>
          <w:sz w:val="28"/>
          <w:szCs w:val="28"/>
        </w:rPr>
      </w:pPr>
      <w:r w:rsidRPr="00C064B1">
        <w:rPr>
          <w:sz w:val="28"/>
          <w:szCs w:val="28"/>
        </w:rPr>
        <w:t xml:space="preserve">В соответствии с </w:t>
      </w:r>
      <w:r w:rsidR="00C77339" w:rsidRPr="00C064B1">
        <w:rPr>
          <w:sz w:val="28"/>
          <w:szCs w:val="28"/>
        </w:rPr>
        <w:t xml:space="preserve">муниципальным заданием/ перспективным планом </w:t>
      </w:r>
      <w:r w:rsidR="00960184" w:rsidRPr="00C064B1">
        <w:rPr>
          <w:sz w:val="28"/>
          <w:szCs w:val="28"/>
        </w:rPr>
        <w:t>проекты реализованы в полном объё</w:t>
      </w:r>
      <w:r w:rsidR="003A34DB" w:rsidRPr="00C064B1">
        <w:rPr>
          <w:sz w:val="28"/>
          <w:szCs w:val="28"/>
        </w:rPr>
        <w:t>ме</w:t>
      </w:r>
      <w:r w:rsidR="00960184" w:rsidRPr="00C064B1">
        <w:rPr>
          <w:sz w:val="28"/>
          <w:szCs w:val="28"/>
        </w:rPr>
        <w:t>:</w:t>
      </w:r>
      <w:r w:rsidR="003A34DB" w:rsidRPr="00C064B1">
        <w:rPr>
          <w:sz w:val="28"/>
          <w:szCs w:val="28"/>
        </w:rPr>
        <w:t xml:space="preserve"> –</w:t>
      </w:r>
      <w:r w:rsidR="00960184" w:rsidRPr="00C064B1">
        <w:rPr>
          <w:sz w:val="28"/>
          <w:szCs w:val="28"/>
        </w:rPr>
        <w:t xml:space="preserve"> всего </w:t>
      </w:r>
      <w:r w:rsidR="00057727">
        <w:rPr>
          <w:sz w:val="28"/>
          <w:szCs w:val="28"/>
        </w:rPr>
        <w:t>11</w:t>
      </w:r>
      <w:r w:rsidR="003A34DB" w:rsidRPr="00C064B1">
        <w:rPr>
          <w:sz w:val="28"/>
          <w:szCs w:val="28"/>
        </w:rPr>
        <w:t xml:space="preserve"> проектов </w:t>
      </w:r>
      <w:r w:rsidR="00142A24" w:rsidRPr="00C064B1">
        <w:rPr>
          <w:sz w:val="28"/>
          <w:szCs w:val="28"/>
        </w:rPr>
        <w:t>согласно муниципальному заданию; с</w:t>
      </w:r>
      <w:r w:rsidR="003A34DB" w:rsidRPr="00C064B1">
        <w:rPr>
          <w:sz w:val="28"/>
          <w:szCs w:val="28"/>
        </w:rPr>
        <w:t xml:space="preserve">облюдены </w:t>
      </w:r>
      <w:r w:rsidR="00960184" w:rsidRPr="001273C3">
        <w:rPr>
          <w:sz w:val="28"/>
          <w:szCs w:val="28"/>
        </w:rPr>
        <w:t xml:space="preserve">нормативные </w:t>
      </w:r>
      <w:r w:rsidR="003A34DB" w:rsidRPr="00C064B1">
        <w:rPr>
          <w:sz w:val="28"/>
          <w:szCs w:val="28"/>
        </w:rPr>
        <w:t>показа</w:t>
      </w:r>
      <w:r w:rsidR="00142A24" w:rsidRPr="00C064B1">
        <w:rPr>
          <w:sz w:val="28"/>
          <w:szCs w:val="28"/>
        </w:rPr>
        <w:t>тели по численной наполняемости; п</w:t>
      </w:r>
      <w:r w:rsidR="003A34DB" w:rsidRPr="00C064B1">
        <w:rPr>
          <w:sz w:val="28"/>
          <w:szCs w:val="28"/>
        </w:rPr>
        <w:t xml:space="preserve">о итогам года </w:t>
      </w:r>
      <w:r w:rsidR="00142A24" w:rsidRPr="00C064B1">
        <w:rPr>
          <w:sz w:val="28"/>
          <w:szCs w:val="28"/>
        </w:rPr>
        <w:t>в проектной деятельности приняли</w:t>
      </w:r>
      <w:r w:rsidR="003A34DB" w:rsidRPr="00C064B1">
        <w:rPr>
          <w:sz w:val="28"/>
          <w:szCs w:val="28"/>
        </w:rPr>
        <w:t xml:space="preserve"> участие </w:t>
      </w:r>
      <w:r w:rsidR="00057727" w:rsidRPr="00361A7E">
        <w:rPr>
          <w:sz w:val="28"/>
          <w:szCs w:val="28"/>
        </w:rPr>
        <w:t>356</w:t>
      </w:r>
      <w:r w:rsidR="00C61EC1" w:rsidRPr="00361A7E">
        <w:rPr>
          <w:sz w:val="28"/>
          <w:szCs w:val="28"/>
        </w:rPr>
        <w:t xml:space="preserve"> человек</w:t>
      </w:r>
      <w:r w:rsidR="00C61EC1" w:rsidRPr="00C064B1">
        <w:rPr>
          <w:sz w:val="28"/>
          <w:szCs w:val="28"/>
        </w:rPr>
        <w:t xml:space="preserve"> основного состава,</w:t>
      </w:r>
      <w:r w:rsidR="002C3419" w:rsidRPr="00C064B1">
        <w:rPr>
          <w:sz w:val="28"/>
          <w:szCs w:val="28"/>
        </w:rPr>
        <w:t xml:space="preserve"> общий охват составил более </w:t>
      </w:r>
      <w:r w:rsidR="00361A7E">
        <w:rPr>
          <w:sz w:val="28"/>
          <w:szCs w:val="28"/>
        </w:rPr>
        <w:t>7 092</w:t>
      </w:r>
      <w:r w:rsidR="00142A24" w:rsidRPr="00342A8C">
        <w:rPr>
          <w:sz w:val="28"/>
          <w:szCs w:val="28"/>
        </w:rPr>
        <w:t xml:space="preserve"> человек.</w:t>
      </w:r>
      <w:r w:rsidR="00C2618D" w:rsidRPr="00342A8C">
        <w:rPr>
          <w:sz w:val="28"/>
          <w:szCs w:val="28"/>
        </w:rPr>
        <w:t xml:space="preserve"> </w:t>
      </w:r>
      <w:r w:rsidR="00944128" w:rsidRPr="00342A8C">
        <w:rPr>
          <w:sz w:val="28"/>
          <w:szCs w:val="28"/>
        </w:rPr>
        <w:t xml:space="preserve">Реализация проектной деятельности </w:t>
      </w:r>
      <w:r w:rsidR="00000B04" w:rsidRPr="00342A8C">
        <w:rPr>
          <w:sz w:val="28"/>
          <w:szCs w:val="28"/>
        </w:rPr>
        <w:t xml:space="preserve">учреждения </w:t>
      </w:r>
      <w:r w:rsidR="00944128" w:rsidRPr="00342A8C">
        <w:rPr>
          <w:sz w:val="28"/>
          <w:szCs w:val="28"/>
        </w:rPr>
        <w:t xml:space="preserve">осуществлялась </w:t>
      </w:r>
      <w:r w:rsidR="00000B04" w:rsidRPr="00342A8C">
        <w:rPr>
          <w:sz w:val="28"/>
          <w:szCs w:val="28"/>
        </w:rPr>
        <w:t>при грантовой поддержке, полученной</w:t>
      </w:r>
      <w:r w:rsidR="00C2618D" w:rsidRPr="00342A8C">
        <w:rPr>
          <w:sz w:val="28"/>
          <w:szCs w:val="28"/>
        </w:rPr>
        <w:t xml:space="preserve"> </w:t>
      </w:r>
      <w:r w:rsidR="00000B04" w:rsidRPr="00342A8C">
        <w:rPr>
          <w:sz w:val="28"/>
          <w:szCs w:val="28"/>
        </w:rPr>
        <w:t>в размере</w:t>
      </w:r>
      <w:r w:rsidR="00575544" w:rsidRPr="00342A8C">
        <w:rPr>
          <w:sz w:val="28"/>
          <w:szCs w:val="28"/>
        </w:rPr>
        <w:t xml:space="preserve"> </w:t>
      </w:r>
      <w:r w:rsidR="0067798D" w:rsidRPr="00866D76">
        <w:rPr>
          <w:sz w:val="28"/>
          <w:szCs w:val="28"/>
        </w:rPr>
        <w:t>5</w:t>
      </w:r>
      <w:r w:rsidR="00866D76" w:rsidRPr="00866D76">
        <w:rPr>
          <w:sz w:val="28"/>
          <w:szCs w:val="28"/>
        </w:rPr>
        <w:t>32</w:t>
      </w:r>
      <w:r w:rsidR="0067798D" w:rsidRPr="00866D76">
        <w:rPr>
          <w:sz w:val="28"/>
          <w:szCs w:val="28"/>
        </w:rPr>
        <w:t xml:space="preserve"> </w:t>
      </w:r>
      <w:r w:rsidR="00866D76" w:rsidRPr="00866D76">
        <w:rPr>
          <w:sz w:val="28"/>
          <w:szCs w:val="28"/>
        </w:rPr>
        <w:t>388</w:t>
      </w:r>
      <w:r w:rsidR="00C2618D" w:rsidRPr="00866D76">
        <w:rPr>
          <w:sz w:val="28"/>
          <w:szCs w:val="28"/>
        </w:rPr>
        <w:t>,00</w:t>
      </w:r>
      <w:r w:rsidR="00C2618D" w:rsidRPr="00342A8C">
        <w:rPr>
          <w:sz w:val="28"/>
          <w:szCs w:val="28"/>
        </w:rPr>
        <w:t xml:space="preserve"> рублей.</w:t>
      </w:r>
      <w:r w:rsidR="00575544" w:rsidRPr="001273C3">
        <w:rPr>
          <w:sz w:val="28"/>
          <w:szCs w:val="28"/>
        </w:rPr>
        <w:t xml:space="preserve"> </w:t>
      </w:r>
    </w:p>
    <w:p w:rsidR="00D63C95" w:rsidRPr="001273C3" w:rsidRDefault="00776771" w:rsidP="00515F29">
      <w:pPr>
        <w:numPr>
          <w:ilvl w:val="0"/>
          <w:numId w:val="2"/>
        </w:numPr>
        <w:spacing w:after="160" w:line="259" w:lineRule="auto"/>
        <w:contextualSpacing/>
        <w:jc w:val="both"/>
        <w:rPr>
          <w:sz w:val="28"/>
          <w:szCs w:val="28"/>
        </w:rPr>
      </w:pPr>
      <w:r>
        <w:rPr>
          <w:sz w:val="28"/>
          <w:szCs w:val="28"/>
        </w:rPr>
        <w:t>Не в</w:t>
      </w:r>
      <w:r w:rsidR="00594F0D" w:rsidRPr="001273C3">
        <w:rPr>
          <w:sz w:val="28"/>
          <w:szCs w:val="28"/>
        </w:rPr>
        <w:t xml:space="preserve"> полном объёме освоены </w:t>
      </w:r>
      <w:r w:rsidR="00EE79BC" w:rsidRPr="00567BAA">
        <w:rPr>
          <w:sz w:val="28"/>
          <w:szCs w:val="28"/>
        </w:rPr>
        <w:t>целевые</w:t>
      </w:r>
      <w:r w:rsidR="00EE79BC" w:rsidRPr="001273C3">
        <w:rPr>
          <w:sz w:val="28"/>
          <w:szCs w:val="28"/>
        </w:rPr>
        <w:t xml:space="preserve"> </w:t>
      </w:r>
      <w:r w:rsidR="00594F0D" w:rsidRPr="001273C3">
        <w:rPr>
          <w:sz w:val="28"/>
          <w:szCs w:val="28"/>
        </w:rPr>
        <w:t>средства на осуществление программы</w:t>
      </w:r>
      <w:r w:rsidR="00D63C95" w:rsidRPr="001273C3">
        <w:rPr>
          <w:sz w:val="28"/>
          <w:szCs w:val="28"/>
        </w:rPr>
        <w:t xml:space="preserve"> «Совместная деятельность по организации временного трудоустройства несовершеннолетних граждан в возрасте от 14 до 18 ле</w:t>
      </w:r>
      <w:r w:rsidR="00594F0D" w:rsidRPr="001273C3">
        <w:rPr>
          <w:sz w:val="28"/>
          <w:szCs w:val="28"/>
        </w:rPr>
        <w:t xml:space="preserve">т в свободное от учёбы время»: </w:t>
      </w:r>
      <w:r w:rsidR="00D63C95" w:rsidRPr="001273C3">
        <w:rPr>
          <w:sz w:val="28"/>
          <w:szCs w:val="28"/>
        </w:rPr>
        <w:t>для компенсации начисленной оплаты труда несовершеннолетних были выделены три миллиона пятьсот тысяч рублей</w:t>
      </w:r>
      <w:r w:rsidR="0010587A">
        <w:rPr>
          <w:sz w:val="28"/>
          <w:szCs w:val="28"/>
        </w:rPr>
        <w:t>, а перечислены работодателям 2 521 095,38</w:t>
      </w:r>
      <w:r w:rsidR="00D63C95" w:rsidRPr="001273C3">
        <w:rPr>
          <w:sz w:val="28"/>
          <w:szCs w:val="28"/>
        </w:rPr>
        <w:t xml:space="preserve">. В течение </w:t>
      </w:r>
      <w:r w:rsidR="006D5165" w:rsidRPr="001273C3">
        <w:rPr>
          <w:sz w:val="28"/>
          <w:szCs w:val="28"/>
        </w:rPr>
        <w:t xml:space="preserve">летнего </w:t>
      </w:r>
      <w:r w:rsidR="00D63C95" w:rsidRPr="001273C3">
        <w:rPr>
          <w:sz w:val="28"/>
          <w:szCs w:val="28"/>
        </w:rPr>
        <w:t xml:space="preserve">трудового сезона трудоустроены </w:t>
      </w:r>
      <w:r w:rsidR="0010587A">
        <w:rPr>
          <w:sz w:val="28"/>
          <w:szCs w:val="28"/>
        </w:rPr>
        <w:t>402</w:t>
      </w:r>
      <w:r w:rsidR="00D63C95" w:rsidRPr="001273C3">
        <w:rPr>
          <w:sz w:val="28"/>
          <w:szCs w:val="28"/>
        </w:rPr>
        <w:t xml:space="preserve"> несовершеннолетних, которые трудились в </w:t>
      </w:r>
      <w:r w:rsidR="006F2C92" w:rsidRPr="001273C3">
        <w:rPr>
          <w:sz w:val="28"/>
          <w:szCs w:val="28"/>
        </w:rPr>
        <w:t>учреждениях сферы молодё</w:t>
      </w:r>
      <w:r w:rsidR="00D63C95" w:rsidRPr="001273C3">
        <w:rPr>
          <w:sz w:val="28"/>
          <w:szCs w:val="28"/>
        </w:rPr>
        <w:t>жной политики, общественных и коммерческих организациях, городских парках культуры и отдыха, организациях, занимающихся благоустройством и озеленением города.</w:t>
      </w:r>
    </w:p>
    <w:p w:rsidR="00895240" w:rsidRPr="00967B77" w:rsidRDefault="00AF3B5D" w:rsidP="00967B77">
      <w:pPr>
        <w:numPr>
          <w:ilvl w:val="0"/>
          <w:numId w:val="2"/>
        </w:numPr>
        <w:spacing w:after="160" w:line="259" w:lineRule="auto"/>
        <w:contextualSpacing/>
        <w:jc w:val="both"/>
        <w:rPr>
          <w:sz w:val="28"/>
          <w:szCs w:val="28"/>
        </w:rPr>
      </w:pPr>
      <w:r w:rsidRPr="00C064B1">
        <w:rPr>
          <w:sz w:val="28"/>
          <w:szCs w:val="28"/>
        </w:rPr>
        <w:t xml:space="preserve">Успешно </w:t>
      </w:r>
      <w:r w:rsidR="00343DC0">
        <w:rPr>
          <w:sz w:val="28"/>
          <w:szCs w:val="28"/>
        </w:rPr>
        <w:t>реализ</w:t>
      </w:r>
      <w:r w:rsidR="009A27E0">
        <w:rPr>
          <w:sz w:val="28"/>
          <w:szCs w:val="28"/>
        </w:rPr>
        <w:t xml:space="preserve">уется </w:t>
      </w:r>
      <w:r w:rsidR="00343DC0">
        <w:rPr>
          <w:sz w:val="28"/>
          <w:szCs w:val="28"/>
        </w:rPr>
        <w:t>проект</w:t>
      </w:r>
      <w:r w:rsidRPr="00C064B1">
        <w:rPr>
          <w:sz w:val="28"/>
          <w:szCs w:val="28"/>
        </w:rPr>
        <w:t xml:space="preserve"> создания функционального подразделения на базе МБУ «Центр «Молодежный» в</w:t>
      </w:r>
      <w:r w:rsidR="00D446B6" w:rsidRPr="00C064B1">
        <w:rPr>
          <w:sz w:val="28"/>
          <w:szCs w:val="28"/>
        </w:rPr>
        <w:t xml:space="preserve"> рамках </w:t>
      </w:r>
      <w:r w:rsidR="00967B77" w:rsidRPr="00C064B1">
        <w:rPr>
          <w:sz w:val="28"/>
          <w:szCs w:val="28"/>
        </w:rPr>
        <w:t xml:space="preserve">реализации </w:t>
      </w:r>
      <w:r w:rsidR="00895240" w:rsidRPr="00C064B1">
        <w:rPr>
          <w:sz w:val="28"/>
          <w:szCs w:val="28"/>
        </w:rPr>
        <w:t xml:space="preserve">районного сетевого </w:t>
      </w:r>
      <w:r w:rsidR="00D446B6" w:rsidRPr="00C064B1">
        <w:rPr>
          <w:sz w:val="28"/>
          <w:szCs w:val="28"/>
        </w:rPr>
        <w:t xml:space="preserve">проекта «Штаб добровольческих отрядов Кировского района» </w:t>
      </w:r>
      <w:r w:rsidR="007929B0" w:rsidRPr="00C064B1">
        <w:rPr>
          <w:sz w:val="28"/>
          <w:szCs w:val="28"/>
        </w:rPr>
        <w:t xml:space="preserve">с целью </w:t>
      </w:r>
      <w:r w:rsidR="00E9119C" w:rsidRPr="00C064B1">
        <w:rPr>
          <w:sz w:val="28"/>
          <w:szCs w:val="28"/>
        </w:rPr>
        <w:t>содействия развитию</w:t>
      </w:r>
      <w:r w:rsidR="00E9119C" w:rsidRPr="00C064B1">
        <w:rPr>
          <w:i/>
          <w:sz w:val="28"/>
          <w:szCs w:val="28"/>
        </w:rPr>
        <w:t xml:space="preserve"> </w:t>
      </w:r>
      <w:r w:rsidR="00E9119C" w:rsidRPr="00C064B1">
        <w:rPr>
          <w:rFonts w:eastAsiaTheme="minorHAnsi"/>
          <w:sz w:val="28"/>
          <w:szCs w:val="28"/>
          <w:lang w:eastAsia="en-US"/>
        </w:rPr>
        <w:t>добровольческого (</w:t>
      </w:r>
      <w:r w:rsidR="004B7B6E" w:rsidRPr="00C064B1">
        <w:rPr>
          <w:rFonts w:eastAsiaTheme="minorHAnsi"/>
          <w:sz w:val="28"/>
          <w:szCs w:val="28"/>
          <w:lang w:eastAsia="en-US"/>
        </w:rPr>
        <w:t>волонтё</w:t>
      </w:r>
      <w:r w:rsidR="00E9119C" w:rsidRPr="00C064B1">
        <w:rPr>
          <w:rFonts w:eastAsiaTheme="minorHAnsi"/>
          <w:sz w:val="28"/>
          <w:szCs w:val="28"/>
          <w:lang w:eastAsia="en-US"/>
        </w:rPr>
        <w:t>рского) движения на территории района. Для</w:t>
      </w:r>
      <w:r w:rsidR="00E9119C" w:rsidRPr="00C064B1">
        <w:rPr>
          <w:sz w:val="28"/>
          <w:szCs w:val="28"/>
        </w:rPr>
        <w:t xml:space="preserve"> осуществления </w:t>
      </w:r>
      <w:r w:rsidR="00F42D00" w:rsidRPr="00C064B1">
        <w:rPr>
          <w:sz w:val="28"/>
          <w:szCs w:val="28"/>
        </w:rPr>
        <w:t xml:space="preserve">этой </w:t>
      </w:r>
      <w:r w:rsidR="00E9119C" w:rsidRPr="00C064B1">
        <w:rPr>
          <w:sz w:val="28"/>
          <w:szCs w:val="28"/>
        </w:rPr>
        <w:t>миссии</w:t>
      </w:r>
      <w:r w:rsidR="00B82930" w:rsidRPr="00C064B1">
        <w:rPr>
          <w:sz w:val="28"/>
          <w:szCs w:val="28"/>
        </w:rPr>
        <w:t xml:space="preserve"> при </w:t>
      </w:r>
      <w:r w:rsidR="00B82930" w:rsidRPr="00C064B1">
        <w:rPr>
          <w:sz w:val="28"/>
          <w:szCs w:val="28"/>
        </w:rPr>
        <w:lastRenderedPageBreak/>
        <w:t>поддержке администрации</w:t>
      </w:r>
      <w:r w:rsidR="00E9119C" w:rsidRPr="00C064B1">
        <w:rPr>
          <w:sz w:val="28"/>
          <w:szCs w:val="28"/>
        </w:rPr>
        <w:t xml:space="preserve"> </w:t>
      </w:r>
      <w:r w:rsidR="00B82930" w:rsidRPr="00C064B1">
        <w:rPr>
          <w:sz w:val="28"/>
          <w:szCs w:val="28"/>
        </w:rPr>
        <w:t xml:space="preserve">Кировского района </w:t>
      </w:r>
      <w:r w:rsidR="0094561A" w:rsidRPr="00C064B1">
        <w:rPr>
          <w:sz w:val="28"/>
          <w:szCs w:val="28"/>
        </w:rPr>
        <w:t>произошл</w:t>
      </w:r>
      <w:r w:rsidR="0094561A" w:rsidRPr="00C064B1">
        <w:rPr>
          <w:i/>
          <w:sz w:val="28"/>
          <w:szCs w:val="28"/>
        </w:rPr>
        <w:t>и</w:t>
      </w:r>
      <w:r w:rsidR="00E9119C" w:rsidRPr="00C064B1">
        <w:rPr>
          <w:sz w:val="28"/>
          <w:szCs w:val="28"/>
        </w:rPr>
        <w:t xml:space="preserve"> </w:t>
      </w:r>
      <w:r w:rsidR="0094561A" w:rsidRPr="00343DC0">
        <w:rPr>
          <w:sz w:val="28"/>
          <w:szCs w:val="28"/>
        </w:rPr>
        <w:t xml:space="preserve">выявление </w:t>
      </w:r>
      <w:r w:rsidR="0094561A" w:rsidRPr="00C064B1">
        <w:rPr>
          <w:sz w:val="28"/>
          <w:szCs w:val="28"/>
        </w:rPr>
        <w:t xml:space="preserve">и </w:t>
      </w:r>
      <w:r w:rsidR="00E9119C" w:rsidRPr="00C064B1">
        <w:rPr>
          <w:sz w:val="28"/>
          <w:szCs w:val="28"/>
        </w:rPr>
        <w:t>объединение</w:t>
      </w:r>
      <w:r w:rsidR="00895240" w:rsidRPr="00C064B1">
        <w:rPr>
          <w:sz w:val="28"/>
          <w:szCs w:val="28"/>
        </w:rPr>
        <w:t xml:space="preserve"> добровольческих отрядов</w:t>
      </w:r>
      <w:r w:rsidR="007929B0" w:rsidRPr="00C064B1">
        <w:rPr>
          <w:sz w:val="28"/>
          <w:szCs w:val="28"/>
        </w:rPr>
        <w:t>, действующих</w:t>
      </w:r>
      <w:r w:rsidR="00E9119C" w:rsidRPr="00C064B1">
        <w:rPr>
          <w:sz w:val="28"/>
          <w:szCs w:val="28"/>
        </w:rPr>
        <w:t xml:space="preserve"> в учреждениях образования, </w:t>
      </w:r>
      <w:r w:rsidR="00B82930" w:rsidRPr="00C064B1">
        <w:rPr>
          <w:sz w:val="28"/>
          <w:szCs w:val="28"/>
        </w:rPr>
        <w:t xml:space="preserve">общественных </w:t>
      </w:r>
      <w:r w:rsidR="00E9119C" w:rsidRPr="00C064B1">
        <w:rPr>
          <w:sz w:val="28"/>
          <w:szCs w:val="28"/>
        </w:rPr>
        <w:t>организациях и предприятиях</w:t>
      </w:r>
      <w:r w:rsidR="00E9119C">
        <w:rPr>
          <w:sz w:val="28"/>
          <w:szCs w:val="28"/>
        </w:rPr>
        <w:t xml:space="preserve"> района</w:t>
      </w:r>
      <w:r w:rsidR="00895240" w:rsidRPr="00895240">
        <w:rPr>
          <w:sz w:val="28"/>
          <w:szCs w:val="28"/>
        </w:rPr>
        <w:t xml:space="preserve">. </w:t>
      </w:r>
    </w:p>
    <w:p w:rsidR="003C53F2" w:rsidRDefault="003E1513" w:rsidP="004F6F3E">
      <w:pPr>
        <w:pStyle w:val="aa"/>
        <w:numPr>
          <w:ilvl w:val="0"/>
          <w:numId w:val="1"/>
        </w:numPr>
        <w:spacing w:after="160" w:line="259" w:lineRule="auto"/>
        <w:jc w:val="both"/>
        <w:rPr>
          <w:sz w:val="28"/>
          <w:szCs w:val="28"/>
        </w:rPr>
      </w:pPr>
      <w:r>
        <w:rPr>
          <w:sz w:val="28"/>
          <w:szCs w:val="28"/>
        </w:rPr>
        <w:t>Целенаправленно и последовательно осуществлялось</w:t>
      </w:r>
      <w:r w:rsidR="00C33A06">
        <w:rPr>
          <w:sz w:val="28"/>
          <w:szCs w:val="28"/>
        </w:rPr>
        <w:t xml:space="preserve"> развитие</w:t>
      </w:r>
      <w:r>
        <w:rPr>
          <w:sz w:val="28"/>
          <w:szCs w:val="28"/>
        </w:rPr>
        <w:t xml:space="preserve"> </w:t>
      </w:r>
      <w:r w:rsidR="00C33A06">
        <w:rPr>
          <w:sz w:val="28"/>
          <w:szCs w:val="28"/>
        </w:rPr>
        <w:t xml:space="preserve">деятельности по </w:t>
      </w:r>
      <w:r>
        <w:rPr>
          <w:sz w:val="28"/>
          <w:szCs w:val="28"/>
        </w:rPr>
        <w:t>приоритетно</w:t>
      </w:r>
      <w:r w:rsidR="00C33A06">
        <w:rPr>
          <w:sz w:val="28"/>
          <w:szCs w:val="28"/>
        </w:rPr>
        <w:t>му</w:t>
      </w:r>
      <w:r>
        <w:rPr>
          <w:sz w:val="28"/>
          <w:szCs w:val="28"/>
        </w:rPr>
        <w:t xml:space="preserve"> направлени</w:t>
      </w:r>
      <w:r w:rsidR="00C33A06">
        <w:rPr>
          <w:sz w:val="28"/>
          <w:szCs w:val="28"/>
        </w:rPr>
        <w:t>ю</w:t>
      </w:r>
      <w:r>
        <w:rPr>
          <w:sz w:val="28"/>
          <w:szCs w:val="28"/>
        </w:rPr>
        <w:t xml:space="preserve"> </w:t>
      </w:r>
      <w:r w:rsidR="003C53F2" w:rsidRPr="00CB2A3E">
        <w:rPr>
          <w:sz w:val="28"/>
          <w:szCs w:val="28"/>
        </w:rPr>
        <w:t>«Содействие молод</w:t>
      </w:r>
      <w:r w:rsidR="00CB50BE" w:rsidRPr="00CB2A3E">
        <w:rPr>
          <w:sz w:val="28"/>
          <w:szCs w:val="28"/>
        </w:rPr>
        <w:t>ё</w:t>
      </w:r>
      <w:r w:rsidR="003C53F2" w:rsidRPr="00CB2A3E">
        <w:rPr>
          <w:sz w:val="28"/>
          <w:szCs w:val="28"/>
        </w:rPr>
        <w:t>ж</w:t>
      </w:r>
      <w:r>
        <w:rPr>
          <w:sz w:val="28"/>
          <w:szCs w:val="28"/>
        </w:rPr>
        <w:t>и в трудной жизненной ситуации»</w:t>
      </w:r>
      <w:r w:rsidR="00110E08">
        <w:rPr>
          <w:sz w:val="28"/>
          <w:szCs w:val="28"/>
        </w:rPr>
        <w:t>:</w:t>
      </w:r>
      <w:r>
        <w:rPr>
          <w:sz w:val="28"/>
          <w:szCs w:val="28"/>
        </w:rPr>
        <w:t xml:space="preserve"> </w:t>
      </w:r>
      <w:r w:rsidR="003C53F2" w:rsidRPr="00CB2A3E">
        <w:rPr>
          <w:sz w:val="28"/>
          <w:szCs w:val="28"/>
        </w:rPr>
        <w:t>организованы профилактические акции (акция «Клевер», мобильный пу</w:t>
      </w:r>
      <w:r w:rsidR="00110E08">
        <w:rPr>
          <w:sz w:val="28"/>
          <w:szCs w:val="28"/>
        </w:rPr>
        <w:t>нкт сдачи теста на ВИЧ);</w:t>
      </w:r>
      <w:r w:rsidR="00D351F8" w:rsidRPr="00CB2A3E">
        <w:rPr>
          <w:sz w:val="28"/>
          <w:szCs w:val="28"/>
        </w:rPr>
        <w:t xml:space="preserve"> проведё</w:t>
      </w:r>
      <w:r w:rsidR="003C53F2" w:rsidRPr="00CB2A3E">
        <w:rPr>
          <w:sz w:val="28"/>
          <w:szCs w:val="28"/>
        </w:rPr>
        <w:t>н интеграционны</w:t>
      </w:r>
      <w:r w:rsidR="00110E08">
        <w:rPr>
          <w:sz w:val="28"/>
          <w:szCs w:val="28"/>
        </w:rPr>
        <w:t>й фестиваль по настольным играм; б</w:t>
      </w:r>
      <w:r w:rsidR="003C53F2" w:rsidRPr="00CB2A3E">
        <w:rPr>
          <w:sz w:val="28"/>
          <w:szCs w:val="28"/>
        </w:rPr>
        <w:t>лагодаря взаимодействию со специалистами с ГБУЗ НСО «ЦОРЗП «Ювентус», ГКУЗ НСО «Региональный центр меди</w:t>
      </w:r>
      <w:r w:rsidR="00110E08">
        <w:rPr>
          <w:sz w:val="28"/>
          <w:szCs w:val="28"/>
        </w:rPr>
        <w:t>цинской профилактики», городской инфекционной клинической больницы</w:t>
      </w:r>
      <w:r w:rsidR="003C53F2" w:rsidRPr="00CB2A3E">
        <w:rPr>
          <w:sz w:val="28"/>
          <w:szCs w:val="28"/>
        </w:rPr>
        <w:t xml:space="preserve"> № 1, удалось разнообразить формы совместных мероприятий и увеличить количество их участников.</w:t>
      </w:r>
    </w:p>
    <w:p w:rsidR="00C75397" w:rsidRPr="0089624A" w:rsidRDefault="00A96635" w:rsidP="0089624A">
      <w:pPr>
        <w:pStyle w:val="aa"/>
        <w:numPr>
          <w:ilvl w:val="0"/>
          <w:numId w:val="1"/>
        </w:numPr>
        <w:spacing w:after="160" w:line="259" w:lineRule="auto"/>
        <w:jc w:val="both"/>
        <w:rPr>
          <w:bCs/>
          <w:sz w:val="28"/>
          <w:szCs w:val="28"/>
        </w:rPr>
      </w:pPr>
      <w:r w:rsidRPr="0089624A">
        <w:rPr>
          <w:sz w:val="28"/>
          <w:szCs w:val="28"/>
        </w:rPr>
        <w:t xml:space="preserve"> </w:t>
      </w:r>
      <w:r w:rsidR="00CF706F" w:rsidRPr="0089624A">
        <w:rPr>
          <w:sz w:val="28"/>
          <w:szCs w:val="28"/>
        </w:rPr>
        <w:t xml:space="preserve">Повысилась </w:t>
      </w:r>
      <w:r w:rsidR="00B02EFB" w:rsidRPr="0089624A">
        <w:rPr>
          <w:sz w:val="28"/>
          <w:szCs w:val="28"/>
        </w:rPr>
        <w:t>эффективность работы по информационному и Р</w:t>
      </w:r>
      <w:r w:rsidR="00B02EFB" w:rsidRPr="0089624A">
        <w:rPr>
          <w:sz w:val="28"/>
          <w:szCs w:val="28"/>
          <w:lang w:val="en-US"/>
        </w:rPr>
        <w:t>R</w:t>
      </w:r>
      <w:r w:rsidR="00125F62" w:rsidRPr="0089624A">
        <w:rPr>
          <w:sz w:val="28"/>
          <w:szCs w:val="28"/>
        </w:rPr>
        <w:t>-</w:t>
      </w:r>
      <w:r w:rsidR="00B02EFB" w:rsidRPr="0089624A">
        <w:rPr>
          <w:sz w:val="28"/>
          <w:szCs w:val="28"/>
        </w:rPr>
        <w:t>сопровождению деятельности учреждения</w:t>
      </w:r>
      <w:r w:rsidR="0089624A" w:rsidRPr="0089624A">
        <w:rPr>
          <w:sz w:val="28"/>
          <w:szCs w:val="28"/>
        </w:rPr>
        <w:t xml:space="preserve">. </w:t>
      </w:r>
      <w:r w:rsidR="0089624A" w:rsidRPr="0089624A">
        <w:rPr>
          <w:bCs/>
          <w:sz w:val="28"/>
          <w:szCs w:val="28"/>
        </w:rPr>
        <w:t>Информационный ресурс стал более удобным и полезным для пользователей, привлекательным для новых посетителей за счёт обновления структуры, содержания и веб-дизайна сайта учреждения, использования новых технических возможностей, связанных с увеличением его функционала</w:t>
      </w:r>
      <w:r w:rsidR="0011171C">
        <w:rPr>
          <w:bCs/>
          <w:sz w:val="28"/>
          <w:szCs w:val="28"/>
        </w:rPr>
        <w:t>;</w:t>
      </w:r>
      <w:r w:rsidR="0011171C" w:rsidRPr="0011171C">
        <w:rPr>
          <w:bCs/>
          <w:sz w:val="28"/>
          <w:szCs w:val="28"/>
        </w:rPr>
        <w:t xml:space="preserve"> </w:t>
      </w:r>
      <w:r w:rsidR="0011171C">
        <w:rPr>
          <w:bCs/>
          <w:sz w:val="28"/>
          <w:szCs w:val="28"/>
        </w:rPr>
        <w:t>п</w:t>
      </w:r>
      <w:r w:rsidR="0011171C" w:rsidRPr="0089624A">
        <w:rPr>
          <w:bCs/>
          <w:sz w:val="28"/>
          <w:szCs w:val="28"/>
        </w:rPr>
        <w:t>ривлечены новые партнеры для розыгрышей в группе ВКонтакте</w:t>
      </w:r>
      <w:r w:rsidR="0011171C">
        <w:rPr>
          <w:bCs/>
          <w:sz w:val="28"/>
          <w:szCs w:val="28"/>
        </w:rPr>
        <w:t>.</w:t>
      </w:r>
      <w:r w:rsidR="0089624A" w:rsidRPr="0089624A">
        <w:rPr>
          <w:bCs/>
          <w:sz w:val="28"/>
          <w:szCs w:val="28"/>
        </w:rPr>
        <w:t xml:space="preserve"> </w:t>
      </w:r>
      <w:bookmarkStart w:id="0" w:name="_GoBack"/>
      <w:bookmarkEnd w:id="0"/>
    </w:p>
    <w:p w:rsidR="00F62BFE" w:rsidRDefault="00F2006A" w:rsidP="00F62BFE">
      <w:pPr>
        <w:numPr>
          <w:ilvl w:val="0"/>
          <w:numId w:val="1"/>
        </w:numPr>
        <w:spacing w:after="160" w:line="259" w:lineRule="auto"/>
        <w:contextualSpacing/>
        <w:jc w:val="both"/>
        <w:rPr>
          <w:bCs/>
          <w:sz w:val="28"/>
          <w:szCs w:val="28"/>
        </w:rPr>
      </w:pPr>
      <w:r w:rsidRPr="00C75397">
        <w:rPr>
          <w:bCs/>
          <w:sz w:val="28"/>
          <w:szCs w:val="28"/>
        </w:rPr>
        <w:t>Уко</w:t>
      </w:r>
      <w:r w:rsidR="00A32E18">
        <w:rPr>
          <w:bCs/>
          <w:sz w:val="28"/>
          <w:szCs w:val="28"/>
        </w:rPr>
        <w:t>мплектованность штата составила</w:t>
      </w:r>
      <w:r w:rsidRPr="00C75397">
        <w:rPr>
          <w:bCs/>
          <w:sz w:val="28"/>
          <w:szCs w:val="28"/>
        </w:rPr>
        <w:t xml:space="preserve"> </w:t>
      </w:r>
      <w:r w:rsidR="00AD0375" w:rsidRPr="008718B7">
        <w:rPr>
          <w:bCs/>
          <w:sz w:val="28"/>
          <w:szCs w:val="28"/>
        </w:rPr>
        <w:t>9</w:t>
      </w:r>
      <w:r w:rsidR="008718B7" w:rsidRPr="008718B7">
        <w:rPr>
          <w:bCs/>
          <w:sz w:val="28"/>
          <w:szCs w:val="28"/>
        </w:rPr>
        <w:t>7</w:t>
      </w:r>
      <w:r w:rsidRPr="008718B7">
        <w:rPr>
          <w:bCs/>
          <w:sz w:val="28"/>
          <w:szCs w:val="28"/>
        </w:rPr>
        <w:t>%,</w:t>
      </w:r>
      <w:r w:rsidRPr="00C75397">
        <w:rPr>
          <w:bCs/>
          <w:sz w:val="28"/>
          <w:szCs w:val="28"/>
        </w:rPr>
        <w:t xml:space="preserve"> что говорит о полной и своевременной обеспеченности учреждения кадровыми ресурсами. Количество фактически занятых должностей соответствует тому объёму услуг, который необходим для удовлетворения потребностей целевой группы. В учреждении созданы механизмы и условия для эффективного процесса развития мотивации специалистов Центра к профессиональному самосовершенствованию, через </w:t>
      </w:r>
      <w:r w:rsidRPr="00C75397">
        <w:rPr>
          <w:sz w:val="28"/>
          <w:szCs w:val="28"/>
        </w:rPr>
        <w:t>оптимальную систему аттестации и контроля результатов деятельности работников и учреждения в целом. Реализован комплекс мер, направленный на привлечение квалифицированных кадров, сохранение и развитие кадрового потенциала работников учреждения.</w:t>
      </w:r>
    </w:p>
    <w:p w:rsidR="003A34DB" w:rsidRPr="00AD0375" w:rsidRDefault="00BB49C3" w:rsidP="00852C41">
      <w:pPr>
        <w:pStyle w:val="aa"/>
        <w:numPr>
          <w:ilvl w:val="0"/>
          <w:numId w:val="1"/>
        </w:numPr>
        <w:spacing w:after="160" w:line="259" w:lineRule="auto"/>
        <w:jc w:val="both"/>
        <w:rPr>
          <w:b/>
          <w:i/>
          <w:sz w:val="28"/>
          <w:szCs w:val="28"/>
        </w:rPr>
      </w:pPr>
      <w:r w:rsidRPr="00AD0375">
        <w:rPr>
          <w:b/>
          <w:i/>
          <w:sz w:val="32"/>
          <w:szCs w:val="32"/>
        </w:rPr>
        <w:br w:type="page"/>
      </w:r>
      <w:r w:rsidR="003A34DB" w:rsidRPr="00AD0375">
        <w:rPr>
          <w:b/>
          <w:i/>
          <w:sz w:val="28"/>
          <w:szCs w:val="28"/>
        </w:rPr>
        <w:lastRenderedPageBreak/>
        <w:t>В</w:t>
      </w:r>
      <w:r w:rsidR="00CB55F9" w:rsidRPr="00AD0375">
        <w:rPr>
          <w:b/>
          <w:i/>
          <w:sz w:val="28"/>
          <w:szCs w:val="28"/>
        </w:rPr>
        <w:t>ЫЯВЛЕННЫЕ ПРОБЛЕМЫ</w:t>
      </w:r>
      <w:r w:rsidR="003A34DB" w:rsidRPr="00AD0375">
        <w:rPr>
          <w:b/>
          <w:i/>
          <w:sz w:val="28"/>
          <w:szCs w:val="28"/>
        </w:rPr>
        <w:t>:</w:t>
      </w:r>
    </w:p>
    <w:p w:rsidR="009A27E0" w:rsidRPr="00363235" w:rsidRDefault="009A27E0" w:rsidP="009A27E0">
      <w:pPr>
        <w:pStyle w:val="aa"/>
        <w:numPr>
          <w:ilvl w:val="0"/>
          <w:numId w:val="1"/>
        </w:numPr>
        <w:jc w:val="both"/>
        <w:rPr>
          <w:sz w:val="28"/>
          <w:szCs w:val="28"/>
        </w:rPr>
      </w:pPr>
      <w:r>
        <w:rPr>
          <w:sz w:val="28"/>
          <w:szCs w:val="28"/>
        </w:rPr>
        <w:t>П</w:t>
      </w:r>
      <w:r w:rsidRPr="00591FB2">
        <w:rPr>
          <w:sz w:val="28"/>
          <w:szCs w:val="28"/>
        </w:rPr>
        <w:t>о-прежнему актуальным является вопрос</w:t>
      </w:r>
      <w:r>
        <w:rPr>
          <w:sz w:val="28"/>
          <w:szCs w:val="28"/>
        </w:rPr>
        <w:t xml:space="preserve"> создания </w:t>
      </w:r>
      <w:r w:rsidRPr="00363235">
        <w:rPr>
          <w:sz w:val="28"/>
          <w:szCs w:val="28"/>
        </w:rPr>
        <w:t>систем</w:t>
      </w:r>
      <w:r>
        <w:rPr>
          <w:sz w:val="28"/>
          <w:szCs w:val="28"/>
        </w:rPr>
        <w:t>ы</w:t>
      </w:r>
      <w:r w:rsidRPr="00363235">
        <w:rPr>
          <w:sz w:val="28"/>
          <w:szCs w:val="28"/>
        </w:rPr>
        <w:t xml:space="preserve"> </w:t>
      </w:r>
      <w:r w:rsidRPr="00363235">
        <w:rPr>
          <w:rFonts w:eastAsia="Calibri"/>
          <w:sz w:val="28"/>
          <w:szCs w:val="28"/>
          <w:lang w:eastAsia="en-US"/>
        </w:rPr>
        <w:t>круглогодичного трудоустройства подростков в свободное от учебы время</w:t>
      </w:r>
      <w:r>
        <w:rPr>
          <w:rFonts w:eastAsia="Calibri"/>
          <w:sz w:val="28"/>
          <w:szCs w:val="28"/>
          <w:lang w:eastAsia="en-US"/>
        </w:rPr>
        <w:t xml:space="preserve"> и внедрения механизма т</w:t>
      </w:r>
      <w:r w:rsidRPr="00363235">
        <w:rPr>
          <w:sz w:val="28"/>
          <w:szCs w:val="28"/>
        </w:rPr>
        <w:t>руд</w:t>
      </w:r>
      <w:r>
        <w:rPr>
          <w:sz w:val="28"/>
          <w:szCs w:val="28"/>
        </w:rPr>
        <w:t>оустройства</w:t>
      </w:r>
      <w:r w:rsidRPr="00363235">
        <w:rPr>
          <w:sz w:val="28"/>
          <w:szCs w:val="28"/>
        </w:rPr>
        <w:t xml:space="preserve"> несовершеннолетней молодежи </w:t>
      </w:r>
      <w:r w:rsidRPr="00363235">
        <w:rPr>
          <w:rFonts w:eastAsia="Calibri"/>
          <w:sz w:val="28"/>
          <w:szCs w:val="28"/>
          <w:lang w:eastAsia="en-US"/>
        </w:rPr>
        <w:t xml:space="preserve">с ограниченными возможностями здоровья. </w:t>
      </w:r>
    </w:p>
    <w:p w:rsidR="009A27E0" w:rsidRPr="003A34DB" w:rsidRDefault="009A27E0" w:rsidP="009A27E0">
      <w:pPr>
        <w:numPr>
          <w:ilvl w:val="0"/>
          <w:numId w:val="1"/>
        </w:numPr>
        <w:spacing w:after="160" w:line="259" w:lineRule="auto"/>
        <w:contextualSpacing/>
        <w:jc w:val="both"/>
        <w:rPr>
          <w:i/>
          <w:sz w:val="28"/>
          <w:szCs w:val="28"/>
        </w:rPr>
      </w:pPr>
      <w:r>
        <w:rPr>
          <w:sz w:val="28"/>
          <w:szCs w:val="28"/>
        </w:rPr>
        <w:t>Реализация проектов</w:t>
      </w:r>
      <w:r w:rsidRPr="00D3422A">
        <w:rPr>
          <w:sz w:val="28"/>
          <w:szCs w:val="28"/>
        </w:rPr>
        <w:t xml:space="preserve"> </w:t>
      </w:r>
      <w:r w:rsidRPr="009A27E0">
        <w:rPr>
          <w:sz w:val="28"/>
          <w:szCs w:val="28"/>
        </w:rPr>
        <w:t>гражданско-патриотического</w:t>
      </w:r>
      <w:r w:rsidRPr="00D3422A">
        <w:rPr>
          <w:sz w:val="28"/>
          <w:szCs w:val="28"/>
        </w:rPr>
        <w:t xml:space="preserve"> направления требует: поиск новых форм организации проектных событий, обновленную информационную кампанию, обретение личных смыслов в ходе участия в проектах данного направления.</w:t>
      </w:r>
    </w:p>
    <w:p w:rsidR="00E542E5" w:rsidRDefault="00E542E5" w:rsidP="00E542E5">
      <w:pPr>
        <w:spacing w:after="160" w:line="259" w:lineRule="auto"/>
        <w:jc w:val="both"/>
        <w:rPr>
          <w:b/>
          <w:sz w:val="32"/>
          <w:szCs w:val="32"/>
        </w:rPr>
      </w:pPr>
    </w:p>
    <w:p w:rsidR="004D7DC7" w:rsidRPr="002764FB" w:rsidRDefault="00CB55F9" w:rsidP="00E542E5">
      <w:pPr>
        <w:spacing w:after="160" w:line="259" w:lineRule="auto"/>
        <w:jc w:val="both"/>
        <w:rPr>
          <w:b/>
          <w:i/>
          <w:sz w:val="28"/>
          <w:szCs w:val="28"/>
        </w:rPr>
      </w:pPr>
      <w:r>
        <w:rPr>
          <w:b/>
          <w:i/>
          <w:sz w:val="28"/>
          <w:szCs w:val="28"/>
        </w:rPr>
        <w:t>ЗАДАЧИ НА СЛЕДЮЩИЙ ПЕРИОД:</w:t>
      </w:r>
    </w:p>
    <w:p w:rsidR="003A34DB" w:rsidRPr="00254258" w:rsidRDefault="00370852" w:rsidP="004307B6">
      <w:pPr>
        <w:pStyle w:val="aa"/>
        <w:numPr>
          <w:ilvl w:val="0"/>
          <w:numId w:val="5"/>
        </w:numPr>
        <w:jc w:val="both"/>
        <w:rPr>
          <w:b/>
          <w:sz w:val="32"/>
          <w:szCs w:val="32"/>
        </w:rPr>
      </w:pPr>
      <w:r w:rsidRPr="00370852">
        <w:rPr>
          <w:sz w:val="28"/>
          <w:szCs w:val="28"/>
        </w:rPr>
        <w:t>Развивать клубные формирования как организационн</w:t>
      </w:r>
      <w:r w:rsidR="00204F41">
        <w:rPr>
          <w:sz w:val="28"/>
          <w:szCs w:val="28"/>
        </w:rPr>
        <w:t>ую</w:t>
      </w:r>
      <w:r w:rsidRPr="00370852">
        <w:rPr>
          <w:sz w:val="28"/>
          <w:szCs w:val="28"/>
        </w:rPr>
        <w:t xml:space="preserve"> форм</w:t>
      </w:r>
      <w:r w:rsidR="00204F41">
        <w:rPr>
          <w:sz w:val="28"/>
          <w:szCs w:val="28"/>
        </w:rPr>
        <w:t>у</w:t>
      </w:r>
      <w:r w:rsidRPr="00370852">
        <w:rPr>
          <w:sz w:val="28"/>
          <w:szCs w:val="28"/>
        </w:rPr>
        <w:t xml:space="preserve"> позитивного досуга, молодёжи и привлечения её к социально значимой деятельности, реализуемой в рамках учреждения</w:t>
      </w:r>
      <w:r w:rsidR="00756119" w:rsidRPr="00756119">
        <w:rPr>
          <w:sz w:val="28"/>
          <w:szCs w:val="28"/>
        </w:rPr>
        <w:t xml:space="preserve"> </w:t>
      </w:r>
      <w:r w:rsidR="003A34DB" w:rsidRPr="00254258">
        <w:rPr>
          <w:sz w:val="28"/>
          <w:szCs w:val="28"/>
        </w:rPr>
        <w:t xml:space="preserve">по направлениям: </w:t>
      </w:r>
    </w:p>
    <w:p w:rsidR="003A34DB" w:rsidRPr="003A34DB" w:rsidRDefault="003A34DB" w:rsidP="00042698">
      <w:pPr>
        <w:ind w:firstLine="851"/>
        <w:contextualSpacing/>
        <w:jc w:val="both"/>
        <w:rPr>
          <w:sz w:val="28"/>
          <w:szCs w:val="28"/>
        </w:rPr>
      </w:pPr>
      <w:r w:rsidRPr="003A34DB">
        <w:rPr>
          <w:sz w:val="28"/>
          <w:szCs w:val="28"/>
        </w:rPr>
        <w:t>- «Содействие развитию активн</w:t>
      </w:r>
      <w:r w:rsidR="001C7642">
        <w:rPr>
          <w:sz w:val="28"/>
          <w:szCs w:val="28"/>
        </w:rPr>
        <w:t xml:space="preserve">ой жизненной позиции молодёжи» - </w:t>
      </w:r>
      <w:r w:rsidRPr="003A34DB">
        <w:rPr>
          <w:sz w:val="28"/>
          <w:szCs w:val="28"/>
        </w:rPr>
        <w:t xml:space="preserve">не менее </w:t>
      </w:r>
      <w:r w:rsidR="003B013E">
        <w:rPr>
          <w:sz w:val="28"/>
          <w:szCs w:val="28"/>
        </w:rPr>
        <w:t>26</w:t>
      </w:r>
      <w:r w:rsidRPr="003A34DB">
        <w:rPr>
          <w:sz w:val="28"/>
          <w:szCs w:val="28"/>
        </w:rPr>
        <w:t xml:space="preserve"> КФ и не менее </w:t>
      </w:r>
      <w:r w:rsidR="0091228B">
        <w:rPr>
          <w:sz w:val="28"/>
          <w:szCs w:val="28"/>
        </w:rPr>
        <w:t>500</w:t>
      </w:r>
      <w:r w:rsidR="001C7642">
        <w:rPr>
          <w:sz w:val="28"/>
          <w:szCs w:val="28"/>
        </w:rPr>
        <w:t xml:space="preserve"> чел.</w:t>
      </w:r>
      <w:r w:rsidRPr="003A34DB">
        <w:rPr>
          <w:sz w:val="28"/>
          <w:szCs w:val="28"/>
        </w:rPr>
        <w:t xml:space="preserve">; </w:t>
      </w:r>
    </w:p>
    <w:p w:rsidR="003A34DB" w:rsidRPr="003A34DB" w:rsidRDefault="003A34DB" w:rsidP="00042698">
      <w:pPr>
        <w:ind w:firstLine="851"/>
        <w:contextualSpacing/>
        <w:jc w:val="both"/>
        <w:rPr>
          <w:sz w:val="28"/>
          <w:szCs w:val="28"/>
        </w:rPr>
      </w:pPr>
      <w:r w:rsidRPr="003A34DB">
        <w:rPr>
          <w:sz w:val="28"/>
          <w:szCs w:val="28"/>
        </w:rPr>
        <w:t>- «Содействие формированию здорового об</w:t>
      </w:r>
      <w:r w:rsidR="001C7642">
        <w:rPr>
          <w:sz w:val="28"/>
          <w:szCs w:val="28"/>
        </w:rPr>
        <w:t xml:space="preserve">раза жизни в молодежной среде» - </w:t>
      </w:r>
      <w:r w:rsidRPr="003A34DB">
        <w:rPr>
          <w:sz w:val="28"/>
          <w:szCs w:val="28"/>
        </w:rPr>
        <w:t xml:space="preserve">не менее </w:t>
      </w:r>
      <w:r w:rsidR="003B013E">
        <w:rPr>
          <w:sz w:val="28"/>
          <w:szCs w:val="28"/>
        </w:rPr>
        <w:t>8</w:t>
      </w:r>
      <w:r w:rsidRPr="003A34DB">
        <w:rPr>
          <w:sz w:val="28"/>
          <w:szCs w:val="28"/>
        </w:rPr>
        <w:t xml:space="preserve"> КФ и не менее 1</w:t>
      </w:r>
      <w:r w:rsidR="0091228B">
        <w:rPr>
          <w:sz w:val="28"/>
          <w:szCs w:val="28"/>
        </w:rPr>
        <w:t>50</w:t>
      </w:r>
      <w:r w:rsidR="001C7642">
        <w:rPr>
          <w:sz w:val="28"/>
          <w:szCs w:val="28"/>
        </w:rPr>
        <w:t xml:space="preserve"> чел.</w:t>
      </w:r>
      <w:r w:rsidRPr="003A34DB">
        <w:rPr>
          <w:sz w:val="28"/>
          <w:szCs w:val="28"/>
        </w:rPr>
        <w:t>;</w:t>
      </w:r>
    </w:p>
    <w:p w:rsidR="003A34DB" w:rsidRPr="003A34DB" w:rsidRDefault="00C93674" w:rsidP="00042698">
      <w:pPr>
        <w:ind w:firstLine="851"/>
        <w:contextualSpacing/>
        <w:jc w:val="both"/>
        <w:rPr>
          <w:sz w:val="28"/>
          <w:szCs w:val="28"/>
        </w:rPr>
      </w:pPr>
      <w:r>
        <w:rPr>
          <w:sz w:val="28"/>
          <w:szCs w:val="28"/>
        </w:rPr>
        <w:t xml:space="preserve">- «Поддержка молодой семьи» - </w:t>
      </w:r>
      <w:r w:rsidR="003A34DB" w:rsidRPr="003A34DB">
        <w:rPr>
          <w:sz w:val="28"/>
          <w:szCs w:val="28"/>
        </w:rPr>
        <w:t xml:space="preserve">не менее </w:t>
      </w:r>
      <w:r w:rsidR="003B013E">
        <w:rPr>
          <w:sz w:val="28"/>
          <w:szCs w:val="28"/>
        </w:rPr>
        <w:t>5</w:t>
      </w:r>
      <w:r w:rsidR="003A34DB" w:rsidRPr="003A34DB">
        <w:rPr>
          <w:sz w:val="28"/>
          <w:szCs w:val="28"/>
        </w:rPr>
        <w:t xml:space="preserve"> КФ и не менее </w:t>
      </w:r>
      <w:r w:rsidR="0091228B">
        <w:rPr>
          <w:sz w:val="28"/>
          <w:szCs w:val="28"/>
        </w:rPr>
        <w:t>90</w:t>
      </w:r>
      <w:r w:rsidR="003A34DB" w:rsidRPr="003A34DB">
        <w:rPr>
          <w:sz w:val="28"/>
          <w:szCs w:val="28"/>
        </w:rPr>
        <w:t xml:space="preserve"> семей (</w:t>
      </w:r>
      <w:r w:rsidR="0091228B">
        <w:rPr>
          <w:sz w:val="28"/>
          <w:szCs w:val="28"/>
        </w:rPr>
        <w:t>18</w:t>
      </w:r>
      <w:r w:rsidR="003A34DB" w:rsidRPr="003A34DB">
        <w:rPr>
          <w:sz w:val="28"/>
          <w:szCs w:val="28"/>
        </w:rPr>
        <w:t>0 чел</w:t>
      </w:r>
      <w:r>
        <w:rPr>
          <w:sz w:val="28"/>
          <w:szCs w:val="28"/>
        </w:rPr>
        <w:t>.)</w:t>
      </w:r>
      <w:r w:rsidR="003A34DB" w:rsidRPr="003A34DB">
        <w:rPr>
          <w:sz w:val="28"/>
          <w:szCs w:val="28"/>
        </w:rPr>
        <w:t>;</w:t>
      </w:r>
    </w:p>
    <w:p w:rsidR="00756119" w:rsidRDefault="003A34DB" w:rsidP="00756119">
      <w:pPr>
        <w:ind w:firstLine="851"/>
        <w:contextualSpacing/>
        <w:jc w:val="both"/>
        <w:rPr>
          <w:sz w:val="28"/>
          <w:szCs w:val="28"/>
        </w:rPr>
      </w:pPr>
      <w:r w:rsidRPr="003A34DB">
        <w:rPr>
          <w:sz w:val="28"/>
          <w:szCs w:val="28"/>
        </w:rPr>
        <w:t>- «Гражданское и патри</w:t>
      </w:r>
      <w:r w:rsidR="00301ADC">
        <w:rPr>
          <w:sz w:val="28"/>
          <w:szCs w:val="28"/>
        </w:rPr>
        <w:t xml:space="preserve">отическое воспитание молодежи» - </w:t>
      </w:r>
      <w:r w:rsidRPr="003A34DB">
        <w:rPr>
          <w:sz w:val="28"/>
          <w:szCs w:val="28"/>
        </w:rPr>
        <w:t xml:space="preserve">не </w:t>
      </w:r>
      <w:r w:rsidR="00301ADC">
        <w:rPr>
          <w:sz w:val="28"/>
          <w:szCs w:val="28"/>
        </w:rPr>
        <w:t>менее 1 КФ и не менее 25 чел</w:t>
      </w:r>
      <w:r w:rsidR="00756119">
        <w:rPr>
          <w:sz w:val="28"/>
          <w:szCs w:val="28"/>
        </w:rPr>
        <w:t>.</w:t>
      </w:r>
    </w:p>
    <w:p w:rsidR="00756119" w:rsidRPr="00756119" w:rsidRDefault="00756119" w:rsidP="004307B6">
      <w:pPr>
        <w:pStyle w:val="aa"/>
        <w:numPr>
          <w:ilvl w:val="0"/>
          <w:numId w:val="5"/>
        </w:numPr>
        <w:jc w:val="both"/>
        <w:rPr>
          <w:sz w:val="28"/>
          <w:szCs w:val="28"/>
        </w:rPr>
      </w:pPr>
      <w:r>
        <w:rPr>
          <w:rFonts w:eastAsia="Calibri"/>
          <w:sz w:val="28"/>
          <w:szCs w:val="28"/>
          <w:lang w:eastAsia="en-US"/>
        </w:rPr>
        <w:t>Сформировать</w:t>
      </w:r>
      <w:r w:rsidRPr="00756119">
        <w:rPr>
          <w:rFonts w:eastAsia="Calibri"/>
          <w:sz w:val="28"/>
          <w:szCs w:val="28"/>
          <w:lang w:eastAsia="en-US"/>
        </w:rPr>
        <w:t xml:space="preserve"> </w:t>
      </w:r>
      <w:r>
        <w:rPr>
          <w:rFonts w:eastAsia="Calibri"/>
          <w:sz w:val="28"/>
          <w:szCs w:val="28"/>
          <w:lang w:eastAsia="en-US"/>
        </w:rPr>
        <w:t xml:space="preserve">положительную динамику </w:t>
      </w:r>
      <w:r w:rsidRPr="00756119">
        <w:rPr>
          <w:rFonts w:eastAsia="Calibri"/>
          <w:sz w:val="28"/>
          <w:szCs w:val="28"/>
          <w:lang w:eastAsia="en-US"/>
        </w:rPr>
        <w:t>социальной активности подростков и молодёжи в социально-</w:t>
      </w:r>
      <w:r w:rsidRPr="00756119">
        <w:rPr>
          <w:rFonts w:eastAsia="Calibri"/>
          <w:bCs/>
          <w:sz w:val="28"/>
          <w:szCs w:val="28"/>
          <w:lang w:eastAsia="en-US"/>
        </w:rPr>
        <w:t>клубной</w:t>
      </w:r>
      <w:r w:rsidRPr="00756119">
        <w:rPr>
          <w:rFonts w:eastAsia="Calibri"/>
          <w:sz w:val="28"/>
          <w:szCs w:val="28"/>
          <w:lang w:eastAsia="en-US"/>
        </w:rPr>
        <w:t xml:space="preserve"> </w:t>
      </w:r>
      <w:r w:rsidRPr="00756119">
        <w:rPr>
          <w:rFonts w:eastAsia="Calibri"/>
          <w:bCs/>
          <w:sz w:val="28"/>
          <w:szCs w:val="28"/>
          <w:lang w:eastAsia="en-US"/>
        </w:rPr>
        <w:t>деятельности.</w:t>
      </w:r>
    </w:p>
    <w:p w:rsidR="005C1D00" w:rsidRPr="00756119" w:rsidRDefault="005C1D00" w:rsidP="005C1D00">
      <w:pPr>
        <w:pStyle w:val="aa"/>
        <w:numPr>
          <w:ilvl w:val="0"/>
          <w:numId w:val="5"/>
        </w:numPr>
        <w:jc w:val="both"/>
        <w:rPr>
          <w:sz w:val="28"/>
          <w:szCs w:val="28"/>
        </w:rPr>
      </w:pPr>
      <w:r w:rsidRPr="00756119">
        <w:rPr>
          <w:sz w:val="28"/>
          <w:szCs w:val="28"/>
        </w:rPr>
        <w:t>Реализовать комплекс мер, направленный на увеличение количества воспитанников, участвующих в конкурсах, фестивалях, а также получивших признание за проявление социальной активности, участие в проектных мероприятиях в рамках молодежной политики.</w:t>
      </w:r>
    </w:p>
    <w:p w:rsidR="005C1D00" w:rsidRDefault="005C1D00" w:rsidP="005C1D00">
      <w:pPr>
        <w:pStyle w:val="aa"/>
        <w:numPr>
          <w:ilvl w:val="0"/>
          <w:numId w:val="5"/>
        </w:numPr>
        <w:jc w:val="both"/>
        <w:rPr>
          <w:sz w:val="28"/>
          <w:szCs w:val="28"/>
        </w:rPr>
      </w:pPr>
      <w:r w:rsidRPr="00254258">
        <w:rPr>
          <w:sz w:val="28"/>
          <w:szCs w:val="28"/>
        </w:rPr>
        <w:t xml:space="preserve"> </w:t>
      </w:r>
      <w:r>
        <w:rPr>
          <w:rFonts w:eastAsia="Calibri"/>
          <w:sz w:val="28"/>
          <w:szCs w:val="28"/>
          <w:lang w:eastAsia="en-US"/>
        </w:rPr>
        <w:t>П</w:t>
      </w:r>
      <w:r w:rsidRPr="00756119">
        <w:rPr>
          <w:rFonts w:eastAsia="Calibri"/>
          <w:sz w:val="28"/>
          <w:szCs w:val="28"/>
          <w:lang w:eastAsia="en-US"/>
        </w:rPr>
        <w:t>овысить уровень включения молодёжи в реализуемые проекты, программы, мероприятия различной направленности, актуальные для целевой аудитории</w:t>
      </w:r>
      <w:r>
        <w:rPr>
          <w:sz w:val="28"/>
          <w:szCs w:val="28"/>
        </w:rPr>
        <w:t>.</w:t>
      </w:r>
    </w:p>
    <w:p w:rsidR="005C1D00" w:rsidRPr="005C1D00" w:rsidRDefault="005C1D00" w:rsidP="005C1D00">
      <w:pPr>
        <w:pStyle w:val="aa"/>
        <w:numPr>
          <w:ilvl w:val="0"/>
          <w:numId w:val="5"/>
        </w:numPr>
        <w:jc w:val="both"/>
        <w:rPr>
          <w:sz w:val="28"/>
          <w:szCs w:val="28"/>
        </w:rPr>
      </w:pPr>
      <w:r>
        <w:rPr>
          <w:sz w:val="28"/>
          <w:szCs w:val="28"/>
        </w:rPr>
        <w:t>Содействовать организации /созданию системы</w:t>
      </w:r>
      <w:r w:rsidRPr="006F2B36">
        <w:rPr>
          <w:sz w:val="28"/>
          <w:szCs w:val="28"/>
        </w:rPr>
        <w:t xml:space="preserve"> круглогодичного трудоустройства подростков в свободное от учеб</w:t>
      </w:r>
      <w:r>
        <w:rPr>
          <w:sz w:val="28"/>
          <w:szCs w:val="28"/>
        </w:rPr>
        <w:t>ы время, а также трудоустройству</w:t>
      </w:r>
      <w:r w:rsidRPr="006F2B36">
        <w:rPr>
          <w:sz w:val="28"/>
          <w:szCs w:val="28"/>
        </w:rPr>
        <w:t xml:space="preserve"> подростков с ограниченными возможностями здоровья</w:t>
      </w:r>
      <w:r>
        <w:rPr>
          <w:sz w:val="28"/>
          <w:szCs w:val="28"/>
        </w:rPr>
        <w:t xml:space="preserve"> в</w:t>
      </w:r>
      <w:r w:rsidRPr="006F2B36">
        <w:rPr>
          <w:sz w:val="28"/>
          <w:szCs w:val="28"/>
        </w:rPr>
        <w:t xml:space="preserve"> рамках программы «Совместная деятельность п</w:t>
      </w:r>
      <w:r w:rsidRPr="005C1D00">
        <w:rPr>
          <w:sz w:val="28"/>
          <w:szCs w:val="28"/>
        </w:rPr>
        <w:t>о организации временного трудоустройства несовершеннолетних граждан в возрасте от 14 до 18 лет в свободное от учёбы время». Трудоустроить 600 несовершеннолетних.</w:t>
      </w:r>
    </w:p>
    <w:p w:rsidR="005C1D00" w:rsidRPr="005C1D00" w:rsidRDefault="005C1D00" w:rsidP="005C1D00">
      <w:pPr>
        <w:pStyle w:val="aa"/>
        <w:numPr>
          <w:ilvl w:val="0"/>
          <w:numId w:val="5"/>
        </w:numPr>
        <w:jc w:val="both"/>
        <w:rPr>
          <w:sz w:val="28"/>
          <w:szCs w:val="28"/>
        </w:rPr>
      </w:pPr>
      <w:r w:rsidRPr="005C1D00">
        <w:rPr>
          <w:sz w:val="28"/>
          <w:szCs w:val="28"/>
        </w:rPr>
        <w:t>Расширить поиск возможностей для внебюджетного финансирования проектов/программ (участие в грантовых конкурсах, спонсорская поддержка).</w:t>
      </w:r>
    </w:p>
    <w:p w:rsidR="005C1D00" w:rsidRPr="005C1D00" w:rsidRDefault="005C1D00" w:rsidP="005C1D00">
      <w:pPr>
        <w:pStyle w:val="aa"/>
        <w:numPr>
          <w:ilvl w:val="0"/>
          <w:numId w:val="5"/>
        </w:numPr>
        <w:jc w:val="both"/>
        <w:rPr>
          <w:sz w:val="28"/>
          <w:szCs w:val="28"/>
        </w:rPr>
      </w:pPr>
      <w:r w:rsidRPr="005C1D00">
        <w:rPr>
          <w:sz w:val="28"/>
          <w:szCs w:val="28"/>
        </w:rPr>
        <w:lastRenderedPageBreak/>
        <w:t xml:space="preserve">Включать молодых людей с ОВЗ и инвалидностью в деятельность по подготовке и реализации творческих, исследовательских, досуговых продуктов в рамках проектной деятельности, массовых мероприятий. </w:t>
      </w:r>
    </w:p>
    <w:p w:rsidR="005C1D00" w:rsidRPr="005C1D00" w:rsidRDefault="005C1D00" w:rsidP="005C1D00">
      <w:pPr>
        <w:pStyle w:val="aa"/>
        <w:numPr>
          <w:ilvl w:val="0"/>
          <w:numId w:val="5"/>
        </w:numPr>
        <w:jc w:val="both"/>
        <w:rPr>
          <w:sz w:val="28"/>
          <w:szCs w:val="28"/>
        </w:rPr>
      </w:pPr>
      <w:r w:rsidRPr="005C1D00">
        <w:rPr>
          <w:sz w:val="28"/>
          <w:szCs w:val="28"/>
        </w:rPr>
        <w:t>В 2020 году запланирована реализация направления «Корпоративное волонтерство» в рамках деятельности Штаба добровольцев Кировского района.</w:t>
      </w:r>
    </w:p>
    <w:p w:rsidR="005C1D00" w:rsidRDefault="005C1D00" w:rsidP="005C1D00">
      <w:pPr>
        <w:pStyle w:val="aa"/>
        <w:numPr>
          <w:ilvl w:val="0"/>
          <w:numId w:val="5"/>
        </w:numPr>
        <w:jc w:val="both"/>
        <w:rPr>
          <w:sz w:val="28"/>
          <w:szCs w:val="28"/>
        </w:rPr>
      </w:pPr>
      <w:r>
        <w:rPr>
          <w:sz w:val="28"/>
          <w:szCs w:val="28"/>
        </w:rPr>
        <w:t>О</w:t>
      </w:r>
      <w:r w:rsidRPr="00330425">
        <w:rPr>
          <w:sz w:val="28"/>
          <w:szCs w:val="28"/>
        </w:rPr>
        <w:t xml:space="preserve">существление поиска новых форм организации проектных событий, разработка и проведение обновлённой информационной кампании. Для их популяризации требуется обновление визуального контента (смена логотипа, запуск промороликов, размещение социальной рекламы по городу и пр.). Обновлённое позиционирование проектов позволит привлечь не только новую молодёжь, но и новых работодателей, а также создаст условия для усиления лояльности со стороны органов власти.  </w:t>
      </w:r>
    </w:p>
    <w:p w:rsidR="005C1D00" w:rsidRPr="005C1D00" w:rsidRDefault="0029155F" w:rsidP="005C1D00">
      <w:pPr>
        <w:pStyle w:val="aa"/>
        <w:numPr>
          <w:ilvl w:val="0"/>
          <w:numId w:val="5"/>
        </w:numPr>
        <w:jc w:val="both"/>
        <w:rPr>
          <w:sz w:val="28"/>
          <w:szCs w:val="28"/>
        </w:rPr>
      </w:pPr>
      <w:r w:rsidRPr="006F2B36">
        <w:rPr>
          <w:sz w:val="28"/>
          <w:szCs w:val="28"/>
        </w:rPr>
        <w:t>Продолжить практику перевода на коммерческую основу деятельности КФ с нецелевой возрастной категорией занимающихся,</w:t>
      </w:r>
      <w:r w:rsidR="00832633">
        <w:rPr>
          <w:sz w:val="28"/>
          <w:szCs w:val="28"/>
        </w:rPr>
        <w:t xml:space="preserve"> а также отдельных КФ для молодё</w:t>
      </w:r>
      <w:r w:rsidRPr="006F2B36">
        <w:rPr>
          <w:sz w:val="28"/>
          <w:szCs w:val="28"/>
        </w:rPr>
        <w:t>жной аудитории, не входящих в</w:t>
      </w:r>
      <w:r w:rsidR="00964AF5" w:rsidRPr="00964AF5">
        <w:rPr>
          <w:sz w:val="28"/>
          <w:szCs w:val="28"/>
        </w:rPr>
        <w:t xml:space="preserve"> </w:t>
      </w:r>
      <w:r w:rsidRPr="006F2B36">
        <w:rPr>
          <w:sz w:val="28"/>
          <w:szCs w:val="28"/>
        </w:rPr>
        <w:t>муниципальное задание.</w:t>
      </w:r>
    </w:p>
    <w:p w:rsidR="005C1D00" w:rsidRDefault="005C1D00" w:rsidP="005C1D00">
      <w:pPr>
        <w:pStyle w:val="aa"/>
        <w:numPr>
          <w:ilvl w:val="0"/>
          <w:numId w:val="5"/>
        </w:numPr>
        <w:jc w:val="both"/>
        <w:rPr>
          <w:sz w:val="28"/>
          <w:szCs w:val="28"/>
        </w:rPr>
      </w:pPr>
      <w:r w:rsidRPr="006F2B36">
        <w:rPr>
          <w:sz w:val="28"/>
          <w:szCs w:val="28"/>
        </w:rPr>
        <w:t>Осуществлять поиск возможностей для внебюджетного финансирования проектов/программ (участие в грантовых конкурсах, спонсорская поддержка).</w:t>
      </w:r>
    </w:p>
    <w:p w:rsidR="00A0457C" w:rsidRDefault="00A0457C" w:rsidP="00A0457C">
      <w:pPr>
        <w:jc w:val="both"/>
        <w:rPr>
          <w:sz w:val="28"/>
          <w:szCs w:val="28"/>
        </w:rPr>
      </w:pPr>
    </w:p>
    <w:p w:rsidR="00A0457C" w:rsidRPr="00A0457C" w:rsidRDefault="00A0457C" w:rsidP="00A0457C">
      <w:pPr>
        <w:jc w:val="both"/>
        <w:rPr>
          <w:sz w:val="28"/>
          <w:szCs w:val="28"/>
        </w:rPr>
      </w:pPr>
    </w:p>
    <w:sectPr w:rsidR="00A0457C" w:rsidRPr="00A0457C" w:rsidSect="002A1E45">
      <w:footerReference w:type="default" r:id="rId17"/>
      <w:pgSz w:w="16838" w:h="11906" w:orient="landscape"/>
      <w:pgMar w:top="567" w:right="567"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B6" w:rsidRDefault="003401B6" w:rsidP="00A639B8">
      <w:r>
        <w:separator/>
      </w:r>
    </w:p>
  </w:endnote>
  <w:endnote w:type="continuationSeparator" w:id="0">
    <w:p w:rsidR="003401B6" w:rsidRDefault="003401B6" w:rsidP="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91260"/>
      <w:docPartObj>
        <w:docPartGallery w:val="Page Numbers (Bottom of Page)"/>
        <w:docPartUnique/>
      </w:docPartObj>
    </w:sdtPr>
    <w:sdtEndPr/>
    <w:sdtContent>
      <w:p w:rsidR="00B67E31" w:rsidRDefault="00B67E31">
        <w:pPr>
          <w:pStyle w:val="a8"/>
          <w:jc w:val="right"/>
        </w:pPr>
        <w:r>
          <w:rPr>
            <w:noProof/>
          </w:rPr>
          <w:fldChar w:fldCharType="begin"/>
        </w:r>
        <w:r>
          <w:rPr>
            <w:noProof/>
          </w:rPr>
          <w:instrText>PAGE   \* MERGEFORMAT</w:instrText>
        </w:r>
        <w:r>
          <w:rPr>
            <w:noProof/>
          </w:rPr>
          <w:fldChar w:fldCharType="separate"/>
        </w:r>
        <w:r w:rsidR="008718B7">
          <w:rPr>
            <w:noProof/>
          </w:rPr>
          <w:t>1</w:t>
        </w:r>
        <w:r>
          <w:rPr>
            <w:noProof/>
          </w:rPr>
          <w:fldChar w:fldCharType="end"/>
        </w:r>
      </w:p>
    </w:sdtContent>
  </w:sdt>
  <w:p w:rsidR="00B67E31" w:rsidRDefault="00B67E31">
    <w:pPr>
      <w:pStyle w:val="a8"/>
    </w:pPr>
  </w:p>
  <w:p w:rsidR="00B67E31" w:rsidRDefault="00B67E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B6" w:rsidRDefault="003401B6" w:rsidP="00A639B8">
      <w:r>
        <w:separator/>
      </w:r>
    </w:p>
  </w:footnote>
  <w:footnote w:type="continuationSeparator" w:id="0">
    <w:p w:rsidR="003401B6" w:rsidRDefault="003401B6" w:rsidP="00A6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50E"/>
    <w:multiLevelType w:val="hybridMultilevel"/>
    <w:tmpl w:val="ED382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D6BC6"/>
    <w:multiLevelType w:val="hybridMultilevel"/>
    <w:tmpl w:val="B980E8F6"/>
    <w:lvl w:ilvl="0" w:tplc="F836BB50">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29424E"/>
    <w:multiLevelType w:val="hybridMultilevel"/>
    <w:tmpl w:val="0AA60158"/>
    <w:lvl w:ilvl="0" w:tplc="04190001">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254234F"/>
    <w:multiLevelType w:val="hybridMultilevel"/>
    <w:tmpl w:val="71FC64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6F554A"/>
    <w:multiLevelType w:val="hybridMultilevel"/>
    <w:tmpl w:val="966A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26918"/>
    <w:multiLevelType w:val="hybridMultilevel"/>
    <w:tmpl w:val="05284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BFC7B35"/>
    <w:multiLevelType w:val="hybridMultilevel"/>
    <w:tmpl w:val="56E4F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9406F"/>
    <w:multiLevelType w:val="hybridMultilevel"/>
    <w:tmpl w:val="608C357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8C5E31"/>
    <w:multiLevelType w:val="hybridMultilevel"/>
    <w:tmpl w:val="5F7EE5F6"/>
    <w:lvl w:ilvl="0" w:tplc="F836BB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8C45044"/>
    <w:multiLevelType w:val="hybridMultilevel"/>
    <w:tmpl w:val="2D3A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6E382F"/>
    <w:multiLevelType w:val="hybridMultilevel"/>
    <w:tmpl w:val="545A88DE"/>
    <w:lvl w:ilvl="0" w:tplc="BC523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CAF5F65"/>
    <w:multiLevelType w:val="hybridMultilevel"/>
    <w:tmpl w:val="D3002D68"/>
    <w:lvl w:ilvl="0" w:tplc="F5041AF0">
      <w:start w:val="1"/>
      <w:numFmt w:val="upperRoman"/>
      <w:lvlText w:val="%1."/>
      <w:lvlJc w:val="left"/>
      <w:pPr>
        <w:ind w:left="1080" w:hanging="72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E1C2B64"/>
    <w:multiLevelType w:val="hybridMultilevel"/>
    <w:tmpl w:val="A27E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E47FB4"/>
    <w:multiLevelType w:val="hybridMultilevel"/>
    <w:tmpl w:val="C6A88E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624652F4"/>
    <w:multiLevelType w:val="hybridMultilevel"/>
    <w:tmpl w:val="88A252BA"/>
    <w:lvl w:ilvl="0" w:tplc="414456D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C5269D"/>
    <w:multiLevelType w:val="hybridMultilevel"/>
    <w:tmpl w:val="516AD6AE"/>
    <w:lvl w:ilvl="0" w:tplc="8304C0D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751D84"/>
    <w:multiLevelType w:val="hybridMultilevel"/>
    <w:tmpl w:val="6B2600AA"/>
    <w:lvl w:ilvl="0" w:tplc="F836BB50">
      <w:numFmt w:val="bullet"/>
      <w:lvlText w:val=""/>
      <w:lvlJc w:val="left"/>
      <w:pPr>
        <w:ind w:left="786" w:hanging="360"/>
      </w:pPr>
      <w:rPr>
        <w:rFonts w:ascii="Symbol" w:eastAsiaTheme="minorHAnsi" w:hAnsi="Symbol"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6C136E74"/>
    <w:multiLevelType w:val="hybridMultilevel"/>
    <w:tmpl w:val="C6A88E0C"/>
    <w:lvl w:ilvl="0" w:tplc="04190001">
      <w:start w:val="1"/>
      <w:numFmt w:val="bullet"/>
      <w:lvlText w:val=""/>
      <w:lvlJc w:val="left"/>
      <w:pPr>
        <w:ind w:left="1140" w:hanging="360"/>
      </w:pPr>
      <w:rPr>
        <w:rFonts w:ascii="Symbol" w:hAnsi="Symbol"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72DD6983"/>
    <w:multiLevelType w:val="multilevel"/>
    <w:tmpl w:val="951CF08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739F70C6"/>
    <w:multiLevelType w:val="hybridMultilevel"/>
    <w:tmpl w:val="C7FA4568"/>
    <w:lvl w:ilvl="0" w:tplc="939074DE">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490DBA"/>
    <w:multiLevelType w:val="hybridMultilevel"/>
    <w:tmpl w:val="0BD2BED2"/>
    <w:lvl w:ilvl="0" w:tplc="EF56533C">
      <w:start w:val="1"/>
      <w:numFmt w:val="decimal"/>
      <w:lvlText w:val="%1."/>
      <w:lvlJc w:val="left"/>
      <w:pPr>
        <w:ind w:left="1080" w:hanging="360"/>
      </w:pPr>
      <w:rPr>
        <w:rFonts w:hint="default"/>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616E"/>
    <w:multiLevelType w:val="hybridMultilevel"/>
    <w:tmpl w:val="1CEE58D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23"/>
        </w:tabs>
        <w:ind w:left="1523" w:hanging="360"/>
      </w:pPr>
      <w:rPr>
        <w:rFonts w:ascii="Courier New" w:hAnsi="Courier New" w:hint="default"/>
      </w:rPr>
    </w:lvl>
    <w:lvl w:ilvl="2" w:tplc="04190005">
      <w:start w:val="1"/>
      <w:numFmt w:val="bullet"/>
      <w:lvlText w:val=""/>
      <w:lvlJc w:val="left"/>
      <w:pPr>
        <w:tabs>
          <w:tab w:val="num" w:pos="2243"/>
        </w:tabs>
        <w:ind w:left="2243" w:hanging="360"/>
      </w:pPr>
      <w:rPr>
        <w:rFonts w:ascii="Wingdings" w:hAnsi="Wingdings" w:hint="default"/>
      </w:rPr>
    </w:lvl>
    <w:lvl w:ilvl="3" w:tplc="04190001">
      <w:start w:val="1"/>
      <w:numFmt w:val="bullet"/>
      <w:lvlText w:val=""/>
      <w:lvlJc w:val="left"/>
      <w:pPr>
        <w:tabs>
          <w:tab w:val="num" w:pos="2963"/>
        </w:tabs>
        <w:ind w:left="2963" w:hanging="360"/>
      </w:pPr>
      <w:rPr>
        <w:rFonts w:ascii="Symbol" w:hAnsi="Symbol" w:hint="default"/>
      </w:rPr>
    </w:lvl>
    <w:lvl w:ilvl="4" w:tplc="04190003">
      <w:start w:val="1"/>
      <w:numFmt w:val="bullet"/>
      <w:lvlText w:val="o"/>
      <w:lvlJc w:val="left"/>
      <w:pPr>
        <w:tabs>
          <w:tab w:val="num" w:pos="3683"/>
        </w:tabs>
        <w:ind w:left="3683" w:hanging="360"/>
      </w:pPr>
      <w:rPr>
        <w:rFonts w:ascii="Courier New" w:hAnsi="Courier New" w:hint="default"/>
      </w:rPr>
    </w:lvl>
    <w:lvl w:ilvl="5" w:tplc="04190005">
      <w:start w:val="1"/>
      <w:numFmt w:val="bullet"/>
      <w:lvlText w:val=""/>
      <w:lvlJc w:val="left"/>
      <w:pPr>
        <w:tabs>
          <w:tab w:val="num" w:pos="4403"/>
        </w:tabs>
        <w:ind w:left="4403" w:hanging="360"/>
      </w:pPr>
      <w:rPr>
        <w:rFonts w:ascii="Wingdings" w:hAnsi="Wingdings" w:hint="default"/>
      </w:rPr>
    </w:lvl>
    <w:lvl w:ilvl="6" w:tplc="04190001">
      <w:start w:val="1"/>
      <w:numFmt w:val="bullet"/>
      <w:lvlText w:val=""/>
      <w:lvlJc w:val="left"/>
      <w:pPr>
        <w:tabs>
          <w:tab w:val="num" w:pos="5123"/>
        </w:tabs>
        <w:ind w:left="5123" w:hanging="360"/>
      </w:pPr>
      <w:rPr>
        <w:rFonts w:ascii="Symbol" w:hAnsi="Symbol" w:hint="default"/>
      </w:rPr>
    </w:lvl>
    <w:lvl w:ilvl="7" w:tplc="04190003">
      <w:start w:val="1"/>
      <w:numFmt w:val="bullet"/>
      <w:lvlText w:val="o"/>
      <w:lvlJc w:val="left"/>
      <w:pPr>
        <w:tabs>
          <w:tab w:val="num" w:pos="5843"/>
        </w:tabs>
        <w:ind w:left="5843" w:hanging="360"/>
      </w:pPr>
      <w:rPr>
        <w:rFonts w:ascii="Courier New" w:hAnsi="Courier New" w:hint="default"/>
      </w:rPr>
    </w:lvl>
    <w:lvl w:ilvl="8" w:tplc="04190005">
      <w:start w:val="1"/>
      <w:numFmt w:val="bullet"/>
      <w:lvlText w:val=""/>
      <w:lvlJc w:val="left"/>
      <w:pPr>
        <w:tabs>
          <w:tab w:val="num" w:pos="6563"/>
        </w:tabs>
        <w:ind w:left="6563" w:hanging="360"/>
      </w:pPr>
      <w:rPr>
        <w:rFonts w:ascii="Wingdings" w:hAnsi="Wingdings" w:hint="default"/>
      </w:rPr>
    </w:lvl>
  </w:abstractNum>
  <w:abstractNum w:abstractNumId="22" w15:restartNumberingAfterBreak="0">
    <w:nsid w:val="7D4100C5"/>
    <w:multiLevelType w:val="hybridMultilevel"/>
    <w:tmpl w:val="87B8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B55CB"/>
    <w:multiLevelType w:val="hybridMultilevel"/>
    <w:tmpl w:val="EEB8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20"/>
  </w:num>
  <w:num w:numId="5">
    <w:abstractNumId w:val="3"/>
  </w:num>
  <w:num w:numId="6">
    <w:abstractNumId w:val="18"/>
  </w:num>
  <w:num w:numId="7">
    <w:abstractNumId w:val="0"/>
  </w:num>
  <w:num w:numId="8">
    <w:abstractNumId w:val="8"/>
  </w:num>
  <w:num w:numId="9">
    <w:abstractNumId w:val="11"/>
  </w:num>
  <w:num w:numId="10">
    <w:abstractNumId w:val="22"/>
  </w:num>
  <w:num w:numId="11">
    <w:abstractNumId w:val="10"/>
  </w:num>
  <w:num w:numId="12">
    <w:abstractNumId w:val="6"/>
  </w:num>
  <w:num w:numId="13">
    <w:abstractNumId w:val="21"/>
  </w:num>
  <w:num w:numId="14">
    <w:abstractNumId w:val="9"/>
  </w:num>
  <w:num w:numId="15">
    <w:abstractNumId w:val="13"/>
  </w:num>
  <w:num w:numId="16">
    <w:abstractNumId w:val="7"/>
  </w:num>
  <w:num w:numId="17">
    <w:abstractNumId w:val="17"/>
  </w:num>
  <w:num w:numId="18">
    <w:abstractNumId w:val="16"/>
  </w:num>
  <w:num w:numId="19">
    <w:abstractNumId w:val="1"/>
  </w:num>
  <w:num w:numId="20">
    <w:abstractNumId w:val="5"/>
  </w:num>
  <w:num w:numId="21">
    <w:abstractNumId w:val="23"/>
  </w:num>
  <w:num w:numId="22">
    <w:abstractNumId w:val="19"/>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D97"/>
    <w:rsid w:val="000009DE"/>
    <w:rsid w:val="00000B04"/>
    <w:rsid w:val="00001337"/>
    <w:rsid w:val="000013AA"/>
    <w:rsid w:val="0000174E"/>
    <w:rsid w:val="000017EC"/>
    <w:rsid w:val="00001BD2"/>
    <w:rsid w:val="00001DD0"/>
    <w:rsid w:val="000020E7"/>
    <w:rsid w:val="00002421"/>
    <w:rsid w:val="00002531"/>
    <w:rsid w:val="0000255D"/>
    <w:rsid w:val="00002B7E"/>
    <w:rsid w:val="00002B95"/>
    <w:rsid w:val="00002BAE"/>
    <w:rsid w:val="0000332C"/>
    <w:rsid w:val="00003C63"/>
    <w:rsid w:val="00003DCD"/>
    <w:rsid w:val="000041D7"/>
    <w:rsid w:val="00005024"/>
    <w:rsid w:val="00005301"/>
    <w:rsid w:val="00005D95"/>
    <w:rsid w:val="00005FB5"/>
    <w:rsid w:val="00006034"/>
    <w:rsid w:val="0000615E"/>
    <w:rsid w:val="00010924"/>
    <w:rsid w:val="00010AB1"/>
    <w:rsid w:val="00011285"/>
    <w:rsid w:val="00011339"/>
    <w:rsid w:val="00012168"/>
    <w:rsid w:val="00012AA5"/>
    <w:rsid w:val="00012D86"/>
    <w:rsid w:val="00012EA4"/>
    <w:rsid w:val="000131BE"/>
    <w:rsid w:val="00013DA8"/>
    <w:rsid w:val="00014404"/>
    <w:rsid w:val="00014A56"/>
    <w:rsid w:val="00014D8C"/>
    <w:rsid w:val="00015125"/>
    <w:rsid w:val="00015162"/>
    <w:rsid w:val="000151E4"/>
    <w:rsid w:val="000159CA"/>
    <w:rsid w:val="000162B9"/>
    <w:rsid w:val="00017022"/>
    <w:rsid w:val="00017263"/>
    <w:rsid w:val="00017A36"/>
    <w:rsid w:val="000202F7"/>
    <w:rsid w:val="00021855"/>
    <w:rsid w:val="00021D2C"/>
    <w:rsid w:val="00022277"/>
    <w:rsid w:val="00023064"/>
    <w:rsid w:val="000245E1"/>
    <w:rsid w:val="00024B76"/>
    <w:rsid w:val="00024FFB"/>
    <w:rsid w:val="000258B1"/>
    <w:rsid w:val="00025A16"/>
    <w:rsid w:val="00025CBF"/>
    <w:rsid w:val="00025CE5"/>
    <w:rsid w:val="000260BC"/>
    <w:rsid w:val="00026278"/>
    <w:rsid w:val="0002634C"/>
    <w:rsid w:val="00026791"/>
    <w:rsid w:val="00026E29"/>
    <w:rsid w:val="00026E2C"/>
    <w:rsid w:val="00027BCF"/>
    <w:rsid w:val="00027E38"/>
    <w:rsid w:val="00027F81"/>
    <w:rsid w:val="00027F8E"/>
    <w:rsid w:val="0003013A"/>
    <w:rsid w:val="0003039B"/>
    <w:rsid w:val="00030C79"/>
    <w:rsid w:val="00030E29"/>
    <w:rsid w:val="0003134D"/>
    <w:rsid w:val="00031D46"/>
    <w:rsid w:val="00032209"/>
    <w:rsid w:val="00032D7B"/>
    <w:rsid w:val="00033104"/>
    <w:rsid w:val="00033125"/>
    <w:rsid w:val="000333FF"/>
    <w:rsid w:val="000334F3"/>
    <w:rsid w:val="0003449C"/>
    <w:rsid w:val="00034A95"/>
    <w:rsid w:val="000354FA"/>
    <w:rsid w:val="000357D8"/>
    <w:rsid w:val="00035B0F"/>
    <w:rsid w:val="00035FBB"/>
    <w:rsid w:val="000365D7"/>
    <w:rsid w:val="00037292"/>
    <w:rsid w:val="0003733A"/>
    <w:rsid w:val="00037635"/>
    <w:rsid w:val="00037803"/>
    <w:rsid w:val="00037B8C"/>
    <w:rsid w:val="00037CCF"/>
    <w:rsid w:val="00037FB7"/>
    <w:rsid w:val="000403EE"/>
    <w:rsid w:val="00040D09"/>
    <w:rsid w:val="000413A5"/>
    <w:rsid w:val="0004147C"/>
    <w:rsid w:val="00041857"/>
    <w:rsid w:val="00041AA3"/>
    <w:rsid w:val="00041E9C"/>
    <w:rsid w:val="00042698"/>
    <w:rsid w:val="0004277B"/>
    <w:rsid w:val="000429E4"/>
    <w:rsid w:val="00042E2C"/>
    <w:rsid w:val="00043316"/>
    <w:rsid w:val="000436D6"/>
    <w:rsid w:val="00043B2F"/>
    <w:rsid w:val="00043C59"/>
    <w:rsid w:val="000440C0"/>
    <w:rsid w:val="000448AE"/>
    <w:rsid w:val="00044CB1"/>
    <w:rsid w:val="00045FFB"/>
    <w:rsid w:val="000467C0"/>
    <w:rsid w:val="000469FA"/>
    <w:rsid w:val="0004704E"/>
    <w:rsid w:val="00047FAE"/>
    <w:rsid w:val="000500DE"/>
    <w:rsid w:val="00050471"/>
    <w:rsid w:val="000506DE"/>
    <w:rsid w:val="00050930"/>
    <w:rsid w:val="00051169"/>
    <w:rsid w:val="00051563"/>
    <w:rsid w:val="00051C1C"/>
    <w:rsid w:val="0005219F"/>
    <w:rsid w:val="000526D0"/>
    <w:rsid w:val="00052D35"/>
    <w:rsid w:val="000530B7"/>
    <w:rsid w:val="00053167"/>
    <w:rsid w:val="00053461"/>
    <w:rsid w:val="000536E8"/>
    <w:rsid w:val="00053A83"/>
    <w:rsid w:val="00053FBB"/>
    <w:rsid w:val="0005433A"/>
    <w:rsid w:val="00054B31"/>
    <w:rsid w:val="000554DD"/>
    <w:rsid w:val="0005570A"/>
    <w:rsid w:val="00055727"/>
    <w:rsid w:val="00055869"/>
    <w:rsid w:val="0005620C"/>
    <w:rsid w:val="00056F56"/>
    <w:rsid w:val="00057727"/>
    <w:rsid w:val="0005796A"/>
    <w:rsid w:val="000604D7"/>
    <w:rsid w:val="00060AF7"/>
    <w:rsid w:val="000611E5"/>
    <w:rsid w:val="00061DDE"/>
    <w:rsid w:val="00062204"/>
    <w:rsid w:val="000626FD"/>
    <w:rsid w:val="00062B6C"/>
    <w:rsid w:val="00062D86"/>
    <w:rsid w:val="000630CB"/>
    <w:rsid w:val="000634B8"/>
    <w:rsid w:val="00063533"/>
    <w:rsid w:val="0006356E"/>
    <w:rsid w:val="00064ED2"/>
    <w:rsid w:val="0006532C"/>
    <w:rsid w:val="00065A0F"/>
    <w:rsid w:val="00065A55"/>
    <w:rsid w:val="00065EAE"/>
    <w:rsid w:val="00066EE1"/>
    <w:rsid w:val="00067529"/>
    <w:rsid w:val="00067A4F"/>
    <w:rsid w:val="00067EE4"/>
    <w:rsid w:val="00070484"/>
    <w:rsid w:val="000704ED"/>
    <w:rsid w:val="0007056B"/>
    <w:rsid w:val="00070A7F"/>
    <w:rsid w:val="00070D2D"/>
    <w:rsid w:val="00070F14"/>
    <w:rsid w:val="00071AB1"/>
    <w:rsid w:val="00071C95"/>
    <w:rsid w:val="00071EC8"/>
    <w:rsid w:val="00072691"/>
    <w:rsid w:val="00072811"/>
    <w:rsid w:val="00072FE1"/>
    <w:rsid w:val="00073890"/>
    <w:rsid w:val="0007389B"/>
    <w:rsid w:val="00073A26"/>
    <w:rsid w:val="00073F46"/>
    <w:rsid w:val="00074693"/>
    <w:rsid w:val="00074C55"/>
    <w:rsid w:val="00074EBC"/>
    <w:rsid w:val="00075110"/>
    <w:rsid w:val="00075822"/>
    <w:rsid w:val="00075F99"/>
    <w:rsid w:val="000764A0"/>
    <w:rsid w:val="00076C94"/>
    <w:rsid w:val="00080450"/>
    <w:rsid w:val="000809CB"/>
    <w:rsid w:val="00080ABC"/>
    <w:rsid w:val="00080E44"/>
    <w:rsid w:val="000813E1"/>
    <w:rsid w:val="00082A2B"/>
    <w:rsid w:val="0008315F"/>
    <w:rsid w:val="00083255"/>
    <w:rsid w:val="00083882"/>
    <w:rsid w:val="0008389D"/>
    <w:rsid w:val="000838CD"/>
    <w:rsid w:val="00083B8B"/>
    <w:rsid w:val="0008450E"/>
    <w:rsid w:val="000851C5"/>
    <w:rsid w:val="000859BF"/>
    <w:rsid w:val="00087659"/>
    <w:rsid w:val="00090F77"/>
    <w:rsid w:val="000917A5"/>
    <w:rsid w:val="000919F8"/>
    <w:rsid w:val="00091AB4"/>
    <w:rsid w:val="00093483"/>
    <w:rsid w:val="00093A3C"/>
    <w:rsid w:val="00093A95"/>
    <w:rsid w:val="00093B09"/>
    <w:rsid w:val="0009480C"/>
    <w:rsid w:val="00095D48"/>
    <w:rsid w:val="0009602E"/>
    <w:rsid w:val="000963CA"/>
    <w:rsid w:val="00096603"/>
    <w:rsid w:val="00096DF7"/>
    <w:rsid w:val="00097578"/>
    <w:rsid w:val="000A004E"/>
    <w:rsid w:val="000A122C"/>
    <w:rsid w:val="000A1717"/>
    <w:rsid w:val="000A1C57"/>
    <w:rsid w:val="000A25DB"/>
    <w:rsid w:val="000A30F1"/>
    <w:rsid w:val="000A3528"/>
    <w:rsid w:val="000A3CC9"/>
    <w:rsid w:val="000A41C0"/>
    <w:rsid w:val="000A4325"/>
    <w:rsid w:val="000A4A30"/>
    <w:rsid w:val="000A4FAE"/>
    <w:rsid w:val="000A598D"/>
    <w:rsid w:val="000A5D85"/>
    <w:rsid w:val="000A5D9C"/>
    <w:rsid w:val="000A6353"/>
    <w:rsid w:val="000A67EB"/>
    <w:rsid w:val="000A6802"/>
    <w:rsid w:val="000A6FB2"/>
    <w:rsid w:val="000A730D"/>
    <w:rsid w:val="000A732D"/>
    <w:rsid w:val="000A75FA"/>
    <w:rsid w:val="000A7882"/>
    <w:rsid w:val="000B0AD8"/>
    <w:rsid w:val="000B177F"/>
    <w:rsid w:val="000B1CD1"/>
    <w:rsid w:val="000B1F57"/>
    <w:rsid w:val="000B2BC4"/>
    <w:rsid w:val="000B30C1"/>
    <w:rsid w:val="000B4720"/>
    <w:rsid w:val="000B6D99"/>
    <w:rsid w:val="000C0284"/>
    <w:rsid w:val="000C09ED"/>
    <w:rsid w:val="000C1916"/>
    <w:rsid w:val="000C19CD"/>
    <w:rsid w:val="000C1CB0"/>
    <w:rsid w:val="000C2E8B"/>
    <w:rsid w:val="000C37F0"/>
    <w:rsid w:val="000C389B"/>
    <w:rsid w:val="000C5803"/>
    <w:rsid w:val="000C5A8B"/>
    <w:rsid w:val="000C60A6"/>
    <w:rsid w:val="000C621B"/>
    <w:rsid w:val="000C63FF"/>
    <w:rsid w:val="000C65A0"/>
    <w:rsid w:val="000C7DEB"/>
    <w:rsid w:val="000D0689"/>
    <w:rsid w:val="000D0787"/>
    <w:rsid w:val="000D0E6B"/>
    <w:rsid w:val="000D12AC"/>
    <w:rsid w:val="000D16D3"/>
    <w:rsid w:val="000D1D3C"/>
    <w:rsid w:val="000D2172"/>
    <w:rsid w:val="000D2B3F"/>
    <w:rsid w:val="000D2E9D"/>
    <w:rsid w:val="000D32B1"/>
    <w:rsid w:val="000D3415"/>
    <w:rsid w:val="000D3737"/>
    <w:rsid w:val="000D3739"/>
    <w:rsid w:val="000D41A8"/>
    <w:rsid w:val="000D4697"/>
    <w:rsid w:val="000D4C2C"/>
    <w:rsid w:val="000D5021"/>
    <w:rsid w:val="000D56D2"/>
    <w:rsid w:val="000D602F"/>
    <w:rsid w:val="000D7140"/>
    <w:rsid w:val="000D7C26"/>
    <w:rsid w:val="000D7D1C"/>
    <w:rsid w:val="000E0247"/>
    <w:rsid w:val="000E045C"/>
    <w:rsid w:val="000E0DCE"/>
    <w:rsid w:val="000E1B4D"/>
    <w:rsid w:val="000E2598"/>
    <w:rsid w:val="000E267D"/>
    <w:rsid w:val="000E3792"/>
    <w:rsid w:val="000E4570"/>
    <w:rsid w:val="000E477F"/>
    <w:rsid w:val="000E487E"/>
    <w:rsid w:val="000E48F5"/>
    <w:rsid w:val="000E4CFA"/>
    <w:rsid w:val="000E534A"/>
    <w:rsid w:val="000E5EC2"/>
    <w:rsid w:val="000E6001"/>
    <w:rsid w:val="000E6347"/>
    <w:rsid w:val="000E6A92"/>
    <w:rsid w:val="000E6B7E"/>
    <w:rsid w:val="000E6D2D"/>
    <w:rsid w:val="000E6E55"/>
    <w:rsid w:val="000E7CAC"/>
    <w:rsid w:val="000F0138"/>
    <w:rsid w:val="000F022D"/>
    <w:rsid w:val="000F0953"/>
    <w:rsid w:val="000F1258"/>
    <w:rsid w:val="000F35C5"/>
    <w:rsid w:val="000F4B95"/>
    <w:rsid w:val="000F5357"/>
    <w:rsid w:val="000F616B"/>
    <w:rsid w:val="000F62FB"/>
    <w:rsid w:val="000F6489"/>
    <w:rsid w:val="000F65D7"/>
    <w:rsid w:val="000F6934"/>
    <w:rsid w:val="000F77D9"/>
    <w:rsid w:val="000F7D44"/>
    <w:rsid w:val="001003F7"/>
    <w:rsid w:val="00100616"/>
    <w:rsid w:val="00100C1B"/>
    <w:rsid w:val="00100DCA"/>
    <w:rsid w:val="00101A4E"/>
    <w:rsid w:val="00101B21"/>
    <w:rsid w:val="0010378E"/>
    <w:rsid w:val="001046E6"/>
    <w:rsid w:val="00104848"/>
    <w:rsid w:val="00104BD6"/>
    <w:rsid w:val="0010587A"/>
    <w:rsid w:val="00105C2A"/>
    <w:rsid w:val="00106068"/>
    <w:rsid w:val="0010616E"/>
    <w:rsid w:val="00106239"/>
    <w:rsid w:val="00106806"/>
    <w:rsid w:val="00106AE7"/>
    <w:rsid w:val="00106D66"/>
    <w:rsid w:val="0010753A"/>
    <w:rsid w:val="001079EC"/>
    <w:rsid w:val="00107ED5"/>
    <w:rsid w:val="00110539"/>
    <w:rsid w:val="0011061E"/>
    <w:rsid w:val="001108F0"/>
    <w:rsid w:val="00110A49"/>
    <w:rsid w:val="00110C44"/>
    <w:rsid w:val="00110E08"/>
    <w:rsid w:val="00110F94"/>
    <w:rsid w:val="0011110C"/>
    <w:rsid w:val="001113F1"/>
    <w:rsid w:val="0011171C"/>
    <w:rsid w:val="00111868"/>
    <w:rsid w:val="00111920"/>
    <w:rsid w:val="00112685"/>
    <w:rsid w:val="001133CC"/>
    <w:rsid w:val="0011346D"/>
    <w:rsid w:val="00113C58"/>
    <w:rsid w:val="00114140"/>
    <w:rsid w:val="001145B5"/>
    <w:rsid w:val="00114999"/>
    <w:rsid w:val="00115355"/>
    <w:rsid w:val="0011563F"/>
    <w:rsid w:val="001164D6"/>
    <w:rsid w:val="00116831"/>
    <w:rsid w:val="00117B9A"/>
    <w:rsid w:val="00120AF1"/>
    <w:rsid w:val="00120CD2"/>
    <w:rsid w:val="0012113A"/>
    <w:rsid w:val="00121CF4"/>
    <w:rsid w:val="00122B05"/>
    <w:rsid w:val="00123BA3"/>
    <w:rsid w:val="00123E1A"/>
    <w:rsid w:val="00124656"/>
    <w:rsid w:val="00124776"/>
    <w:rsid w:val="00125A0D"/>
    <w:rsid w:val="00125F54"/>
    <w:rsid w:val="00125F62"/>
    <w:rsid w:val="00125F85"/>
    <w:rsid w:val="00126AB5"/>
    <w:rsid w:val="00127269"/>
    <w:rsid w:val="001273C3"/>
    <w:rsid w:val="00127FB5"/>
    <w:rsid w:val="001302EE"/>
    <w:rsid w:val="00130637"/>
    <w:rsid w:val="00131239"/>
    <w:rsid w:val="0013130F"/>
    <w:rsid w:val="00131B66"/>
    <w:rsid w:val="00133667"/>
    <w:rsid w:val="00133884"/>
    <w:rsid w:val="00133CE9"/>
    <w:rsid w:val="001344B0"/>
    <w:rsid w:val="001349B4"/>
    <w:rsid w:val="00135111"/>
    <w:rsid w:val="00135497"/>
    <w:rsid w:val="00135770"/>
    <w:rsid w:val="00136260"/>
    <w:rsid w:val="0013633B"/>
    <w:rsid w:val="00136652"/>
    <w:rsid w:val="00136D29"/>
    <w:rsid w:val="00136EA6"/>
    <w:rsid w:val="00137272"/>
    <w:rsid w:val="0014043F"/>
    <w:rsid w:val="00140541"/>
    <w:rsid w:val="00140B7E"/>
    <w:rsid w:val="0014129B"/>
    <w:rsid w:val="0014169F"/>
    <w:rsid w:val="00142337"/>
    <w:rsid w:val="001428D0"/>
    <w:rsid w:val="00142A24"/>
    <w:rsid w:val="0014394C"/>
    <w:rsid w:val="00143BEF"/>
    <w:rsid w:val="001443E3"/>
    <w:rsid w:val="0014481B"/>
    <w:rsid w:val="00144870"/>
    <w:rsid w:val="00144E24"/>
    <w:rsid w:val="00145453"/>
    <w:rsid w:val="001454A6"/>
    <w:rsid w:val="0014570E"/>
    <w:rsid w:val="0014573E"/>
    <w:rsid w:val="00145A2A"/>
    <w:rsid w:val="00146054"/>
    <w:rsid w:val="001465CD"/>
    <w:rsid w:val="00146604"/>
    <w:rsid w:val="00147379"/>
    <w:rsid w:val="00147528"/>
    <w:rsid w:val="001475D7"/>
    <w:rsid w:val="001476F7"/>
    <w:rsid w:val="00147896"/>
    <w:rsid w:val="00147929"/>
    <w:rsid w:val="00147D17"/>
    <w:rsid w:val="00147D4F"/>
    <w:rsid w:val="00147FC8"/>
    <w:rsid w:val="00150AFF"/>
    <w:rsid w:val="00150C3F"/>
    <w:rsid w:val="00150F82"/>
    <w:rsid w:val="001510B7"/>
    <w:rsid w:val="00151AE5"/>
    <w:rsid w:val="00151F2A"/>
    <w:rsid w:val="00152518"/>
    <w:rsid w:val="0015275A"/>
    <w:rsid w:val="00153704"/>
    <w:rsid w:val="00153E2E"/>
    <w:rsid w:val="00153E32"/>
    <w:rsid w:val="001545FC"/>
    <w:rsid w:val="00154CFD"/>
    <w:rsid w:val="00154D08"/>
    <w:rsid w:val="00155589"/>
    <w:rsid w:val="001558A8"/>
    <w:rsid w:val="00155D61"/>
    <w:rsid w:val="001563D2"/>
    <w:rsid w:val="001578D0"/>
    <w:rsid w:val="0016015F"/>
    <w:rsid w:val="00160238"/>
    <w:rsid w:val="00160858"/>
    <w:rsid w:val="001609F4"/>
    <w:rsid w:val="0016113E"/>
    <w:rsid w:val="0016153A"/>
    <w:rsid w:val="00161D42"/>
    <w:rsid w:val="00161F91"/>
    <w:rsid w:val="0016331B"/>
    <w:rsid w:val="001639FF"/>
    <w:rsid w:val="00163F76"/>
    <w:rsid w:val="00164058"/>
    <w:rsid w:val="00164491"/>
    <w:rsid w:val="001645BC"/>
    <w:rsid w:val="00165136"/>
    <w:rsid w:val="00165175"/>
    <w:rsid w:val="001653C2"/>
    <w:rsid w:val="001654D0"/>
    <w:rsid w:val="00165E8C"/>
    <w:rsid w:val="00166126"/>
    <w:rsid w:val="00166A0E"/>
    <w:rsid w:val="00166BAD"/>
    <w:rsid w:val="00167968"/>
    <w:rsid w:val="001705DD"/>
    <w:rsid w:val="00170641"/>
    <w:rsid w:val="00170A83"/>
    <w:rsid w:val="00170D97"/>
    <w:rsid w:val="001716B2"/>
    <w:rsid w:val="00171D0A"/>
    <w:rsid w:val="001724B9"/>
    <w:rsid w:val="00172A61"/>
    <w:rsid w:val="00172CC9"/>
    <w:rsid w:val="00172D66"/>
    <w:rsid w:val="0017364D"/>
    <w:rsid w:val="00173B72"/>
    <w:rsid w:val="001749AE"/>
    <w:rsid w:val="00174AA1"/>
    <w:rsid w:val="00175BE8"/>
    <w:rsid w:val="001763C1"/>
    <w:rsid w:val="001764B1"/>
    <w:rsid w:val="001775F1"/>
    <w:rsid w:val="00177BA7"/>
    <w:rsid w:val="00177BE5"/>
    <w:rsid w:val="00177BE7"/>
    <w:rsid w:val="00177DEA"/>
    <w:rsid w:val="00180AAB"/>
    <w:rsid w:val="00180B03"/>
    <w:rsid w:val="00180BD5"/>
    <w:rsid w:val="00180FE0"/>
    <w:rsid w:val="001811D9"/>
    <w:rsid w:val="00183D38"/>
    <w:rsid w:val="0018469A"/>
    <w:rsid w:val="00185556"/>
    <w:rsid w:val="00185802"/>
    <w:rsid w:val="00185809"/>
    <w:rsid w:val="00185C86"/>
    <w:rsid w:val="00186ADF"/>
    <w:rsid w:val="00187515"/>
    <w:rsid w:val="001879FE"/>
    <w:rsid w:val="00187A5A"/>
    <w:rsid w:val="0019014E"/>
    <w:rsid w:val="00190568"/>
    <w:rsid w:val="0019108E"/>
    <w:rsid w:val="00191D7A"/>
    <w:rsid w:val="00192F9D"/>
    <w:rsid w:val="0019330F"/>
    <w:rsid w:val="001938AD"/>
    <w:rsid w:val="00193EFD"/>
    <w:rsid w:val="00194217"/>
    <w:rsid w:val="00194273"/>
    <w:rsid w:val="001946F4"/>
    <w:rsid w:val="001954B7"/>
    <w:rsid w:val="00195542"/>
    <w:rsid w:val="00195B75"/>
    <w:rsid w:val="00195F41"/>
    <w:rsid w:val="00196985"/>
    <w:rsid w:val="00197751"/>
    <w:rsid w:val="001A00A7"/>
    <w:rsid w:val="001A0356"/>
    <w:rsid w:val="001A058C"/>
    <w:rsid w:val="001A0969"/>
    <w:rsid w:val="001A0B3E"/>
    <w:rsid w:val="001A0C38"/>
    <w:rsid w:val="001A1709"/>
    <w:rsid w:val="001A2124"/>
    <w:rsid w:val="001A230A"/>
    <w:rsid w:val="001A23F7"/>
    <w:rsid w:val="001A25CE"/>
    <w:rsid w:val="001A2B99"/>
    <w:rsid w:val="001A30F3"/>
    <w:rsid w:val="001A3B55"/>
    <w:rsid w:val="001A4208"/>
    <w:rsid w:val="001A42B4"/>
    <w:rsid w:val="001A4873"/>
    <w:rsid w:val="001A520A"/>
    <w:rsid w:val="001A58B5"/>
    <w:rsid w:val="001A63F3"/>
    <w:rsid w:val="001A71CC"/>
    <w:rsid w:val="001A75FB"/>
    <w:rsid w:val="001B086E"/>
    <w:rsid w:val="001B0AAA"/>
    <w:rsid w:val="001B1D23"/>
    <w:rsid w:val="001B1D78"/>
    <w:rsid w:val="001B1FFD"/>
    <w:rsid w:val="001B26EE"/>
    <w:rsid w:val="001B2752"/>
    <w:rsid w:val="001B54B0"/>
    <w:rsid w:val="001B58FA"/>
    <w:rsid w:val="001B686E"/>
    <w:rsid w:val="001B6ECE"/>
    <w:rsid w:val="001B73DF"/>
    <w:rsid w:val="001C05CF"/>
    <w:rsid w:val="001C0BE3"/>
    <w:rsid w:val="001C0DA1"/>
    <w:rsid w:val="001C18F8"/>
    <w:rsid w:val="001C1997"/>
    <w:rsid w:val="001C1D03"/>
    <w:rsid w:val="001C1EE1"/>
    <w:rsid w:val="001C2867"/>
    <w:rsid w:val="001C2E1D"/>
    <w:rsid w:val="001C373B"/>
    <w:rsid w:val="001C40CE"/>
    <w:rsid w:val="001C6461"/>
    <w:rsid w:val="001C692E"/>
    <w:rsid w:val="001C6F8A"/>
    <w:rsid w:val="001C712F"/>
    <w:rsid w:val="001C7376"/>
    <w:rsid w:val="001C7642"/>
    <w:rsid w:val="001D0187"/>
    <w:rsid w:val="001D04A6"/>
    <w:rsid w:val="001D15E4"/>
    <w:rsid w:val="001D16D6"/>
    <w:rsid w:val="001D205C"/>
    <w:rsid w:val="001D2165"/>
    <w:rsid w:val="001D22EB"/>
    <w:rsid w:val="001D2ED8"/>
    <w:rsid w:val="001D2F3F"/>
    <w:rsid w:val="001D3DCF"/>
    <w:rsid w:val="001D4204"/>
    <w:rsid w:val="001D4D66"/>
    <w:rsid w:val="001D4E12"/>
    <w:rsid w:val="001D58CF"/>
    <w:rsid w:val="001D59F3"/>
    <w:rsid w:val="001D5DAF"/>
    <w:rsid w:val="001D617D"/>
    <w:rsid w:val="001D70F0"/>
    <w:rsid w:val="001D72CE"/>
    <w:rsid w:val="001D758E"/>
    <w:rsid w:val="001D76E2"/>
    <w:rsid w:val="001D7714"/>
    <w:rsid w:val="001D77CC"/>
    <w:rsid w:val="001D7895"/>
    <w:rsid w:val="001E05C9"/>
    <w:rsid w:val="001E0B32"/>
    <w:rsid w:val="001E0B52"/>
    <w:rsid w:val="001E0B8F"/>
    <w:rsid w:val="001E1070"/>
    <w:rsid w:val="001E1304"/>
    <w:rsid w:val="001E2949"/>
    <w:rsid w:val="001E2BC0"/>
    <w:rsid w:val="001E2E7B"/>
    <w:rsid w:val="001E2FF9"/>
    <w:rsid w:val="001E3876"/>
    <w:rsid w:val="001E3975"/>
    <w:rsid w:val="001E3BCA"/>
    <w:rsid w:val="001E4959"/>
    <w:rsid w:val="001E4B07"/>
    <w:rsid w:val="001E5AFF"/>
    <w:rsid w:val="001E65D4"/>
    <w:rsid w:val="001E7791"/>
    <w:rsid w:val="001E78A7"/>
    <w:rsid w:val="001E7C39"/>
    <w:rsid w:val="001E7C4A"/>
    <w:rsid w:val="001F02C1"/>
    <w:rsid w:val="001F03C1"/>
    <w:rsid w:val="001F04ED"/>
    <w:rsid w:val="001F0A3F"/>
    <w:rsid w:val="001F0DF5"/>
    <w:rsid w:val="001F1671"/>
    <w:rsid w:val="001F2669"/>
    <w:rsid w:val="001F29F1"/>
    <w:rsid w:val="001F2B71"/>
    <w:rsid w:val="001F2F96"/>
    <w:rsid w:val="001F3051"/>
    <w:rsid w:val="001F3EE0"/>
    <w:rsid w:val="001F3F18"/>
    <w:rsid w:val="001F4850"/>
    <w:rsid w:val="001F6497"/>
    <w:rsid w:val="001F66BD"/>
    <w:rsid w:val="001F6A96"/>
    <w:rsid w:val="001F6C28"/>
    <w:rsid w:val="001F75C3"/>
    <w:rsid w:val="001F76B2"/>
    <w:rsid w:val="001F7846"/>
    <w:rsid w:val="001F7A59"/>
    <w:rsid w:val="001F7B91"/>
    <w:rsid w:val="001F7C51"/>
    <w:rsid w:val="001F7CAD"/>
    <w:rsid w:val="00200550"/>
    <w:rsid w:val="00200D46"/>
    <w:rsid w:val="002010E2"/>
    <w:rsid w:val="00201B32"/>
    <w:rsid w:val="00201EED"/>
    <w:rsid w:val="0020275E"/>
    <w:rsid w:val="00202795"/>
    <w:rsid w:val="00202D2D"/>
    <w:rsid w:val="00203D6A"/>
    <w:rsid w:val="002043A3"/>
    <w:rsid w:val="002048F5"/>
    <w:rsid w:val="00204F41"/>
    <w:rsid w:val="00205BA4"/>
    <w:rsid w:val="002069AC"/>
    <w:rsid w:val="00206AE7"/>
    <w:rsid w:val="00206DDE"/>
    <w:rsid w:val="00206E07"/>
    <w:rsid w:val="002078C2"/>
    <w:rsid w:val="00207A90"/>
    <w:rsid w:val="00210AFC"/>
    <w:rsid w:val="00211638"/>
    <w:rsid w:val="002117FE"/>
    <w:rsid w:val="00211F84"/>
    <w:rsid w:val="00213C98"/>
    <w:rsid w:val="00214BF7"/>
    <w:rsid w:val="00215416"/>
    <w:rsid w:val="0021585D"/>
    <w:rsid w:val="002163D3"/>
    <w:rsid w:val="00216AE5"/>
    <w:rsid w:val="00216F85"/>
    <w:rsid w:val="00217A31"/>
    <w:rsid w:val="0022018F"/>
    <w:rsid w:val="00220931"/>
    <w:rsid w:val="002209C5"/>
    <w:rsid w:val="002210B9"/>
    <w:rsid w:val="00221C14"/>
    <w:rsid w:val="00221E55"/>
    <w:rsid w:val="00221F39"/>
    <w:rsid w:val="002223D5"/>
    <w:rsid w:val="0022265B"/>
    <w:rsid w:val="00222699"/>
    <w:rsid w:val="00222C93"/>
    <w:rsid w:val="00222D7C"/>
    <w:rsid w:val="00223174"/>
    <w:rsid w:val="00223E55"/>
    <w:rsid w:val="002240FF"/>
    <w:rsid w:val="00224298"/>
    <w:rsid w:val="00224B05"/>
    <w:rsid w:val="002255B8"/>
    <w:rsid w:val="00225AD0"/>
    <w:rsid w:val="002265DF"/>
    <w:rsid w:val="00226E5E"/>
    <w:rsid w:val="0023042B"/>
    <w:rsid w:val="002305BF"/>
    <w:rsid w:val="002308BD"/>
    <w:rsid w:val="00230915"/>
    <w:rsid w:val="00230E65"/>
    <w:rsid w:val="00230EBA"/>
    <w:rsid w:val="0023166B"/>
    <w:rsid w:val="00231870"/>
    <w:rsid w:val="00231C3F"/>
    <w:rsid w:val="0023281B"/>
    <w:rsid w:val="00232889"/>
    <w:rsid w:val="00232EC1"/>
    <w:rsid w:val="002338DC"/>
    <w:rsid w:val="00233E23"/>
    <w:rsid w:val="0023417E"/>
    <w:rsid w:val="0023505F"/>
    <w:rsid w:val="002355C9"/>
    <w:rsid w:val="002356E8"/>
    <w:rsid w:val="00235BFB"/>
    <w:rsid w:val="00236202"/>
    <w:rsid w:val="002363A5"/>
    <w:rsid w:val="002370CC"/>
    <w:rsid w:val="00237779"/>
    <w:rsid w:val="00237DE9"/>
    <w:rsid w:val="0024072F"/>
    <w:rsid w:val="00240883"/>
    <w:rsid w:val="0024088C"/>
    <w:rsid w:val="0024107E"/>
    <w:rsid w:val="00241192"/>
    <w:rsid w:val="0024154E"/>
    <w:rsid w:val="0024229B"/>
    <w:rsid w:val="00242334"/>
    <w:rsid w:val="00243097"/>
    <w:rsid w:val="002431BA"/>
    <w:rsid w:val="00244427"/>
    <w:rsid w:val="002446CC"/>
    <w:rsid w:val="00244E5D"/>
    <w:rsid w:val="00244E89"/>
    <w:rsid w:val="0024521F"/>
    <w:rsid w:val="002454D5"/>
    <w:rsid w:val="00245C97"/>
    <w:rsid w:val="00245F05"/>
    <w:rsid w:val="0024622F"/>
    <w:rsid w:val="0024701C"/>
    <w:rsid w:val="00247696"/>
    <w:rsid w:val="002500B1"/>
    <w:rsid w:val="00250D78"/>
    <w:rsid w:val="00251DC0"/>
    <w:rsid w:val="002520AA"/>
    <w:rsid w:val="002526E7"/>
    <w:rsid w:val="00252F46"/>
    <w:rsid w:val="0025353B"/>
    <w:rsid w:val="002540F8"/>
    <w:rsid w:val="00254258"/>
    <w:rsid w:val="002548EE"/>
    <w:rsid w:val="00254E8A"/>
    <w:rsid w:val="00255231"/>
    <w:rsid w:val="00255619"/>
    <w:rsid w:val="002558AF"/>
    <w:rsid w:val="00255AAF"/>
    <w:rsid w:val="00256CA3"/>
    <w:rsid w:val="00257204"/>
    <w:rsid w:val="00257433"/>
    <w:rsid w:val="0025798B"/>
    <w:rsid w:val="00257D57"/>
    <w:rsid w:val="00260530"/>
    <w:rsid w:val="002609EB"/>
    <w:rsid w:val="00260A68"/>
    <w:rsid w:val="00260E69"/>
    <w:rsid w:val="00260EEC"/>
    <w:rsid w:val="00260FD5"/>
    <w:rsid w:val="00261429"/>
    <w:rsid w:val="00262688"/>
    <w:rsid w:val="00262AB3"/>
    <w:rsid w:val="00262B7A"/>
    <w:rsid w:val="00262BE9"/>
    <w:rsid w:val="00262EDE"/>
    <w:rsid w:val="0026328A"/>
    <w:rsid w:val="00263AF5"/>
    <w:rsid w:val="00263B42"/>
    <w:rsid w:val="00263E68"/>
    <w:rsid w:val="0026413E"/>
    <w:rsid w:val="00264415"/>
    <w:rsid w:val="00264622"/>
    <w:rsid w:val="00264856"/>
    <w:rsid w:val="00264B24"/>
    <w:rsid w:val="00264B6E"/>
    <w:rsid w:val="00264C92"/>
    <w:rsid w:val="002653F3"/>
    <w:rsid w:val="00266293"/>
    <w:rsid w:val="002666C6"/>
    <w:rsid w:val="00266FDF"/>
    <w:rsid w:val="00267ACC"/>
    <w:rsid w:val="00267E6C"/>
    <w:rsid w:val="00270041"/>
    <w:rsid w:val="00270CFE"/>
    <w:rsid w:val="00270E27"/>
    <w:rsid w:val="00270E43"/>
    <w:rsid w:val="00271987"/>
    <w:rsid w:val="00271A5A"/>
    <w:rsid w:val="00271E48"/>
    <w:rsid w:val="00271EB3"/>
    <w:rsid w:val="00272D95"/>
    <w:rsid w:val="002731F6"/>
    <w:rsid w:val="002733A2"/>
    <w:rsid w:val="0027377B"/>
    <w:rsid w:val="002739AB"/>
    <w:rsid w:val="002741B9"/>
    <w:rsid w:val="002742C9"/>
    <w:rsid w:val="0027466B"/>
    <w:rsid w:val="00274A3F"/>
    <w:rsid w:val="00275253"/>
    <w:rsid w:val="00275ADF"/>
    <w:rsid w:val="002764FB"/>
    <w:rsid w:val="00276822"/>
    <w:rsid w:val="00277DF0"/>
    <w:rsid w:val="00277E20"/>
    <w:rsid w:val="002808CA"/>
    <w:rsid w:val="00280DFD"/>
    <w:rsid w:val="00282398"/>
    <w:rsid w:val="002829FF"/>
    <w:rsid w:val="00283044"/>
    <w:rsid w:val="00283316"/>
    <w:rsid w:val="002836AD"/>
    <w:rsid w:val="00283A7B"/>
    <w:rsid w:val="00284212"/>
    <w:rsid w:val="00284847"/>
    <w:rsid w:val="00284C04"/>
    <w:rsid w:val="00284D6E"/>
    <w:rsid w:val="0028513A"/>
    <w:rsid w:val="0028556B"/>
    <w:rsid w:val="00285D06"/>
    <w:rsid w:val="00285F5E"/>
    <w:rsid w:val="00287CEF"/>
    <w:rsid w:val="00290594"/>
    <w:rsid w:val="00290DAF"/>
    <w:rsid w:val="002912CD"/>
    <w:rsid w:val="002914F6"/>
    <w:rsid w:val="0029155F"/>
    <w:rsid w:val="00291687"/>
    <w:rsid w:val="00291B42"/>
    <w:rsid w:val="00292042"/>
    <w:rsid w:val="002920A7"/>
    <w:rsid w:val="0029287E"/>
    <w:rsid w:val="00293593"/>
    <w:rsid w:val="00293AF7"/>
    <w:rsid w:val="00293F56"/>
    <w:rsid w:val="002940CD"/>
    <w:rsid w:val="0029432E"/>
    <w:rsid w:val="00295021"/>
    <w:rsid w:val="00295023"/>
    <w:rsid w:val="002954E4"/>
    <w:rsid w:val="00296DA1"/>
    <w:rsid w:val="00296E93"/>
    <w:rsid w:val="00297416"/>
    <w:rsid w:val="002979D2"/>
    <w:rsid w:val="002A0488"/>
    <w:rsid w:val="002A051C"/>
    <w:rsid w:val="002A118D"/>
    <w:rsid w:val="002A15C1"/>
    <w:rsid w:val="002A18E0"/>
    <w:rsid w:val="002A1DC4"/>
    <w:rsid w:val="002A1E45"/>
    <w:rsid w:val="002A2184"/>
    <w:rsid w:val="002A2714"/>
    <w:rsid w:val="002A2D8E"/>
    <w:rsid w:val="002A4567"/>
    <w:rsid w:val="002A5B67"/>
    <w:rsid w:val="002A5DAE"/>
    <w:rsid w:val="002A609A"/>
    <w:rsid w:val="002A60EF"/>
    <w:rsid w:val="002A61D7"/>
    <w:rsid w:val="002A67DF"/>
    <w:rsid w:val="002A6B3C"/>
    <w:rsid w:val="002A7054"/>
    <w:rsid w:val="002A7FC7"/>
    <w:rsid w:val="002B037E"/>
    <w:rsid w:val="002B132F"/>
    <w:rsid w:val="002B1EB9"/>
    <w:rsid w:val="002B21E7"/>
    <w:rsid w:val="002B2546"/>
    <w:rsid w:val="002B2AE7"/>
    <w:rsid w:val="002B3901"/>
    <w:rsid w:val="002B3D29"/>
    <w:rsid w:val="002B5058"/>
    <w:rsid w:val="002B565F"/>
    <w:rsid w:val="002B5831"/>
    <w:rsid w:val="002B642D"/>
    <w:rsid w:val="002B6455"/>
    <w:rsid w:val="002B64C4"/>
    <w:rsid w:val="002B6965"/>
    <w:rsid w:val="002B69A2"/>
    <w:rsid w:val="002B78DB"/>
    <w:rsid w:val="002B7C70"/>
    <w:rsid w:val="002C00F5"/>
    <w:rsid w:val="002C09DC"/>
    <w:rsid w:val="002C0BC5"/>
    <w:rsid w:val="002C10AD"/>
    <w:rsid w:val="002C12D4"/>
    <w:rsid w:val="002C1316"/>
    <w:rsid w:val="002C1B78"/>
    <w:rsid w:val="002C1BAA"/>
    <w:rsid w:val="002C23FC"/>
    <w:rsid w:val="002C3419"/>
    <w:rsid w:val="002C365A"/>
    <w:rsid w:val="002C4014"/>
    <w:rsid w:val="002C432A"/>
    <w:rsid w:val="002C4814"/>
    <w:rsid w:val="002C4939"/>
    <w:rsid w:val="002C5313"/>
    <w:rsid w:val="002C6293"/>
    <w:rsid w:val="002C6706"/>
    <w:rsid w:val="002C6996"/>
    <w:rsid w:val="002C7DBE"/>
    <w:rsid w:val="002D0422"/>
    <w:rsid w:val="002D0A9F"/>
    <w:rsid w:val="002D1785"/>
    <w:rsid w:val="002D19E8"/>
    <w:rsid w:val="002D1C11"/>
    <w:rsid w:val="002D1DF6"/>
    <w:rsid w:val="002D1FE7"/>
    <w:rsid w:val="002D2232"/>
    <w:rsid w:val="002D28F6"/>
    <w:rsid w:val="002D2BE5"/>
    <w:rsid w:val="002D2C36"/>
    <w:rsid w:val="002D2C7C"/>
    <w:rsid w:val="002D2DDB"/>
    <w:rsid w:val="002D3000"/>
    <w:rsid w:val="002D31BE"/>
    <w:rsid w:val="002D39C8"/>
    <w:rsid w:val="002D3F29"/>
    <w:rsid w:val="002D4117"/>
    <w:rsid w:val="002D4428"/>
    <w:rsid w:val="002D5EDE"/>
    <w:rsid w:val="002D70AE"/>
    <w:rsid w:val="002D7F08"/>
    <w:rsid w:val="002E0742"/>
    <w:rsid w:val="002E0826"/>
    <w:rsid w:val="002E2947"/>
    <w:rsid w:val="002E2D9E"/>
    <w:rsid w:val="002E38CB"/>
    <w:rsid w:val="002E4281"/>
    <w:rsid w:val="002E44F9"/>
    <w:rsid w:val="002E58AA"/>
    <w:rsid w:val="002E5BDC"/>
    <w:rsid w:val="002E5D0E"/>
    <w:rsid w:val="002E694F"/>
    <w:rsid w:val="002E6A7D"/>
    <w:rsid w:val="002E70EC"/>
    <w:rsid w:val="002E7372"/>
    <w:rsid w:val="002E7C92"/>
    <w:rsid w:val="002E7D78"/>
    <w:rsid w:val="002E7F6C"/>
    <w:rsid w:val="002F0488"/>
    <w:rsid w:val="002F05EB"/>
    <w:rsid w:val="002F08F5"/>
    <w:rsid w:val="002F0A79"/>
    <w:rsid w:val="002F17F4"/>
    <w:rsid w:val="002F1EE2"/>
    <w:rsid w:val="002F2248"/>
    <w:rsid w:val="002F25FB"/>
    <w:rsid w:val="002F2759"/>
    <w:rsid w:val="002F2DCB"/>
    <w:rsid w:val="002F3789"/>
    <w:rsid w:val="002F3B15"/>
    <w:rsid w:val="002F3E36"/>
    <w:rsid w:val="002F4157"/>
    <w:rsid w:val="002F4517"/>
    <w:rsid w:val="002F47C1"/>
    <w:rsid w:val="002F4A8B"/>
    <w:rsid w:val="002F4E37"/>
    <w:rsid w:val="002F4F62"/>
    <w:rsid w:val="002F57FE"/>
    <w:rsid w:val="002F5938"/>
    <w:rsid w:val="002F5F61"/>
    <w:rsid w:val="002F610D"/>
    <w:rsid w:val="002F6444"/>
    <w:rsid w:val="002F6508"/>
    <w:rsid w:val="002F722C"/>
    <w:rsid w:val="003010EC"/>
    <w:rsid w:val="003013E5"/>
    <w:rsid w:val="00301784"/>
    <w:rsid w:val="003018AD"/>
    <w:rsid w:val="0030190E"/>
    <w:rsid w:val="00301ADC"/>
    <w:rsid w:val="0030239A"/>
    <w:rsid w:val="00302680"/>
    <w:rsid w:val="00302BC9"/>
    <w:rsid w:val="00302BCC"/>
    <w:rsid w:val="003032EF"/>
    <w:rsid w:val="00303477"/>
    <w:rsid w:val="00304299"/>
    <w:rsid w:val="003052EC"/>
    <w:rsid w:val="00305E1C"/>
    <w:rsid w:val="003066FC"/>
    <w:rsid w:val="003069AC"/>
    <w:rsid w:val="00307C24"/>
    <w:rsid w:val="00307E64"/>
    <w:rsid w:val="00307E9C"/>
    <w:rsid w:val="003107EA"/>
    <w:rsid w:val="00310B54"/>
    <w:rsid w:val="00310C76"/>
    <w:rsid w:val="003110EB"/>
    <w:rsid w:val="003116D7"/>
    <w:rsid w:val="003117A4"/>
    <w:rsid w:val="003117D1"/>
    <w:rsid w:val="003118A8"/>
    <w:rsid w:val="00311E96"/>
    <w:rsid w:val="00312398"/>
    <w:rsid w:val="00312D88"/>
    <w:rsid w:val="003141A6"/>
    <w:rsid w:val="003143AB"/>
    <w:rsid w:val="003148F2"/>
    <w:rsid w:val="00314C62"/>
    <w:rsid w:val="00314E43"/>
    <w:rsid w:val="003168CC"/>
    <w:rsid w:val="00316E66"/>
    <w:rsid w:val="0031706F"/>
    <w:rsid w:val="003170FA"/>
    <w:rsid w:val="00317251"/>
    <w:rsid w:val="003174EF"/>
    <w:rsid w:val="003178A0"/>
    <w:rsid w:val="00320362"/>
    <w:rsid w:val="00320575"/>
    <w:rsid w:val="00321BA5"/>
    <w:rsid w:val="00321D7C"/>
    <w:rsid w:val="00321DD0"/>
    <w:rsid w:val="003227BA"/>
    <w:rsid w:val="00322F04"/>
    <w:rsid w:val="00323C94"/>
    <w:rsid w:val="003245D1"/>
    <w:rsid w:val="00324A88"/>
    <w:rsid w:val="00324E4B"/>
    <w:rsid w:val="00325170"/>
    <w:rsid w:val="003255A6"/>
    <w:rsid w:val="0032583A"/>
    <w:rsid w:val="00325B9F"/>
    <w:rsid w:val="0032681D"/>
    <w:rsid w:val="003269B5"/>
    <w:rsid w:val="00326FF9"/>
    <w:rsid w:val="00327095"/>
    <w:rsid w:val="00327F29"/>
    <w:rsid w:val="00330425"/>
    <w:rsid w:val="003304E7"/>
    <w:rsid w:val="00330960"/>
    <w:rsid w:val="003314AB"/>
    <w:rsid w:val="003314AD"/>
    <w:rsid w:val="003316B1"/>
    <w:rsid w:val="003317A3"/>
    <w:rsid w:val="00331878"/>
    <w:rsid w:val="00331882"/>
    <w:rsid w:val="003319F4"/>
    <w:rsid w:val="003321AB"/>
    <w:rsid w:val="003328CE"/>
    <w:rsid w:val="00332939"/>
    <w:rsid w:val="00332C9E"/>
    <w:rsid w:val="00332D57"/>
    <w:rsid w:val="003334AA"/>
    <w:rsid w:val="003337AF"/>
    <w:rsid w:val="00333C75"/>
    <w:rsid w:val="00334311"/>
    <w:rsid w:val="003344E8"/>
    <w:rsid w:val="00334C28"/>
    <w:rsid w:val="00334F58"/>
    <w:rsid w:val="003350A2"/>
    <w:rsid w:val="003350C1"/>
    <w:rsid w:val="00335374"/>
    <w:rsid w:val="00335929"/>
    <w:rsid w:val="003365A7"/>
    <w:rsid w:val="00336A1D"/>
    <w:rsid w:val="00336C84"/>
    <w:rsid w:val="00336D1C"/>
    <w:rsid w:val="00337456"/>
    <w:rsid w:val="00337BD3"/>
    <w:rsid w:val="0034008E"/>
    <w:rsid w:val="003401B6"/>
    <w:rsid w:val="00340C27"/>
    <w:rsid w:val="00341284"/>
    <w:rsid w:val="00341429"/>
    <w:rsid w:val="00341886"/>
    <w:rsid w:val="003426A4"/>
    <w:rsid w:val="00342A8C"/>
    <w:rsid w:val="00343612"/>
    <w:rsid w:val="00343A66"/>
    <w:rsid w:val="00343DC0"/>
    <w:rsid w:val="00343EE4"/>
    <w:rsid w:val="00344C59"/>
    <w:rsid w:val="00344D01"/>
    <w:rsid w:val="00344F86"/>
    <w:rsid w:val="00345223"/>
    <w:rsid w:val="00345922"/>
    <w:rsid w:val="00345AC0"/>
    <w:rsid w:val="00345E34"/>
    <w:rsid w:val="00345E50"/>
    <w:rsid w:val="003464DA"/>
    <w:rsid w:val="00346CCA"/>
    <w:rsid w:val="00346E03"/>
    <w:rsid w:val="00346EE7"/>
    <w:rsid w:val="00347330"/>
    <w:rsid w:val="00347F85"/>
    <w:rsid w:val="00350112"/>
    <w:rsid w:val="003512DF"/>
    <w:rsid w:val="003517AA"/>
    <w:rsid w:val="00351919"/>
    <w:rsid w:val="00351C95"/>
    <w:rsid w:val="00351DA0"/>
    <w:rsid w:val="00351EB5"/>
    <w:rsid w:val="0035209A"/>
    <w:rsid w:val="00352A8B"/>
    <w:rsid w:val="00352E18"/>
    <w:rsid w:val="00353B76"/>
    <w:rsid w:val="00353D31"/>
    <w:rsid w:val="0035426A"/>
    <w:rsid w:val="00354B3D"/>
    <w:rsid w:val="00354EBD"/>
    <w:rsid w:val="00354F9D"/>
    <w:rsid w:val="00355492"/>
    <w:rsid w:val="00355651"/>
    <w:rsid w:val="00355A55"/>
    <w:rsid w:val="0035699F"/>
    <w:rsid w:val="00356CDC"/>
    <w:rsid w:val="00356D6A"/>
    <w:rsid w:val="00357E43"/>
    <w:rsid w:val="003602D8"/>
    <w:rsid w:val="0036053D"/>
    <w:rsid w:val="00360AA1"/>
    <w:rsid w:val="00361A7E"/>
    <w:rsid w:val="00362281"/>
    <w:rsid w:val="00362440"/>
    <w:rsid w:val="0036265A"/>
    <w:rsid w:val="00362B93"/>
    <w:rsid w:val="00362C51"/>
    <w:rsid w:val="00362D13"/>
    <w:rsid w:val="00363235"/>
    <w:rsid w:val="0036326B"/>
    <w:rsid w:val="0036367D"/>
    <w:rsid w:val="003644A8"/>
    <w:rsid w:val="003645CD"/>
    <w:rsid w:val="00364E7A"/>
    <w:rsid w:val="00365639"/>
    <w:rsid w:val="003676F0"/>
    <w:rsid w:val="00367860"/>
    <w:rsid w:val="00367F5B"/>
    <w:rsid w:val="00370534"/>
    <w:rsid w:val="00370852"/>
    <w:rsid w:val="003712DD"/>
    <w:rsid w:val="00371453"/>
    <w:rsid w:val="00371A9C"/>
    <w:rsid w:val="00371F9C"/>
    <w:rsid w:val="00372111"/>
    <w:rsid w:val="00373003"/>
    <w:rsid w:val="00373CB5"/>
    <w:rsid w:val="00374879"/>
    <w:rsid w:val="00374A5E"/>
    <w:rsid w:val="00374D16"/>
    <w:rsid w:val="003759A8"/>
    <w:rsid w:val="00375CB2"/>
    <w:rsid w:val="00375E1C"/>
    <w:rsid w:val="00376DB8"/>
    <w:rsid w:val="00377290"/>
    <w:rsid w:val="00380346"/>
    <w:rsid w:val="00380C2B"/>
    <w:rsid w:val="00380C2D"/>
    <w:rsid w:val="00380D05"/>
    <w:rsid w:val="00381CB9"/>
    <w:rsid w:val="003821AB"/>
    <w:rsid w:val="0038293B"/>
    <w:rsid w:val="003833EA"/>
    <w:rsid w:val="00383FF3"/>
    <w:rsid w:val="00384803"/>
    <w:rsid w:val="0038486A"/>
    <w:rsid w:val="0038628D"/>
    <w:rsid w:val="0038652B"/>
    <w:rsid w:val="00386CFE"/>
    <w:rsid w:val="00386D5A"/>
    <w:rsid w:val="00386FC0"/>
    <w:rsid w:val="00387A49"/>
    <w:rsid w:val="00387A91"/>
    <w:rsid w:val="00387CC1"/>
    <w:rsid w:val="0039029B"/>
    <w:rsid w:val="00390764"/>
    <w:rsid w:val="003907DA"/>
    <w:rsid w:val="003909FD"/>
    <w:rsid w:val="00390A55"/>
    <w:rsid w:val="00390D44"/>
    <w:rsid w:val="003918D2"/>
    <w:rsid w:val="00391D7F"/>
    <w:rsid w:val="003921A7"/>
    <w:rsid w:val="003924B3"/>
    <w:rsid w:val="003924F1"/>
    <w:rsid w:val="003939F2"/>
    <w:rsid w:val="00393F83"/>
    <w:rsid w:val="00394223"/>
    <w:rsid w:val="003948BD"/>
    <w:rsid w:val="00394D77"/>
    <w:rsid w:val="0039521C"/>
    <w:rsid w:val="003958A9"/>
    <w:rsid w:val="00395D03"/>
    <w:rsid w:val="00395D50"/>
    <w:rsid w:val="00395EC4"/>
    <w:rsid w:val="00395EEC"/>
    <w:rsid w:val="00396590"/>
    <w:rsid w:val="00397683"/>
    <w:rsid w:val="00397D39"/>
    <w:rsid w:val="00397D86"/>
    <w:rsid w:val="00397F01"/>
    <w:rsid w:val="003A03F3"/>
    <w:rsid w:val="003A05AB"/>
    <w:rsid w:val="003A1AFD"/>
    <w:rsid w:val="003A1F9D"/>
    <w:rsid w:val="003A2278"/>
    <w:rsid w:val="003A2673"/>
    <w:rsid w:val="003A296C"/>
    <w:rsid w:val="003A2D52"/>
    <w:rsid w:val="003A2F99"/>
    <w:rsid w:val="003A33E2"/>
    <w:rsid w:val="003A34DB"/>
    <w:rsid w:val="003A3840"/>
    <w:rsid w:val="003A3F50"/>
    <w:rsid w:val="003A4BFD"/>
    <w:rsid w:val="003A4E0E"/>
    <w:rsid w:val="003A51FE"/>
    <w:rsid w:val="003A569F"/>
    <w:rsid w:val="003A584C"/>
    <w:rsid w:val="003A5BFE"/>
    <w:rsid w:val="003A60A0"/>
    <w:rsid w:val="003A667F"/>
    <w:rsid w:val="003A682E"/>
    <w:rsid w:val="003A6B33"/>
    <w:rsid w:val="003A6E6A"/>
    <w:rsid w:val="003A771B"/>
    <w:rsid w:val="003A7C7F"/>
    <w:rsid w:val="003B013E"/>
    <w:rsid w:val="003B0859"/>
    <w:rsid w:val="003B0B3D"/>
    <w:rsid w:val="003B1D36"/>
    <w:rsid w:val="003B3DAE"/>
    <w:rsid w:val="003B3F95"/>
    <w:rsid w:val="003B4211"/>
    <w:rsid w:val="003B51DB"/>
    <w:rsid w:val="003B5293"/>
    <w:rsid w:val="003B5C66"/>
    <w:rsid w:val="003B5C6C"/>
    <w:rsid w:val="003B5E7C"/>
    <w:rsid w:val="003B7202"/>
    <w:rsid w:val="003C08F6"/>
    <w:rsid w:val="003C08FB"/>
    <w:rsid w:val="003C0CD9"/>
    <w:rsid w:val="003C14AF"/>
    <w:rsid w:val="003C1819"/>
    <w:rsid w:val="003C1C96"/>
    <w:rsid w:val="003C1CE5"/>
    <w:rsid w:val="003C2185"/>
    <w:rsid w:val="003C2338"/>
    <w:rsid w:val="003C2D51"/>
    <w:rsid w:val="003C302F"/>
    <w:rsid w:val="003C37C2"/>
    <w:rsid w:val="003C3CC5"/>
    <w:rsid w:val="003C4C72"/>
    <w:rsid w:val="003C4FCB"/>
    <w:rsid w:val="003C53F2"/>
    <w:rsid w:val="003C591D"/>
    <w:rsid w:val="003C630A"/>
    <w:rsid w:val="003C6442"/>
    <w:rsid w:val="003C667B"/>
    <w:rsid w:val="003C6921"/>
    <w:rsid w:val="003C6BEE"/>
    <w:rsid w:val="003C7877"/>
    <w:rsid w:val="003D061B"/>
    <w:rsid w:val="003D0E23"/>
    <w:rsid w:val="003D1040"/>
    <w:rsid w:val="003D1047"/>
    <w:rsid w:val="003D125F"/>
    <w:rsid w:val="003D2EFA"/>
    <w:rsid w:val="003D3782"/>
    <w:rsid w:val="003D3BFF"/>
    <w:rsid w:val="003D3E0C"/>
    <w:rsid w:val="003D3FD5"/>
    <w:rsid w:val="003D4309"/>
    <w:rsid w:val="003D4CCA"/>
    <w:rsid w:val="003D55E6"/>
    <w:rsid w:val="003D5F03"/>
    <w:rsid w:val="003D682E"/>
    <w:rsid w:val="003D6A31"/>
    <w:rsid w:val="003D6C01"/>
    <w:rsid w:val="003D6F31"/>
    <w:rsid w:val="003D7209"/>
    <w:rsid w:val="003D7BFC"/>
    <w:rsid w:val="003D7CA1"/>
    <w:rsid w:val="003E014F"/>
    <w:rsid w:val="003E0238"/>
    <w:rsid w:val="003E05A3"/>
    <w:rsid w:val="003E0764"/>
    <w:rsid w:val="003E09D5"/>
    <w:rsid w:val="003E1357"/>
    <w:rsid w:val="003E1513"/>
    <w:rsid w:val="003E24D3"/>
    <w:rsid w:val="003E2863"/>
    <w:rsid w:val="003E3618"/>
    <w:rsid w:val="003E5F23"/>
    <w:rsid w:val="003E65A8"/>
    <w:rsid w:val="003E69A1"/>
    <w:rsid w:val="003E7301"/>
    <w:rsid w:val="003E73B0"/>
    <w:rsid w:val="003E75E2"/>
    <w:rsid w:val="003E760B"/>
    <w:rsid w:val="003E777D"/>
    <w:rsid w:val="003E7EE8"/>
    <w:rsid w:val="003F1C9F"/>
    <w:rsid w:val="003F2735"/>
    <w:rsid w:val="003F3685"/>
    <w:rsid w:val="003F39DC"/>
    <w:rsid w:val="003F49A0"/>
    <w:rsid w:val="003F4D58"/>
    <w:rsid w:val="003F5BCD"/>
    <w:rsid w:val="003F6095"/>
    <w:rsid w:val="003F6965"/>
    <w:rsid w:val="003F6A34"/>
    <w:rsid w:val="003F6B76"/>
    <w:rsid w:val="003F6B95"/>
    <w:rsid w:val="003F6FF8"/>
    <w:rsid w:val="003F781D"/>
    <w:rsid w:val="003F7A56"/>
    <w:rsid w:val="003F7EE0"/>
    <w:rsid w:val="00400825"/>
    <w:rsid w:val="00400D21"/>
    <w:rsid w:val="00401279"/>
    <w:rsid w:val="004014D7"/>
    <w:rsid w:val="004016EA"/>
    <w:rsid w:val="00401AF3"/>
    <w:rsid w:val="00402229"/>
    <w:rsid w:val="004026E1"/>
    <w:rsid w:val="00402855"/>
    <w:rsid w:val="00402BBA"/>
    <w:rsid w:val="00403061"/>
    <w:rsid w:val="00403AD6"/>
    <w:rsid w:val="00404683"/>
    <w:rsid w:val="0040488B"/>
    <w:rsid w:val="00404B99"/>
    <w:rsid w:val="004050B6"/>
    <w:rsid w:val="0040527F"/>
    <w:rsid w:val="00405341"/>
    <w:rsid w:val="00405524"/>
    <w:rsid w:val="0040588E"/>
    <w:rsid w:val="00406B3C"/>
    <w:rsid w:val="00406CA2"/>
    <w:rsid w:val="0040701E"/>
    <w:rsid w:val="00407089"/>
    <w:rsid w:val="00410637"/>
    <w:rsid w:val="0041087F"/>
    <w:rsid w:val="00410C9E"/>
    <w:rsid w:val="00410D21"/>
    <w:rsid w:val="00410E1E"/>
    <w:rsid w:val="00410F96"/>
    <w:rsid w:val="0041103C"/>
    <w:rsid w:val="00411CCE"/>
    <w:rsid w:val="00411D2B"/>
    <w:rsid w:val="004126E3"/>
    <w:rsid w:val="004128C8"/>
    <w:rsid w:val="00412CB0"/>
    <w:rsid w:val="00413140"/>
    <w:rsid w:val="00413389"/>
    <w:rsid w:val="0041375E"/>
    <w:rsid w:val="00413888"/>
    <w:rsid w:val="00413A21"/>
    <w:rsid w:val="00413BB4"/>
    <w:rsid w:val="00413E75"/>
    <w:rsid w:val="00414045"/>
    <w:rsid w:val="00414724"/>
    <w:rsid w:val="0041497E"/>
    <w:rsid w:val="0041599C"/>
    <w:rsid w:val="00416426"/>
    <w:rsid w:val="0041664D"/>
    <w:rsid w:val="00416708"/>
    <w:rsid w:val="0041683E"/>
    <w:rsid w:val="00417314"/>
    <w:rsid w:val="00417D86"/>
    <w:rsid w:val="00420558"/>
    <w:rsid w:val="0042080D"/>
    <w:rsid w:val="00421051"/>
    <w:rsid w:val="004210ED"/>
    <w:rsid w:val="00421462"/>
    <w:rsid w:val="0042225E"/>
    <w:rsid w:val="00422534"/>
    <w:rsid w:val="004230B2"/>
    <w:rsid w:val="0042333B"/>
    <w:rsid w:val="004235A8"/>
    <w:rsid w:val="00423816"/>
    <w:rsid w:val="00423837"/>
    <w:rsid w:val="004238BD"/>
    <w:rsid w:val="00423A47"/>
    <w:rsid w:val="00423B58"/>
    <w:rsid w:val="00423FB6"/>
    <w:rsid w:val="00424E2C"/>
    <w:rsid w:val="00425295"/>
    <w:rsid w:val="00425571"/>
    <w:rsid w:val="0042576F"/>
    <w:rsid w:val="004260E1"/>
    <w:rsid w:val="004264F9"/>
    <w:rsid w:val="00426699"/>
    <w:rsid w:val="00426DF2"/>
    <w:rsid w:val="00426EFB"/>
    <w:rsid w:val="0042703D"/>
    <w:rsid w:val="00427086"/>
    <w:rsid w:val="0042787E"/>
    <w:rsid w:val="00430043"/>
    <w:rsid w:val="004300F6"/>
    <w:rsid w:val="00430128"/>
    <w:rsid w:val="00430402"/>
    <w:rsid w:val="00430787"/>
    <w:rsid w:val="004307B6"/>
    <w:rsid w:val="004308A9"/>
    <w:rsid w:val="0043090E"/>
    <w:rsid w:val="00430F2C"/>
    <w:rsid w:val="004315FC"/>
    <w:rsid w:val="00431D28"/>
    <w:rsid w:val="00431F5F"/>
    <w:rsid w:val="0043214A"/>
    <w:rsid w:val="0043229C"/>
    <w:rsid w:val="00432577"/>
    <w:rsid w:val="00432682"/>
    <w:rsid w:val="00432954"/>
    <w:rsid w:val="00432A7C"/>
    <w:rsid w:val="00432E01"/>
    <w:rsid w:val="00433522"/>
    <w:rsid w:val="00433ADE"/>
    <w:rsid w:val="00433BF4"/>
    <w:rsid w:val="00433CF0"/>
    <w:rsid w:val="004340BA"/>
    <w:rsid w:val="00434347"/>
    <w:rsid w:val="00434E11"/>
    <w:rsid w:val="00435954"/>
    <w:rsid w:val="004359A1"/>
    <w:rsid w:val="00436214"/>
    <w:rsid w:val="00436321"/>
    <w:rsid w:val="00436FDE"/>
    <w:rsid w:val="0043748F"/>
    <w:rsid w:val="004377E1"/>
    <w:rsid w:val="00440A70"/>
    <w:rsid w:val="00441843"/>
    <w:rsid w:val="00442445"/>
    <w:rsid w:val="00442447"/>
    <w:rsid w:val="00442BEB"/>
    <w:rsid w:val="004431E4"/>
    <w:rsid w:val="00443303"/>
    <w:rsid w:val="00443A13"/>
    <w:rsid w:val="00443B7E"/>
    <w:rsid w:val="004440D5"/>
    <w:rsid w:val="004441E3"/>
    <w:rsid w:val="0044420B"/>
    <w:rsid w:val="004448A2"/>
    <w:rsid w:val="00444F29"/>
    <w:rsid w:val="004459CF"/>
    <w:rsid w:val="00445EF1"/>
    <w:rsid w:val="00445F55"/>
    <w:rsid w:val="0044608D"/>
    <w:rsid w:val="0045006A"/>
    <w:rsid w:val="0045039B"/>
    <w:rsid w:val="00450BC1"/>
    <w:rsid w:val="0045117C"/>
    <w:rsid w:val="0045136A"/>
    <w:rsid w:val="004521E5"/>
    <w:rsid w:val="00452401"/>
    <w:rsid w:val="00452C16"/>
    <w:rsid w:val="00452EFB"/>
    <w:rsid w:val="00453386"/>
    <w:rsid w:val="00453435"/>
    <w:rsid w:val="00453BD8"/>
    <w:rsid w:val="00453EDE"/>
    <w:rsid w:val="00454444"/>
    <w:rsid w:val="0045480A"/>
    <w:rsid w:val="0045496A"/>
    <w:rsid w:val="00455A3D"/>
    <w:rsid w:val="004561A8"/>
    <w:rsid w:val="00457180"/>
    <w:rsid w:val="00457B5D"/>
    <w:rsid w:val="00457C62"/>
    <w:rsid w:val="00457ED9"/>
    <w:rsid w:val="00460237"/>
    <w:rsid w:val="00460958"/>
    <w:rsid w:val="00462888"/>
    <w:rsid w:val="00463F26"/>
    <w:rsid w:val="004640DC"/>
    <w:rsid w:val="00464DE6"/>
    <w:rsid w:val="00464F92"/>
    <w:rsid w:val="004651D3"/>
    <w:rsid w:val="004654A9"/>
    <w:rsid w:val="00465DBF"/>
    <w:rsid w:val="00465F0A"/>
    <w:rsid w:val="004662B1"/>
    <w:rsid w:val="00466DB9"/>
    <w:rsid w:val="00467083"/>
    <w:rsid w:val="004670FF"/>
    <w:rsid w:val="00467EBE"/>
    <w:rsid w:val="00470458"/>
    <w:rsid w:val="0047045A"/>
    <w:rsid w:val="004707A2"/>
    <w:rsid w:val="00471C07"/>
    <w:rsid w:val="00471DE5"/>
    <w:rsid w:val="0047271F"/>
    <w:rsid w:val="0047368A"/>
    <w:rsid w:val="00473DBF"/>
    <w:rsid w:val="00474182"/>
    <w:rsid w:val="0047458A"/>
    <w:rsid w:val="004748EC"/>
    <w:rsid w:val="004750B2"/>
    <w:rsid w:val="00475847"/>
    <w:rsid w:val="00476E79"/>
    <w:rsid w:val="004774B2"/>
    <w:rsid w:val="004801A7"/>
    <w:rsid w:val="0048053B"/>
    <w:rsid w:val="00480607"/>
    <w:rsid w:val="0048086B"/>
    <w:rsid w:val="0048121A"/>
    <w:rsid w:val="004818C3"/>
    <w:rsid w:val="00481A8A"/>
    <w:rsid w:val="00481D54"/>
    <w:rsid w:val="00481FE3"/>
    <w:rsid w:val="004829EA"/>
    <w:rsid w:val="00482B62"/>
    <w:rsid w:val="00482D24"/>
    <w:rsid w:val="00482E7D"/>
    <w:rsid w:val="004832AF"/>
    <w:rsid w:val="00483875"/>
    <w:rsid w:val="00483B33"/>
    <w:rsid w:val="00484463"/>
    <w:rsid w:val="004847EF"/>
    <w:rsid w:val="00484A5C"/>
    <w:rsid w:val="00484E6B"/>
    <w:rsid w:val="00485D1E"/>
    <w:rsid w:val="004860B8"/>
    <w:rsid w:val="0048642F"/>
    <w:rsid w:val="0048747C"/>
    <w:rsid w:val="00490369"/>
    <w:rsid w:val="00491307"/>
    <w:rsid w:val="0049131E"/>
    <w:rsid w:val="00491DCE"/>
    <w:rsid w:val="0049280F"/>
    <w:rsid w:val="00492C1F"/>
    <w:rsid w:val="00492C57"/>
    <w:rsid w:val="00492F44"/>
    <w:rsid w:val="00493059"/>
    <w:rsid w:val="0049324E"/>
    <w:rsid w:val="004938BF"/>
    <w:rsid w:val="00493D4B"/>
    <w:rsid w:val="00494250"/>
    <w:rsid w:val="004946CA"/>
    <w:rsid w:val="0049475E"/>
    <w:rsid w:val="004951DD"/>
    <w:rsid w:val="00495329"/>
    <w:rsid w:val="0049555F"/>
    <w:rsid w:val="00495992"/>
    <w:rsid w:val="004964EF"/>
    <w:rsid w:val="00496DB7"/>
    <w:rsid w:val="00496F72"/>
    <w:rsid w:val="004975A8"/>
    <w:rsid w:val="00497A58"/>
    <w:rsid w:val="00497D7B"/>
    <w:rsid w:val="004A0394"/>
    <w:rsid w:val="004A04C8"/>
    <w:rsid w:val="004A1046"/>
    <w:rsid w:val="004A1AB9"/>
    <w:rsid w:val="004A1BEE"/>
    <w:rsid w:val="004A1F60"/>
    <w:rsid w:val="004A2D93"/>
    <w:rsid w:val="004A3476"/>
    <w:rsid w:val="004A3CD0"/>
    <w:rsid w:val="004A3D94"/>
    <w:rsid w:val="004A4A36"/>
    <w:rsid w:val="004A5356"/>
    <w:rsid w:val="004A53D9"/>
    <w:rsid w:val="004A545E"/>
    <w:rsid w:val="004A5826"/>
    <w:rsid w:val="004A62E2"/>
    <w:rsid w:val="004A686A"/>
    <w:rsid w:val="004A6881"/>
    <w:rsid w:val="004A6C49"/>
    <w:rsid w:val="004A711D"/>
    <w:rsid w:val="004A7409"/>
    <w:rsid w:val="004A7851"/>
    <w:rsid w:val="004A785C"/>
    <w:rsid w:val="004A7B07"/>
    <w:rsid w:val="004B0155"/>
    <w:rsid w:val="004B139D"/>
    <w:rsid w:val="004B1CB8"/>
    <w:rsid w:val="004B3260"/>
    <w:rsid w:val="004B368F"/>
    <w:rsid w:val="004B3E9E"/>
    <w:rsid w:val="004B4581"/>
    <w:rsid w:val="004B50C1"/>
    <w:rsid w:val="004B582E"/>
    <w:rsid w:val="004B6D4B"/>
    <w:rsid w:val="004B6F3B"/>
    <w:rsid w:val="004B7180"/>
    <w:rsid w:val="004B71B7"/>
    <w:rsid w:val="004B7453"/>
    <w:rsid w:val="004B75D7"/>
    <w:rsid w:val="004B7B6E"/>
    <w:rsid w:val="004C02ED"/>
    <w:rsid w:val="004C064B"/>
    <w:rsid w:val="004C06CF"/>
    <w:rsid w:val="004C09BB"/>
    <w:rsid w:val="004C0D47"/>
    <w:rsid w:val="004C0D84"/>
    <w:rsid w:val="004C1C42"/>
    <w:rsid w:val="004C20AF"/>
    <w:rsid w:val="004C254D"/>
    <w:rsid w:val="004C2C99"/>
    <w:rsid w:val="004C2E47"/>
    <w:rsid w:val="004C3CAE"/>
    <w:rsid w:val="004C425C"/>
    <w:rsid w:val="004C4376"/>
    <w:rsid w:val="004C4A60"/>
    <w:rsid w:val="004C57C6"/>
    <w:rsid w:val="004C5E7A"/>
    <w:rsid w:val="004C64C9"/>
    <w:rsid w:val="004C658C"/>
    <w:rsid w:val="004C68D6"/>
    <w:rsid w:val="004C7971"/>
    <w:rsid w:val="004C7AAF"/>
    <w:rsid w:val="004C7DD0"/>
    <w:rsid w:val="004C7F21"/>
    <w:rsid w:val="004D0915"/>
    <w:rsid w:val="004D0961"/>
    <w:rsid w:val="004D0C59"/>
    <w:rsid w:val="004D1158"/>
    <w:rsid w:val="004D2389"/>
    <w:rsid w:val="004D2567"/>
    <w:rsid w:val="004D26B8"/>
    <w:rsid w:val="004D3710"/>
    <w:rsid w:val="004D3A86"/>
    <w:rsid w:val="004D3AED"/>
    <w:rsid w:val="004D3E23"/>
    <w:rsid w:val="004D3F33"/>
    <w:rsid w:val="004D46D8"/>
    <w:rsid w:val="004D47C5"/>
    <w:rsid w:val="004D5807"/>
    <w:rsid w:val="004D5A51"/>
    <w:rsid w:val="004D5CB2"/>
    <w:rsid w:val="004D60D6"/>
    <w:rsid w:val="004D63A1"/>
    <w:rsid w:val="004D6B33"/>
    <w:rsid w:val="004D6DB2"/>
    <w:rsid w:val="004D6EF6"/>
    <w:rsid w:val="004D7500"/>
    <w:rsid w:val="004D7C6D"/>
    <w:rsid w:val="004D7DC7"/>
    <w:rsid w:val="004E0D27"/>
    <w:rsid w:val="004E1058"/>
    <w:rsid w:val="004E1640"/>
    <w:rsid w:val="004E179E"/>
    <w:rsid w:val="004E18F2"/>
    <w:rsid w:val="004E1CB3"/>
    <w:rsid w:val="004E1D6A"/>
    <w:rsid w:val="004E267C"/>
    <w:rsid w:val="004E2914"/>
    <w:rsid w:val="004E31C0"/>
    <w:rsid w:val="004E336E"/>
    <w:rsid w:val="004E41BC"/>
    <w:rsid w:val="004E424E"/>
    <w:rsid w:val="004E49CC"/>
    <w:rsid w:val="004E4C71"/>
    <w:rsid w:val="004E60FB"/>
    <w:rsid w:val="004E64D5"/>
    <w:rsid w:val="004E6633"/>
    <w:rsid w:val="004E6DDF"/>
    <w:rsid w:val="004E78C2"/>
    <w:rsid w:val="004E799D"/>
    <w:rsid w:val="004E7BD5"/>
    <w:rsid w:val="004E7D9C"/>
    <w:rsid w:val="004F0529"/>
    <w:rsid w:val="004F0990"/>
    <w:rsid w:val="004F0F75"/>
    <w:rsid w:val="004F10EC"/>
    <w:rsid w:val="004F1ED4"/>
    <w:rsid w:val="004F293D"/>
    <w:rsid w:val="004F33DD"/>
    <w:rsid w:val="004F3765"/>
    <w:rsid w:val="004F3B48"/>
    <w:rsid w:val="004F41E8"/>
    <w:rsid w:val="004F601F"/>
    <w:rsid w:val="004F662F"/>
    <w:rsid w:val="004F6C3C"/>
    <w:rsid w:val="004F6F3E"/>
    <w:rsid w:val="00500049"/>
    <w:rsid w:val="00500529"/>
    <w:rsid w:val="005005F4"/>
    <w:rsid w:val="005006EB"/>
    <w:rsid w:val="0050127D"/>
    <w:rsid w:val="005018BB"/>
    <w:rsid w:val="00502549"/>
    <w:rsid w:val="005025D9"/>
    <w:rsid w:val="00502AC6"/>
    <w:rsid w:val="00502EC2"/>
    <w:rsid w:val="0050431C"/>
    <w:rsid w:val="00504C34"/>
    <w:rsid w:val="00504D79"/>
    <w:rsid w:val="00507013"/>
    <w:rsid w:val="00507E73"/>
    <w:rsid w:val="0051177A"/>
    <w:rsid w:val="00511A66"/>
    <w:rsid w:val="00511C34"/>
    <w:rsid w:val="0051267E"/>
    <w:rsid w:val="00513669"/>
    <w:rsid w:val="005139E0"/>
    <w:rsid w:val="005143F9"/>
    <w:rsid w:val="00514756"/>
    <w:rsid w:val="00514EFD"/>
    <w:rsid w:val="0051510E"/>
    <w:rsid w:val="005153FB"/>
    <w:rsid w:val="00515A7C"/>
    <w:rsid w:val="00515D11"/>
    <w:rsid w:val="00515F29"/>
    <w:rsid w:val="00516440"/>
    <w:rsid w:val="00517146"/>
    <w:rsid w:val="00517F8C"/>
    <w:rsid w:val="005208FF"/>
    <w:rsid w:val="005210F5"/>
    <w:rsid w:val="00521392"/>
    <w:rsid w:val="0052275E"/>
    <w:rsid w:val="00522BB2"/>
    <w:rsid w:val="005232F9"/>
    <w:rsid w:val="005241C0"/>
    <w:rsid w:val="00524D4E"/>
    <w:rsid w:val="00524D5F"/>
    <w:rsid w:val="005252BC"/>
    <w:rsid w:val="00525920"/>
    <w:rsid w:val="00525923"/>
    <w:rsid w:val="005259A8"/>
    <w:rsid w:val="00525DB8"/>
    <w:rsid w:val="00525E29"/>
    <w:rsid w:val="0052647A"/>
    <w:rsid w:val="005269F0"/>
    <w:rsid w:val="00526E8B"/>
    <w:rsid w:val="00526EFB"/>
    <w:rsid w:val="005279BE"/>
    <w:rsid w:val="00530464"/>
    <w:rsid w:val="00531196"/>
    <w:rsid w:val="00531720"/>
    <w:rsid w:val="005319A9"/>
    <w:rsid w:val="00531B8D"/>
    <w:rsid w:val="0053386F"/>
    <w:rsid w:val="0053391A"/>
    <w:rsid w:val="00533E4D"/>
    <w:rsid w:val="00534658"/>
    <w:rsid w:val="00534724"/>
    <w:rsid w:val="00534A35"/>
    <w:rsid w:val="00534B79"/>
    <w:rsid w:val="00535060"/>
    <w:rsid w:val="00535190"/>
    <w:rsid w:val="00535B90"/>
    <w:rsid w:val="00535D2F"/>
    <w:rsid w:val="005362B9"/>
    <w:rsid w:val="005377C8"/>
    <w:rsid w:val="005378DC"/>
    <w:rsid w:val="00537D12"/>
    <w:rsid w:val="0054014C"/>
    <w:rsid w:val="00540358"/>
    <w:rsid w:val="00541B00"/>
    <w:rsid w:val="00541CD3"/>
    <w:rsid w:val="005423A1"/>
    <w:rsid w:val="005426A0"/>
    <w:rsid w:val="00542B9D"/>
    <w:rsid w:val="00543B64"/>
    <w:rsid w:val="00543EC4"/>
    <w:rsid w:val="00544958"/>
    <w:rsid w:val="00544F1C"/>
    <w:rsid w:val="00544FFB"/>
    <w:rsid w:val="0054533B"/>
    <w:rsid w:val="0054678A"/>
    <w:rsid w:val="005467BF"/>
    <w:rsid w:val="005474D5"/>
    <w:rsid w:val="0054757B"/>
    <w:rsid w:val="00547AF5"/>
    <w:rsid w:val="00547CBD"/>
    <w:rsid w:val="00547EF9"/>
    <w:rsid w:val="00550516"/>
    <w:rsid w:val="00551130"/>
    <w:rsid w:val="005514DC"/>
    <w:rsid w:val="00551B31"/>
    <w:rsid w:val="005529A4"/>
    <w:rsid w:val="0055343F"/>
    <w:rsid w:val="005536ED"/>
    <w:rsid w:val="00553836"/>
    <w:rsid w:val="00554553"/>
    <w:rsid w:val="00554A2A"/>
    <w:rsid w:val="00555E56"/>
    <w:rsid w:val="00556A33"/>
    <w:rsid w:val="00557DC6"/>
    <w:rsid w:val="00557E7D"/>
    <w:rsid w:val="0056059E"/>
    <w:rsid w:val="005605DE"/>
    <w:rsid w:val="005609D7"/>
    <w:rsid w:val="00561699"/>
    <w:rsid w:val="00561D74"/>
    <w:rsid w:val="00562022"/>
    <w:rsid w:val="00562A69"/>
    <w:rsid w:val="00562D74"/>
    <w:rsid w:val="0056330F"/>
    <w:rsid w:val="0056368E"/>
    <w:rsid w:val="00564136"/>
    <w:rsid w:val="00564984"/>
    <w:rsid w:val="00565682"/>
    <w:rsid w:val="0056589B"/>
    <w:rsid w:val="00565C1A"/>
    <w:rsid w:val="00565CE0"/>
    <w:rsid w:val="00565EA0"/>
    <w:rsid w:val="005660B3"/>
    <w:rsid w:val="00567BAA"/>
    <w:rsid w:val="005709AD"/>
    <w:rsid w:val="00570B9D"/>
    <w:rsid w:val="0057153E"/>
    <w:rsid w:val="0057180A"/>
    <w:rsid w:val="00571819"/>
    <w:rsid w:val="00571B93"/>
    <w:rsid w:val="00571BCC"/>
    <w:rsid w:val="00573295"/>
    <w:rsid w:val="0057392B"/>
    <w:rsid w:val="00574443"/>
    <w:rsid w:val="00574952"/>
    <w:rsid w:val="00575134"/>
    <w:rsid w:val="00575161"/>
    <w:rsid w:val="00575544"/>
    <w:rsid w:val="00575860"/>
    <w:rsid w:val="00575D26"/>
    <w:rsid w:val="00575ECE"/>
    <w:rsid w:val="005765CA"/>
    <w:rsid w:val="005766FC"/>
    <w:rsid w:val="00577053"/>
    <w:rsid w:val="00577583"/>
    <w:rsid w:val="00577D30"/>
    <w:rsid w:val="00577E7C"/>
    <w:rsid w:val="0058040C"/>
    <w:rsid w:val="0058068A"/>
    <w:rsid w:val="00580A5F"/>
    <w:rsid w:val="00580D7F"/>
    <w:rsid w:val="00581D7D"/>
    <w:rsid w:val="00582B51"/>
    <w:rsid w:val="005832D4"/>
    <w:rsid w:val="00583396"/>
    <w:rsid w:val="00583734"/>
    <w:rsid w:val="0058425D"/>
    <w:rsid w:val="00584816"/>
    <w:rsid w:val="00584BAC"/>
    <w:rsid w:val="00584D69"/>
    <w:rsid w:val="00584F06"/>
    <w:rsid w:val="0058609E"/>
    <w:rsid w:val="00586316"/>
    <w:rsid w:val="005869EC"/>
    <w:rsid w:val="00586E6B"/>
    <w:rsid w:val="00587734"/>
    <w:rsid w:val="00587879"/>
    <w:rsid w:val="0059033D"/>
    <w:rsid w:val="00590454"/>
    <w:rsid w:val="00590973"/>
    <w:rsid w:val="00590ADC"/>
    <w:rsid w:val="00590C8F"/>
    <w:rsid w:val="00590D80"/>
    <w:rsid w:val="00591FB2"/>
    <w:rsid w:val="00592022"/>
    <w:rsid w:val="005920C2"/>
    <w:rsid w:val="00592185"/>
    <w:rsid w:val="005929AA"/>
    <w:rsid w:val="00592A64"/>
    <w:rsid w:val="00592BE9"/>
    <w:rsid w:val="0059348D"/>
    <w:rsid w:val="005939B5"/>
    <w:rsid w:val="00594BE4"/>
    <w:rsid w:val="00594F0D"/>
    <w:rsid w:val="00595330"/>
    <w:rsid w:val="00595AE2"/>
    <w:rsid w:val="00595BDA"/>
    <w:rsid w:val="00596B8C"/>
    <w:rsid w:val="00596D09"/>
    <w:rsid w:val="0059754A"/>
    <w:rsid w:val="005A017B"/>
    <w:rsid w:val="005A04DA"/>
    <w:rsid w:val="005A0662"/>
    <w:rsid w:val="005A0C5D"/>
    <w:rsid w:val="005A1CEC"/>
    <w:rsid w:val="005A1D56"/>
    <w:rsid w:val="005A229A"/>
    <w:rsid w:val="005A22BD"/>
    <w:rsid w:val="005A3567"/>
    <w:rsid w:val="005A44A7"/>
    <w:rsid w:val="005A5937"/>
    <w:rsid w:val="005A74A7"/>
    <w:rsid w:val="005A75AB"/>
    <w:rsid w:val="005A7C27"/>
    <w:rsid w:val="005B025B"/>
    <w:rsid w:val="005B1A88"/>
    <w:rsid w:val="005B1BC0"/>
    <w:rsid w:val="005B27FF"/>
    <w:rsid w:val="005B294B"/>
    <w:rsid w:val="005B34A1"/>
    <w:rsid w:val="005B3D80"/>
    <w:rsid w:val="005B4295"/>
    <w:rsid w:val="005B4A02"/>
    <w:rsid w:val="005B571B"/>
    <w:rsid w:val="005B5A8B"/>
    <w:rsid w:val="005B5AB1"/>
    <w:rsid w:val="005B5CDB"/>
    <w:rsid w:val="005B5EA5"/>
    <w:rsid w:val="005B6D38"/>
    <w:rsid w:val="005B7225"/>
    <w:rsid w:val="005B7B31"/>
    <w:rsid w:val="005C00E9"/>
    <w:rsid w:val="005C069F"/>
    <w:rsid w:val="005C07DB"/>
    <w:rsid w:val="005C14BC"/>
    <w:rsid w:val="005C19D3"/>
    <w:rsid w:val="005C1D00"/>
    <w:rsid w:val="005C1F54"/>
    <w:rsid w:val="005C246C"/>
    <w:rsid w:val="005C2623"/>
    <w:rsid w:val="005C2ECA"/>
    <w:rsid w:val="005C30E0"/>
    <w:rsid w:val="005C36B0"/>
    <w:rsid w:val="005C3CD4"/>
    <w:rsid w:val="005C4999"/>
    <w:rsid w:val="005C4C14"/>
    <w:rsid w:val="005C4EA6"/>
    <w:rsid w:val="005C53AF"/>
    <w:rsid w:val="005C5905"/>
    <w:rsid w:val="005C5BEF"/>
    <w:rsid w:val="005C64A0"/>
    <w:rsid w:val="005C69BB"/>
    <w:rsid w:val="005C7304"/>
    <w:rsid w:val="005C7BE3"/>
    <w:rsid w:val="005D00CC"/>
    <w:rsid w:val="005D13FD"/>
    <w:rsid w:val="005D14D0"/>
    <w:rsid w:val="005D158A"/>
    <w:rsid w:val="005D1C5D"/>
    <w:rsid w:val="005D25AC"/>
    <w:rsid w:val="005D3197"/>
    <w:rsid w:val="005D3673"/>
    <w:rsid w:val="005D40EF"/>
    <w:rsid w:val="005D4BA0"/>
    <w:rsid w:val="005D4DF8"/>
    <w:rsid w:val="005D50D9"/>
    <w:rsid w:val="005D59EC"/>
    <w:rsid w:val="005D5D9E"/>
    <w:rsid w:val="005D5E1A"/>
    <w:rsid w:val="005D6186"/>
    <w:rsid w:val="005D61D2"/>
    <w:rsid w:val="005D62DE"/>
    <w:rsid w:val="005D68C0"/>
    <w:rsid w:val="005D7094"/>
    <w:rsid w:val="005D7ACC"/>
    <w:rsid w:val="005D7B5F"/>
    <w:rsid w:val="005E0873"/>
    <w:rsid w:val="005E0F5C"/>
    <w:rsid w:val="005E11B4"/>
    <w:rsid w:val="005E128D"/>
    <w:rsid w:val="005E22F5"/>
    <w:rsid w:val="005E24C2"/>
    <w:rsid w:val="005E2678"/>
    <w:rsid w:val="005E29FB"/>
    <w:rsid w:val="005E35B6"/>
    <w:rsid w:val="005E47CD"/>
    <w:rsid w:val="005E55C7"/>
    <w:rsid w:val="005E6472"/>
    <w:rsid w:val="005E6F15"/>
    <w:rsid w:val="005E7BB4"/>
    <w:rsid w:val="005E7D92"/>
    <w:rsid w:val="005E7DC7"/>
    <w:rsid w:val="005F0203"/>
    <w:rsid w:val="005F0E10"/>
    <w:rsid w:val="005F10E8"/>
    <w:rsid w:val="005F159F"/>
    <w:rsid w:val="005F1750"/>
    <w:rsid w:val="005F1999"/>
    <w:rsid w:val="005F1D5E"/>
    <w:rsid w:val="005F272C"/>
    <w:rsid w:val="005F2CA4"/>
    <w:rsid w:val="005F2D39"/>
    <w:rsid w:val="005F3233"/>
    <w:rsid w:val="005F3241"/>
    <w:rsid w:val="005F331F"/>
    <w:rsid w:val="005F3331"/>
    <w:rsid w:val="005F3C43"/>
    <w:rsid w:val="005F4104"/>
    <w:rsid w:val="005F45E3"/>
    <w:rsid w:val="005F46CB"/>
    <w:rsid w:val="005F56B6"/>
    <w:rsid w:val="005F57B7"/>
    <w:rsid w:val="005F5996"/>
    <w:rsid w:val="005F5DD2"/>
    <w:rsid w:val="005F66F7"/>
    <w:rsid w:val="005F7059"/>
    <w:rsid w:val="005F7214"/>
    <w:rsid w:val="005F73DA"/>
    <w:rsid w:val="005F768B"/>
    <w:rsid w:val="005F7DB7"/>
    <w:rsid w:val="006009B2"/>
    <w:rsid w:val="00600CFD"/>
    <w:rsid w:val="00601557"/>
    <w:rsid w:val="00601704"/>
    <w:rsid w:val="00601FC4"/>
    <w:rsid w:val="00602EBC"/>
    <w:rsid w:val="0060442D"/>
    <w:rsid w:val="00604522"/>
    <w:rsid w:val="0060460D"/>
    <w:rsid w:val="006048B3"/>
    <w:rsid w:val="0060558F"/>
    <w:rsid w:val="00605DBD"/>
    <w:rsid w:val="00606FC6"/>
    <w:rsid w:val="00607229"/>
    <w:rsid w:val="00607619"/>
    <w:rsid w:val="0060786A"/>
    <w:rsid w:val="00607987"/>
    <w:rsid w:val="00607AC2"/>
    <w:rsid w:val="00607C22"/>
    <w:rsid w:val="006100AF"/>
    <w:rsid w:val="00610130"/>
    <w:rsid w:val="006106B5"/>
    <w:rsid w:val="006107A0"/>
    <w:rsid w:val="006110F6"/>
    <w:rsid w:val="0061224A"/>
    <w:rsid w:val="0061237E"/>
    <w:rsid w:val="006124D3"/>
    <w:rsid w:val="006127C0"/>
    <w:rsid w:val="0061313C"/>
    <w:rsid w:val="006147A2"/>
    <w:rsid w:val="006148DF"/>
    <w:rsid w:val="00614908"/>
    <w:rsid w:val="00614A37"/>
    <w:rsid w:val="00615746"/>
    <w:rsid w:val="00615817"/>
    <w:rsid w:val="00615DA7"/>
    <w:rsid w:val="00615E82"/>
    <w:rsid w:val="00616437"/>
    <w:rsid w:val="006164B5"/>
    <w:rsid w:val="00616D7A"/>
    <w:rsid w:val="0062004D"/>
    <w:rsid w:val="006202F4"/>
    <w:rsid w:val="006214B6"/>
    <w:rsid w:val="006219FB"/>
    <w:rsid w:val="00621AD9"/>
    <w:rsid w:val="00621CF2"/>
    <w:rsid w:val="00621ED4"/>
    <w:rsid w:val="00622734"/>
    <w:rsid w:val="00622884"/>
    <w:rsid w:val="00623461"/>
    <w:rsid w:val="006234F8"/>
    <w:rsid w:val="00624805"/>
    <w:rsid w:val="00624C59"/>
    <w:rsid w:val="00624F48"/>
    <w:rsid w:val="0062533D"/>
    <w:rsid w:val="00625C21"/>
    <w:rsid w:val="0062670D"/>
    <w:rsid w:val="00626B8E"/>
    <w:rsid w:val="00626CC3"/>
    <w:rsid w:val="0062726C"/>
    <w:rsid w:val="006276C5"/>
    <w:rsid w:val="00627B7E"/>
    <w:rsid w:val="00630777"/>
    <w:rsid w:val="0063111F"/>
    <w:rsid w:val="0063126E"/>
    <w:rsid w:val="00631EA4"/>
    <w:rsid w:val="006324F4"/>
    <w:rsid w:val="006332CD"/>
    <w:rsid w:val="00633A16"/>
    <w:rsid w:val="00634F1E"/>
    <w:rsid w:val="006363A1"/>
    <w:rsid w:val="0063720F"/>
    <w:rsid w:val="00637921"/>
    <w:rsid w:val="00637B8B"/>
    <w:rsid w:val="00640156"/>
    <w:rsid w:val="00640425"/>
    <w:rsid w:val="00640C1A"/>
    <w:rsid w:val="00641827"/>
    <w:rsid w:val="006419BF"/>
    <w:rsid w:val="00641ACB"/>
    <w:rsid w:val="00641B21"/>
    <w:rsid w:val="0064283A"/>
    <w:rsid w:val="006437D2"/>
    <w:rsid w:val="00644D8D"/>
    <w:rsid w:val="0064527D"/>
    <w:rsid w:val="00645801"/>
    <w:rsid w:val="00645901"/>
    <w:rsid w:val="00645A23"/>
    <w:rsid w:val="00645D9E"/>
    <w:rsid w:val="00646812"/>
    <w:rsid w:val="006501C2"/>
    <w:rsid w:val="006503ED"/>
    <w:rsid w:val="0065054C"/>
    <w:rsid w:val="00650E03"/>
    <w:rsid w:val="006510F9"/>
    <w:rsid w:val="00651120"/>
    <w:rsid w:val="006515A2"/>
    <w:rsid w:val="00651A38"/>
    <w:rsid w:val="00651EEA"/>
    <w:rsid w:val="006525B6"/>
    <w:rsid w:val="0065292C"/>
    <w:rsid w:val="00653276"/>
    <w:rsid w:val="006538FC"/>
    <w:rsid w:val="00653FFF"/>
    <w:rsid w:val="00654090"/>
    <w:rsid w:val="006542C1"/>
    <w:rsid w:val="006546EC"/>
    <w:rsid w:val="00654CE3"/>
    <w:rsid w:val="006555A9"/>
    <w:rsid w:val="006555EF"/>
    <w:rsid w:val="006558CF"/>
    <w:rsid w:val="00655AAF"/>
    <w:rsid w:val="00655D5F"/>
    <w:rsid w:val="006565EC"/>
    <w:rsid w:val="00656CF3"/>
    <w:rsid w:val="0065753F"/>
    <w:rsid w:val="00657857"/>
    <w:rsid w:val="0066049C"/>
    <w:rsid w:val="006606CF"/>
    <w:rsid w:val="00660982"/>
    <w:rsid w:val="00660FE9"/>
    <w:rsid w:val="0066108D"/>
    <w:rsid w:val="00661658"/>
    <w:rsid w:val="00661AC4"/>
    <w:rsid w:val="00662D0E"/>
    <w:rsid w:val="00663564"/>
    <w:rsid w:val="00664145"/>
    <w:rsid w:val="00665000"/>
    <w:rsid w:val="0066537E"/>
    <w:rsid w:val="006653A5"/>
    <w:rsid w:val="006653AC"/>
    <w:rsid w:val="00666366"/>
    <w:rsid w:val="006667C6"/>
    <w:rsid w:val="00666888"/>
    <w:rsid w:val="006669BF"/>
    <w:rsid w:val="00666C8F"/>
    <w:rsid w:val="00666F0C"/>
    <w:rsid w:val="00667960"/>
    <w:rsid w:val="00671181"/>
    <w:rsid w:val="006712A5"/>
    <w:rsid w:val="00672065"/>
    <w:rsid w:val="00672537"/>
    <w:rsid w:val="00672E9F"/>
    <w:rsid w:val="00672F0A"/>
    <w:rsid w:val="00673B6B"/>
    <w:rsid w:val="0067442B"/>
    <w:rsid w:val="00674963"/>
    <w:rsid w:val="0067497E"/>
    <w:rsid w:val="00674AAE"/>
    <w:rsid w:val="00674E88"/>
    <w:rsid w:val="00674FA1"/>
    <w:rsid w:val="0067510F"/>
    <w:rsid w:val="00675AED"/>
    <w:rsid w:val="00675F51"/>
    <w:rsid w:val="00676C28"/>
    <w:rsid w:val="00676CFB"/>
    <w:rsid w:val="00676DFD"/>
    <w:rsid w:val="0067751D"/>
    <w:rsid w:val="006775B3"/>
    <w:rsid w:val="006778A7"/>
    <w:rsid w:val="0067798D"/>
    <w:rsid w:val="00677E3F"/>
    <w:rsid w:val="006802CB"/>
    <w:rsid w:val="006802E7"/>
    <w:rsid w:val="00680902"/>
    <w:rsid w:val="00680940"/>
    <w:rsid w:val="00680D78"/>
    <w:rsid w:val="00680E9C"/>
    <w:rsid w:val="006812D6"/>
    <w:rsid w:val="006817E7"/>
    <w:rsid w:val="00682230"/>
    <w:rsid w:val="00682F0B"/>
    <w:rsid w:val="006830FA"/>
    <w:rsid w:val="00683B13"/>
    <w:rsid w:val="00683B36"/>
    <w:rsid w:val="00683B91"/>
    <w:rsid w:val="00683D4F"/>
    <w:rsid w:val="00683DC0"/>
    <w:rsid w:val="006841F0"/>
    <w:rsid w:val="00684989"/>
    <w:rsid w:val="0068593A"/>
    <w:rsid w:val="00686279"/>
    <w:rsid w:val="00686FF6"/>
    <w:rsid w:val="0068757B"/>
    <w:rsid w:val="00687B35"/>
    <w:rsid w:val="00691AFA"/>
    <w:rsid w:val="006923A3"/>
    <w:rsid w:val="006923B1"/>
    <w:rsid w:val="00692655"/>
    <w:rsid w:val="00692950"/>
    <w:rsid w:val="00693B5B"/>
    <w:rsid w:val="00694AEC"/>
    <w:rsid w:val="006957EF"/>
    <w:rsid w:val="00695C1C"/>
    <w:rsid w:val="00697DA7"/>
    <w:rsid w:val="00697DD2"/>
    <w:rsid w:val="006A0441"/>
    <w:rsid w:val="006A1DBC"/>
    <w:rsid w:val="006A3043"/>
    <w:rsid w:val="006A3111"/>
    <w:rsid w:val="006A320C"/>
    <w:rsid w:val="006A3FFD"/>
    <w:rsid w:val="006A610D"/>
    <w:rsid w:val="006A6251"/>
    <w:rsid w:val="006A6398"/>
    <w:rsid w:val="006A64DE"/>
    <w:rsid w:val="006A6A63"/>
    <w:rsid w:val="006A6E5B"/>
    <w:rsid w:val="006A7023"/>
    <w:rsid w:val="006A7F06"/>
    <w:rsid w:val="006B0220"/>
    <w:rsid w:val="006B1338"/>
    <w:rsid w:val="006B1887"/>
    <w:rsid w:val="006B1B80"/>
    <w:rsid w:val="006B1E94"/>
    <w:rsid w:val="006B2341"/>
    <w:rsid w:val="006B265D"/>
    <w:rsid w:val="006B26C0"/>
    <w:rsid w:val="006B299C"/>
    <w:rsid w:val="006B2BC6"/>
    <w:rsid w:val="006B2EAD"/>
    <w:rsid w:val="006B3A55"/>
    <w:rsid w:val="006B3C80"/>
    <w:rsid w:val="006B3DB4"/>
    <w:rsid w:val="006B3E7A"/>
    <w:rsid w:val="006B4141"/>
    <w:rsid w:val="006B5A76"/>
    <w:rsid w:val="006B6F85"/>
    <w:rsid w:val="006B72CA"/>
    <w:rsid w:val="006B7548"/>
    <w:rsid w:val="006B77E3"/>
    <w:rsid w:val="006B7B6F"/>
    <w:rsid w:val="006C0A12"/>
    <w:rsid w:val="006C0D28"/>
    <w:rsid w:val="006C0ED2"/>
    <w:rsid w:val="006C12B2"/>
    <w:rsid w:val="006C145C"/>
    <w:rsid w:val="006C1972"/>
    <w:rsid w:val="006C2344"/>
    <w:rsid w:val="006C23A2"/>
    <w:rsid w:val="006C2537"/>
    <w:rsid w:val="006C2666"/>
    <w:rsid w:val="006C2DB2"/>
    <w:rsid w:val="006C2DD6"/>
    <w:rsid w:val="006C300C"/>
    <w:rsid w:val="006C37F6"/>
    <w:rsid w:val="006C3E7C"/>
    <w:rsid w:val="006C4743"/>
    <w:rsid w:val="006C51CA"/>
    <w:rsid w:val="006C5F36"/>
    <w:rsid w:val="006C6241"/>
    <w:rsid w:val="006C65FC"/>
    <w:rsid w:val="006C660F"/>
    <w:rsid w:val="006C67DF"/>
    <w:rsid w:val="006C7961"/>
    <w:rsid w:val="006C7EDF"/>
    <w:rsid w:val="006D1144"/>
    <w:rsid w:val="006D1747"/>
    <w:rsid w:val="006D183D"/>
    <w:rsid w:val="006D26C2"/>
    <w:rsid w:val="006D26C8"/>
    <w:rsid w:val="006D2792"/>
    <w:rsid w:val="006D3585"/>
    <w:rsid w:val="006D3B07"/>
    <w:rsid w:val="006D4392"/>
    <w:rsid w:val="006D5021"/>
    <w:rsid w:val="006D5165"/>
    <w:rsid w:val="006D5810"/>
    <w:rsid w:val="006D6113"/>
    <w:rsid w:val="006D6A6F"/>
    <w:rsid w:val="006D6E6E"/>
    <w:rsid w:val="006D7235"/>
    <w:rsid w:val="006D7576"/>
    <w:rsid w:val="006D7ED2"/>
    <w:rsid w:val="006E047B"/>
    <w:rsid w:val="006E08C9"/>
    <w:rsid w:val="006E107E"/>
    <w:rsid w:val="006E1488"/>
    <w:rsid w:val="006E17D9"/>
    <w:rsid w:val="006E1A01"/>
    <w:rsid w:val="006E20E0"/>
    <w:rsid w:val="006E2334"/>
    <w:rsid w:val="006E2C16"/>
    <w:rsid w:val="006E3F32"/>
    <w:rsid w:val="006E45F7"/>
    <w:rsid w:val="006E49CF"/>
    <w:rsid w:val="006E4C73"/>
    <w:rsid w:val="006E4F08"/>
    <w:rsid w:val="006E50A7"/>
    <w:rsid w:val="006E57B3"/>
    <w:rsid w:val="006E58D6"/>
    <w:rsid w:val="006E5D2C"/>
    <w:rsid w:val="006E5DFE"/>
    <w:rsid w:val="006E65E1"/>
    <w:rsid w:val="006E7428"/>
    <w:rsid w:val="006F0569"/>
    <w:rsid w:val="006F0963"/>
    <w:rsid w:val="006F0AC5"/>
    <w:rsid w:val="006F0CE2"/>
    <w:rsid w:val="006F0DFF"/>
    <w:rsid w:val="006F1A2E"/>
    <w:rsid w:val="006F1CA2"/>
    <w:rsid w:val="006F1F6D"/>
    <w:rsid w:val="006F2B36"/>
    <w:rsid w:val="006F2C92"/>
    <w:rsid w:val="006F301C"/>
    <w:rsid w:val="006F3705"/>
    <w:rsid w:val="006F47A4"/>
    <w:rsid w:val="006F4942"/>
    <w:rsid w:val="006F4EB4"/>
    <w:rsid w:val="006F7885"/>
    <w:rsid w:val="006F7F79"/>
    <w:rsid w:val="00700FB8"/>
    <w:rsid w:val="00701010"/>
    <w:rsid w:val="0070174D"/>
    <w:rsid w:val="00701EA4"/>
    <w:rsid w:val="007021AC"/>
    <w:rsid w:val="00702207"/>
    <w:rsid w:val="0070342D"/>
    <w:rsid w:val="0070347B"/>
    <w:rsid w:val="0070349B"/>
    <w:rsid w:val="00703CAB"/>
    <w:rsid w:val="00704A8E"/>
    <w:rsid w:val="00704EFF"/>
    <w:rsid w:val="007050DF"/>
    <w:rsid w:val="00705227"/>
    <w:rsid w:val="00705E48"/>
    <w:rsid w:val="00707119"/>
    <w:rsid w:val="00707B50"/>
    <w:rsid w:val="00707E84"/>
    <w:rsid w:val="007101A6"/>
    <w:rsid w:val="007101DC"/>
    <w:rsid w:val="00711351"/>
    <w:rsid w:val="00711558"/>
    <w:rsid w:val="00711951"/>
    <w:rsid w:val="00711AB2"/>
    <w:rsid w:val="007129E0"/>
    <w:rsid w:val="00712B00"/>
    <w:rsid w:val="00714399"/>
    <w:rsid w:val="00714F07"/>
    <w:rsid w:val="00715A7C"/>
    <w:rsid w:val="00716304"/>
    <w:rsid w:val="00716C98"/>
    <w:rsid w:val="00717642"/>
    <w:rsid w:val="00717655"/>
    <w:rsid w:val="0071777A"/>
    <w:rsid w:val="00717CAF"/>
    <w:rsid w:val="00721A18"/>
    <w:rsid w:val="00721F2C"/>
    <w:rsid w:val="00722D93"/>
    <w:rsid w:val="0072315C"/>
    <w:rsid w:val="00723649"/>
    <w:rsid w:val="00723958"/>
    <w:rsid w:val="00723973"/>
    <w:rsid w:val="00724018"/>
    <w:rsid w:val="00724682"/>
    <w:rsid w:val="00724A3C"/>
    <w:rsid w:val="00724E1D"/>
    <w:rsid w:val="00724EDB"/>
    <w:rsid w:val="007256D4"/>
    <w:rsid w:val="007258A7"/>
    <w:rsid w:val="00725BC3"/>
    <w:rsid w:val="00725C51"/>
    <w:rsid w:val="00727405"/>
    <w:rsid w:val="00727618"/>
    <w:rsid w:val="00727C9F"/>
    <w:rsid w:val="00727E11"/>
    <w:rsid w:val="007305C3"/>
    <w:rsid w:val="00730890"/>
    <w:rsid w:val="007315D9"/>
    <w:rsid w:val="007322B0"/>
    <w:rsid w:val="0073235F"/>
    <w:rsid w:val="00732C90"/>
    <w:rsid w:val="00733089"/>
    <w:rsid w:val="00733597"/>
    <w:rsid w:val="0073384B"/>
    <w:rsid w:val="00734288"/>
    <w:rsid w:val="00735336"/>
    <w:rsid w:val="00735681"/>
    <w:rsid w:val="007356D3"/>
    <w:rsid w:val="007358F6"/>
    <w:rsid w:val="0073615A"/>
    <w:rsid w:val="007365FD"/>
    <w:rsid w:val="0073670A"/>
    <w:rsid w:val="00736B85"/>
    <w:rsid w:val="00736D86"/>
    <w:rsid w:val="007370DC"/>
    <w:rsid w:val="00737157"/>
    <w:rsid w:val="00737651"/>
    <w:rsid w:val="00737E8B"/>
    <w:rsid w:val="007401AC"/>
    <w:rsid w:val="00740311"/>
    <w:rsid w:val="00740587"/>
    <w:rsid w:val="00740692"/>
    <w:rsid w:val="00740C81"/>
    <w:rsid w:val="00740D71"/>
    <w:rsid w:val="007415A6"/>
    <w:rsid w:val="00741D36"/>
    <w:rsid w:val="00742914"/>
    <w:rsid w:val="00742967"/>
    <w:rsid w:val="007436BA"/>
    <w:rsid w:val="00743E55"/>
    <w:rsid w:val="00743F1F"/>
    <w:rsid w:val="007447FD"/>
    <w:rsid w:val="00744B4D"/>
    <w:rsid w:val="00745127"/>
    <w:rsid w:val="00745EA5"/>
    <w:rsid w:val="00746009"/>
    <w:rsid w:val="007464DE"/>
    <w:rsid w:val="00746653"/>
    <w:rsid w:val="00746FFB"/>
    <w:rsid w:val="007475F2"/>
    <w:rsid w:val="007479BD"/>
    <w:rsid w:val="00747FC7"/>
    <w:rsid w:val="00750E24"/>
    <w:rsid w:val="00751372"/>
    <w:rsid w:val="007521D6"/>
    <w:rsid w:val="0075247F"/>
    <w:rsid w:val="0075249A"/>
    <w:rsid w:val="0075265C"/>
    <w:rsid w:val="00752A0C"/>
    <w:rsid w:val="00752D13"/>
    <w:rsid w:val="00752F99"/>
    <w:rsid w:val="007531C6"/>
    <w:rsid w:val="00754008"/>
    <w:rsid w:val="00754243"/>
    <w:rsid w:val="00754672"/>
    <w:rsid w:val="00754B8D"/>
    <w:rsid w:val="00754E0A"/>
    <w:rsid w:val="007552A0"/>
    <w:rsid w:val="00755745"/>
    <w:rsid w:val="00756119"/>
    <w:rsid w:val="00757110"/>
    <w:rsid w:val="0075796F"/>
    <w:rsid w:val="007579F2"/>
    <w:rsid w:val="00760DBD"/>
    <w:rsid w:val="00760F8F"/>
    <w:rsid w:val="007612AE"/>
    <w:rsid w:val="007613E3"/>
    <w:rsid w:val="00761C00"/>
    <w:rsid w:val="00761C1B"/>
    <w:rsid w:val="0076226A"/>
    <w:rsid w:val="0076235E"/>
    <w:rsid w:val="00762721"/>
    <w:rsid w:val="00763A9A"/>
    <w:rsid w:val="00764004"/>
    <w:rsid w:val="007645A9"/>
    <w:rsid w:val="0076595F"/>
    <w:rsid w:val="00765CC4"/>
    <w:rsid w:val="00766254"/>
    <w:rsid w:val="007664AA"/>
    <w:rsid w:val="0076662F"/>
    <w:rsid w:val="00766BF2"/>
    <w:rsid w:val="0076733F"/>
    <w:rsid w:val="00767745"/>
    <w:rsid w:val="007679CC"/>
    <w:rsid w:val="00767BE6"/>
    <w:rsid w:val="007705CF"/>
    <w:rsid w:val="00770660"/>
    <w:rsid w:val="0077072E"/>
    <w:rsid w:val="00770B5E"/>
    <w:rsid w:val="00770FEC"/>
    <w:rsid w:val="00771A28"/>
    <w:rsid w:val="00772603"/>
    <w:rsid w:val="0077265A"/>
    <w:rsid w:val="007727DD"/>
    <w:rsid w:val="00772CDB"/>
    <w:rsid w:val="007734E0"/>
    <w:rsid w:val="00773965"/>
    <w:rsid w:val="00773D3E"/>
    <w:rsid w:val="007741F5"/>
    <w:rsid w:val="007746F7"/>
    <w:rsid w:val="00774823"/>
    <w:rsid w:val="007757DA"/>
    <w:rsid w:val="00776771"/>
    <w:rsid w:val="00776AC0"/>
    <w:rsid w:val="00776D85"/>
    <w:rsid w:val="00777090"/>
    <w:rsid w:val="0077731A"/>
    <w:rsid w:val="00777B56"/>
    <w:rsid w:val="00777C6D"/>
    <w:rsid w:val="00780DDD"/>
    <w:rsid w:val="007822A0"/>
    <w:rsid w:val="007825B1"/>
    <w:rsid w:val="0078364D"/>
    <w:rsid w:val="00783703"/>
    <w:rsid w:val="00783C34"/>
    <w:rsid w:val="00783E8F"/>
    <w:rsid w:val="00783F6E"/>
    <w:rsid w:val="00784821"/>
    <w:rsid w:val="007850B9"/>
    <w:rsid w:val="00785F67"/>
    <w:rsid w:val="007865DD"/>
    <w:rsid w:val="007873CF"/>
    <w:rsid w:val="00787F85"/>
    <w:rsid w:val="007901CB"/>
    <w:rsid w:val="007904D2"/>
    <w:rsid w:val="00790A6A"/>
    <w:rsid w:val="00790E2E"/>
    <w:rsid w:val="0079148E"/>
    <w:rsid w:val="00791E3B"/>
    <w:rsid w:val="00791EB0"/>
    <w:rsid w:val="007926EA"/>
    <w:rsid w:val="007929B0"/>
    <w:rsid w:val="007931A0"/>
    <w:rsid w:val="007935BA"/>
    <w:rsid w:val="0079365C"/>
    <w:rsid w:val="00793699"/>
    <w:rsid w:val="00793B91"/>
    <w:rsid w:val="00793E58"/>
    <w:rsid w:val="00793EA1"/>
    <w:rsid w:val="007940C2"/>
    <w:rsid w:val="0079502F"/>
    <w:rsid w:val="007950F0"/>
    <w:rsid w:val="00795A60"/>
    <w:rsid w:val="0079683E"/>
    <w:rsid w:val="007968C7"/>
    <w:rsid w:val="00796A55"/>
    <w:rsid w:val="00796D4D"/>
    <w:rsid w:val="00797205"/>
    <w:rsid w:val="007976FA"/>
    <w:rsid w:val="00797F5F"/>
    <w:rsid w:val="007A000E"/>
    <w:rsid w:val="007A0099"/>
    <w:rsid w:val="007A03C1"/>
    <w:rsid w:val="007A03FC"/>
    <w:rsid w:val="007A09F5"/>
    <w:rsid w:val="007A1799"/>
    <w:rsid w:val="007A2450"/>
    <w:rsid w:val="007A2C52"/>
    <w:rsid w:val="007A33ED"/>
    <w:rsid w:val="007A36EC"/>
    <w:rsid w:val="007A3E79"/>
    <w:rsid w:val="007A4373"/>
    <w:rsid w:val="007A460D"/>
    <w:rsid w:val="007A52AA"/>
    <w:rsid w:val="007A5341"/>
    <w:rsid w:val="007A5343"/>
    <w:rsid w:val="007A5660"/>
    <w:rsid w:val="007A6ED8"/>
    <w:rsid w:val="007A7183"/>
    <w:rsid w:val="007A71E6"/>
    <w:rsid w:val="007A7509"/>
    <w:rsid w:val="007A7F02"/>
    <w:rsid w:val="007B0892"/>
    <w:rsid w:val="007B0A0C"/>
    <w:rsid w:val="007B1197"/>
    <w:rsid w:val="007B1268"/>
    <w:rsid w:val="007B1885"/>
    <w:rsid w:val="007B1D3E"/>
    <w:rsid w:val="007B2ABD"/>
    <w:rsid w:val="007B33DF"/>
    <w:rsid w:val="007B3700"/>
    <w:rsid w:val="007B37B1"/>
    <w:rsid w:val="007B41AB"/>
    <w:rsid w:val="007B54C6"/>
    <w:rsid w:val="007B5637"/>
    <w:rsid w:val="007B565B"/>
    <w:rsid w:val="007B56F1"/>
    <w:rsid w:val="007B5724"/>
    <w:rsid w:val="007B6820"/>
    <w:rsid w:val="007B68CC"/>
    <w:rsid w:val="007B68E5"/>
    <w:rsid w:val="007B7972"/>
    <w:rsid w:val="007C02AB"/>
    <w:rsid w:val="007C053C"/>
    <w:rsid w:val="007C114C"/>
    <w:rsid w:val="007C1BA5"/>
    <w:rsid w:val="007C1C57"/>
    <w:rsid w:val="007C2098"/>
    <w:rsid w:val="007C2131"/>
    <w:rsid w:val="007C2469"/>
    <w:rsid w:val="007C259C"/>
    <w:rsid w:val="007C2786"/>
    <w:rsid w:val="007C28A3"/>
    <w:rsid w:val="007C2B8D"/>
    <w:rsid w:val="007C31A8"/>
    <w:rsid w:val="007C36BB"/>
    <w:rsid w:val="007C42CF"/>
    <w:rsid w:val="007C4C8D"/>
    <w:rsid w:val="007C5319"/>
    <w:rsid w:val="007C546F"/>
    <w:rsid w:val="007C6346"/>
    <w:rsid w:val="007C6372"/>
    <w:rsid w:val="007C6952"/>
    <w:rsid w:val="007C6DC1"/>
    <w:rsid w:val="007C7419"/>
    <w:rsid w:val="007C7ECE"/>
    <w:rsid w:val="007D0784"/>
    <w:rsid w:val="007D09AE"/>
    <w:rsid w:val="007D141F"/>
    <w:rsid w:val="007D1AFB"/>
    <w:rsid w:val="007D1DDE"/>
    <w:rsid w:val="007D244D"/>
    <w:rsid w:val="007D24CE"/>
    <w:rsid w:val="007D25B0"/>
    <w:rsid w:val="007D3189"/>
    <w:rsid w:val="007D3727"/>
    <w:rsid w:val="007D47E0"/>
    <w:rsid w:val="007D5A2B"/>
    <w:rsid w:val="007D5EE0"/>
    <w:rsid w:val="007D6516"/>
    <w:rsid w:val="007D6925"/>
    <w:rsid w:val="007D6D0B"/>
    <w:rsid w:val="007D7585"/>
    <w:rsid w:val="007D787E"/>
    <w:rsid w:val="007D7881"/>
    <w:rsid w:val="007D78E7"/>
    <w:rsid w:val="007D7D88"/>
    <w:rsid w:val="007E0224"/>
    <w:rsid w:val="007E09A3"/>
    <w:rsid w:val="007E1061"/>
    <w:rsid w:val="007E1085"/>
    <w:rsid w:val="007E10BD"/>
    <w:rsid w:val="007E13E6"/>
    <w:rsid w:val="007E144A"/>
    <w:rsid w:val="007E1D1E"/>
    <w:rsid w:val="007E1D85"/>
    <w:rsid w:val="007E2C1A"/>
    <w:rsid w:val="007E2E68"/>
    <w:rsid w:val="007E2E9B"/>
    <w:rsid w:val="007E337E"/>
    <w:rsid w:val="007E4971"/>
    <w:rsid w:val="007E4A8C"/>
    <w:rsid w:val="007E4E57"/>
    <w:rsid w:val="007E5A41"/>
    <w:rsid w:val="007E627E"/>
    <w:rsid w:val="007E683B"/>
    <w:rsid w:val="007E723B"/>
    <w:rsid w:val="007E737B"/>
    <w:rsid w:val="007E7AAD"/>
    <w:rsid w:val="007E7D3B"/>
    <w:rsid w:val="007E7D8D"/>
    <w:rsid w:val="007F241A"/>
    <w:rsid w:val="007F24C9"/>
    <w:rsid w:val="007F40B8"/>
    <w:rsid w:val="007F4956"/>
    <w:rsid w:val="007F4BEB"/>
    <w:rsid w:val="007F4E0A"/>
    <w:rsid w:val="007F5293"/>
    <w:rsid w:val="007F5A15"/>
    <w:rsid w:val="007F5C21"/>
    <w:rsid w:val="007F66AD"/>
    <w:rsid w:val="007F6DC3"/>
    <w:rsid w:val="007F7010"/>
    <w:rsid w:val="007F7847"/>
    <w:rsid w:val="007F792C"/>
    <w:rsid w:val="00800C59"/>
    <w:rsid w:val="00800DB2"/>
    <w:rsid w:val="00802429"/>
    <w:rsid w:val="008028B2"/>
    <w:rsid w:val="00802FF4"/>
    <w:rsid w:val="00803069"/>
    <w:rsid w:val="008033AF"/>
    <w:rsid w:val="0080359E"/>
    <w:rsid w:val="008037B6"/>
    <w:rsid w:val="0080523A"/>
    <w:rsid w:val="00805EFD"/>
    <w:rsid w:val="00806150"/>
    <w:rsid w:val="00806572"/>
    <w:rsid w:val="008075D1"/>
    <w:rsid w:val="008079EE"/>
    <w:rsid w:val="00807C2A"/>
    <w:rsid w:val="008101E2"/>
    <w:rsid w:val="0081071F"/>
    <w:rsid w:val="00810791"/>
    <w:rsid w:val="00810D5A"/>
    <w:rsid w:val="0081191D"/>
    <w:rsid w:val="00812191"/>
    <w:rsid w:val="008122D4"/>
    <w:rsid w:val="008134D3"/>
    <w:rsid w:val="008136CB"/>
    <w:rsid w:val="00813851"/>
    <w:rsid w:val="00814AB9"/>
    <w:rsid w:val="00814C0A"/>
    <w:rsid w:val="00814E13"/>
    <w:rsid w:val="00814ECD"/>
    <w:rsid w:val="00816913"/>
    <w:rsid w:val="0081714B"/>
    <w:rsid w:val="008172E3"/>
    <w:rsid w:val="008178C0"/>
    <w:rsid w:val="008205C8"/>
    <w:rsid w:val="00820753"/>
    <w:rsid w:val="008207C1"/>
    <w:rsid w:val="00821181"/>
    <w:rsid w:val="00821860"/>
    <w:rsid w:val="00822606"/>
    <w:rsid w:val="008226C1"/>
    <w:rsid w:val="008226D1"/>
    <w:rsid w:val="008226D4"/>
    <w:rsid w:val="00822B65"/>
    <w:rsid w:val="00822BD5"/>
    <w:rsid w:val="0082323D"/>
    <w:rsid w:val="008232A2"/>
    <w:rsid w:val="0082376F"/>
    <w:rsid w:val="008239D4"/>
    <w:rsid w:val="00823DA4"/>
    <w:rsid w:val="00824011"/>
    <w:rsid w:val="00824323"/>
    <w:rsid w:val="008254DB"/>
    <w:rsid w:val="00825B5D"/>
    <w:rsid w:val="008267B2"/>
    <w:rsid w:val="008268E4"/>
    <w:rsid w:val="00826CAF"/>
    <w:rsid w:val="0082763B"/>
    <w:rsid w:val="00827A99"/>
    <w:rsid w:val="00827AEB"/>
    <w:rsid w:val="00827D88"/>
    <w:rsid w:val="00830316"/>
    <w:rsid w:val="0083044A"/>
    <w:rsid w:val="00830C0C"/>
    <w:rsid w:val="00831132"/>
    <w:rsid w:val="0083165F"/>
    <w:rsid w:val="00831CE0"/>
    <w:rsid w:val="0083250C"/>
    <w:rsid w:val="00832633"/>
    <w:rsid w:val="00832BA2"/>
    <w:rsid w:val="00832CDE"/>
    <w:rsid w:val="00833753"/>
    <w:rsid w:val="00833C2C"/>
    <w:rsid w:val="00833F28"/>
    <w:rsid w:val="00834A5A"/>
    <w:rsid w:val="008352F6"/>
    <w:rsid w:val="00836580"/>
    <w:rsid w:val="0083674B"/>
    <w:rsid w:val="00836901"/>
    <w:rsid w:val="00836BB2"/>
    <w:rsid w:val="00836C35"/>
    <w:rsid w:val="0083728E"/>
    <w:rsid w:val="0083744A"/>
    <w:rsid w:val="008379B4"/>
    <w:rsid w:val="00837CEF"/>
    <w:rsid w:val="00837EC3"/>
    <w:rsid w:val="00840A37"/>
    <w:rsid w:val="00841498"/>
    <w:rsid w:val="008429E0"/>
    <w:rsid w:val="008435AC"/>
    <w:rsid w:val="00843F8A"/>
    <w:rsid w:val="0084449F"/>
    <w:rsid w:val="00844E6C"/>
    <w:rsid w:val="00846585"/>
    <w:rsid w:val="00846E7A"/>
    <w:rsid w:val="00847005"/>
    <w:rsid w:val="008475F1"/>
    <w:rsid w:val="00847A6D"/>
    <w:rsid w:val="00847CF9"/>
    <w:rsid w:val="00847D3B"/>
    <w:rsid w:val="00850186"/>
    <w:rsid w:val="00850343"/>
    <w:rsid w:val="00850DA3"/>
    <w:rsid w:val="00850FB8"/>
    <w:rsid w:val="008510E8"/>
    <w:rsid w:val="008517F5"/>
    <w:rsid w:val="008519E7"/>
    <w:rsid w:val="00851A61"/>
    <w:rsid w:val="00851C32"/>
    <w:rsid w:val="00851CCB"/>
    <w:rsid w:val="00852408"/>
    <w:rsid w:val="0085256B"/>
    <w:rsid w:val="0085277B"/>
    <w:rsid w:val="00852C41"/>
    <w:rsid w:val="0085393C"/>
    <w:rsid w:val="0085463D"/>
    <w:rsid w:val="00854837"/>
    <w:rsid w:val="00854925"/>
    <w:rsid w:val="00854F2E"/>
    <w:rsid w:val="00855149"/>
    <w:rsid w:val="00855262"/>
    <w:rsid w:val="00855476"/>
    <w:rsid w:val="00855616"/>
    <w:rsid w:val="00855733"/>
    <w:rsid w:val="008557DC"/>
    <w:rsid w:val="00855B44"/>
    <w:rsid w:val="0085629C"/>
    <w:rsid w:val="00856B5A"/>
    <w:rsid w:val="0085745C"/>
    <w:rsid w:val="00857A79"/>
    <w:rsid w:val="00860D14"/>
    <w:rsid w:val="00860D4D"/>
    <w:rsid w:val="00861485"/>
    <w:rsid w:val="008614F1"/>
    <w:rsid w:val="00862DBF"/>
    <w:rsid w:val="0086374A"/>
    <w:rsid w:val="00863758"/>
    <w:rsid w:val="0086390B"/>
    <w:rsid w:val="00864294"/>
    <w:rsid w:val="008642AB"/>
    <w:rsid w:val="0086548D"/>
    <w:rsid w:val="00865642"/>
    <w:rsid w:val="00865776"/>
    <w:rsid w:val="0086661B"/>
    <w:rsid w:val="00866D76"/>
    <w:rsid w:val="00867A18"/>
    <w:rsid w:val="00867A46"/>
    <w:rsid w:val="00867CAE"/>
    <w:rsid w:val="008718B7"/>
    <w:rsid w:val="0087294E"/>
    <w:rsid w:val="00872F3A"/>
    <w:rsid w:val="00873016"/>
    <w:rsid w:val="008748A9"/>
    <w:rsid w:val="00874AAB"/>
    <w:rsid w:val="0087508E"/>
    <w:rsid w:val="00875C82"/>
    <w:rsid w:val="00875EE2"/>
    <w:rsid w:val="008762F4"/>
    <w:rsid w:val="008769E3"/>
    <w:rsid w:val="00876E3C"/>
    <w:rsid w:val="00877592"/>
    <w:rsid w:val="0088049D"/>
    <w:rsid w:val="008811CF"/>
    <w:rsid w:val="00881540"/>
    <w:rsid w:val="0088249D"/>
    <w:rsid w:val="0088263D"/>
    <w:rsid w:val="00883365"/>
    <w:rsid w:val="0088451F"/>
    <w:rsid w:val="00884612"/>
    <w:rsid w:val="00884A59"/>
    <w:rsid w:val="00884DBA"/>
    <w:rsid w:val="008853C8"/>
    <w:rsid w:val="00885965"/>
    <w:rsid w:val="00885988"/>
    <w:rsid w:val="00885F98"/>
    <w:rsid w:val="008900C7"/>
    <w:rsid w:val="00890198"/>
    <w:rsid w:val="008904DA"/>
    <w:rsid w:val="0089144C"/>
    <w:rsid w:val="008916FE"/>
    <w:rsid w:val="008928A3"/>
    <w:rsid w:val="00892D9A"/>
    <w:rsid w:val="00892FE5"/>
    <w:rsid w:val="008935D3"/>
    <w:rsid w:val="00893686"/>
    <w:rsid w:val="00893B25"/>
    <w:rsid w:val="00893FB3"/>
    <w:rsid w:val="00894087"/>
    <w:rsid w:val="0089443D"/>
    <w:rsid w:val="00894B49"/>
    <w:rsid w:val="00895240"/>
    <w:rsid w:val="0089545D"/>
    <w:rsid w:val="008954A8"/>
    <w:rsid w:val="00895847"/>
    <w:rsid w:val="008960EB"/>
    <w:rsid w:val="0089624A"/>
    <w:rsid w:val="008966A0"/>
    <w:rsid w:val="00896BE0"/>
    <w:rsid w:val="008975D6"/>
    <w:rsid w:val="0089785F"/>
    <w:rsid w:val="008A0435"/>
    <w:rsid w:val="008A0772"/>
    <w:rsid w:val="008A0FF2"/>
    <w:rsid w:val="008A11D5"/>
    <w:rsid w:val="008A1215"/>
    <w:rsid w:val="008A1DA6"/>
    <w:rsid w:val="008A1F70"/>
    <w:rsid w:val="008A2D3C"/>
    <w:rsid w:val="008A323A"/>
    <w:rsid w:val="008A5719"/>
    <w:rsid w:val="008A57BE"/>
    <w:rsid w:val="008A5DA0"/>
    <w:rsid w:val="008A6194"/>
    <w:rsid w:val="008A6742"/>
    <w:rsid w:val="008A75AA"/>
    <w:rsid w:val="008A75C2"/>
    <w:rsid w:val="008A7E92"/>
    <w:rsid w:val="008B0357"/>
    <w:rsid w:val="008B0AF3"/>
    <w:rsid w:val="008B0C5E"/>
    <w:rsid w:val="008B1629"/>
    <w:rsid w:val="008B1D97"/>
    <w:rsid w:val="008B2AD2"/>
    <w:rsid w:val="008B304D"/>
    <w:rsid w:val="008B358C"/>
    <w:rsid w:val="008B3E62"/>
    <w:rsid w:val="008B4A9C"/>
    <w:rsid w:val="008B5B0E"/>
    <w:rsid w:val="008B5B5B"/>
    <w:rsid w:val="008B5C32"/>
    <w:rsid w:val="008B5E03"/>
    <w:rsid w:val="008B60B3"/>
    <w:rsid w:val="008B681A"/>
    <w:rsid w:val="008B6A2A"/>
    <w:rsid w:val="008B6D37"/>
    <w:rsid w:val="008B6FC1"/>
    <w:rsid w:val="008B7006"/>
    <w:rsid w:val="008B7624"/>
    <w:rsid w:val="008C0447"/>
    <w:rsid w:val="008C14D8"/>
    <w:rsid w:val="008C174A"/>
    <w:rsid w:val="008C2A2F"/>
    <w:rsid w:val="008C30F7"/>
    <w:rsid w:val="008C3193"/>
    <w:rsid w:val="008C4796"/>
    <w:rsid w:val="008C4A59"/>
    <w:rsid w:val="008C6754"/>
    <w:rsid w:val="008C75A9"/>
    <w:rsid w:val="008C7EEF"/>
    <w:rsid w:val="008D0159"/>
    <w:rsid w:val="008D018C"/>
    <w:rsid w:val="008D0971"/>
    <w:rsid w:val="008D11E9"/>
    <w:rsid w:val="008D125B"/>
    <w:rsid w:val="008D148F"/>
    <w:rsid w:val="008D17D3"/>
    <w:rsid w:val="008D1C2D"/>
    <w:rsid w:val="008D1DFF"/>
    <w:rsid w:val="008D26A2"/>
    <w:rsid w:val="008D337F"/>
    <w:rsid w:val="008D4BCE"/>
    <w:rsid w:val="008D5448"/>
    <w:rsid w:val="008D58B0"/>
    <w:rsid w:val="008D5957"/>
    <w:rsid w:val="008D5A45"/>
    <w:rsid w:val="008D600C"/>
    <w:rsid w:val="008D6C96"/>
    <w:rsid w:val="008D7410"/>
    <w:rsid w:val="008D7F3D"/>
    <w:rsid w:val="008D7FCF"/>
    <w:rsid w:val="008E0D5A"/>
    <w:rsid w:val="008E18AA"/>
    <w:rsid w:val="008E1A38"/>
    <w:rsid w:val="008E3003"/>
    <w:rsid w:val="008E37DE"/>
    <w:rsid w:val="008E3CE4"/>
    <w:rsid w:val="008E3CFC"/>
    <w:rsid w:val="008E45E9"/>
    <w:rsid w:val="008E52B0"/>
    <w:rsid w:val="008E53A4"/>
    <w:rsid w:val="008E60C3"/>
    <w:rsid w:val="008E66AF"/>
    <w:rsid w:val="008E691E"/>
    <w:rsid w:val="008E6F7E"/>
    <w:rsid w:val="008E7007"/>
    <w:rsid w:val="008E72B1"/>
    <w:rsid w:val="008E7915"/>
    <w:rsid w:val="008E7B8E"/>
    <w:rsid w:val="008F0C5C"/>
    <w:rsid w:val="008F10AF"/>
    <w:rsid w:val="008F129F"/>
    <w:rsid w:val="008F159F"/>
    <w:rsid w:val="008F227A"/>
    <w:rsid w:val="008F304C"/>
    <w:rsid w:val="008F38B4"/>
    <w:rsid w:val="008F4DFF"/>
    <w:rsid w:val="008F4E03"/>
    <w:rsid w:val="008F538E"/>
    <w:rsid w:val="008F5A10"/>
    <w:rsid w:val="008F5CCB"/>
    <w:rsid w:val="008F657C"/>
    <w:rsid w:val="008F6620"/>
    <w:rsid w:val="008F704C"/>
    <w:rsid w:val="008F71B6"/>
    <w:rsid w:val="008F7794"/>
    <w:rsid w:val="008F7937"/>
    <w:rsid w:val="008F7EE8"/>
    <w:rsid w:val="00900285"/>
    <w:rsid w:val="009004D9"/>
    <w:rsid w:val="00900A0E"/>
    <w:rsid w:val="00901200"/>
    <w:rsid w:val="0090203A"/>
    <w:rsid w:val="00902056"/>
    <w:rsid w:val="00902437"/>
    <w:rsid w:val="00902A6B"/>
    <w:rsid w:val="00903532"/>
    <w:rsid w:val="0090394A"/>
    <w:rsid w:val="00905F0B"/>
    <w:rsid w:val="009060B3"/>
    <w:rsid w:val="00906E9A"/>
    <w:rsid w:val="00907161"/>
    <w:rsid w:val="00907638"/>
    <w:rsid w:val="009078C5"/>
    <w:rsid w:val="00907F3E"/>
    <w:rsid w:val="00907F4E"/>
    <w:rsid w:val="00910212"/>
    <w:rsid w:val="00911782"/>
    <w:rsid w:val="0091228B"/>
    <w:rsid w:val="00912370"/>
    <w:rsid w:val="00912FE1"/>
    <w:rsid w:val="009138A6"/>
    <w:rsid w:val="009141AB"/>
    <w:rsid w:val="009147C7"/>
    <w:rsid w:val="00914F21"/>
    <w:rsid w:val="00915044"/>
    <w:rsid w:val="00915231"/>
    <w:rsid w:val="0091545F"/>
    <w:rsid w:val="00915C03"/>
    <w:rsid w:val="00915FC1"/>
    <w:rsid w:val="0091613A"/>
    <w:rsid w:val="00917143"/>
    <w:rsid w:val="0091799B"/>
    <w:rsid w:val="00917E94"/>
    <w:rsid w:val="00920184"/>
    <w:rsid w:val="0092064B"/>
    <w:rsid w:val="00921A45"/>
    <w:rsid w:val="00921AA0"/>
    <w:rsid w:val="009224B4"/>
    <w:rsid w:val="009225DF"/>
    <w:rsid w:val="009226F9"/>
    <w:rsid w:val="00922859"/>
    <w:rsid w:val="0092285B"/>
    <w:rsid w:val="00922AC7"/>
    <w:rsid w:val="00922B71"/>
    <w:rsid w:val="00922D0E"/>
    <w:rsid w:val="009230FE"/>
    <w:rsid w:val="00923CDE"/>
    <w:rsid w:val="0092494C"/>
    <w:rsid w:val="009250BA"/>
    <w:rsid w:val="00925155"/>
    <w:rsid w:val="009254A9"/>
    <w:rsid w:val="009261B5"/>
    <w:rsid w:val="0092620E"/>
    <w:rsid w:val="00926285"/>
    <w:rsid w:val="0092677A"/>
    <w:rsid w:val="00926F5D"/>
    <w:rsid w:val="00927B2A"/>
    <w:rsid w:val="00927E35"/>
    <w:rsid w:val="00927F62"/>
    <w:rsid w:val="009308B8"/>
    <w:rsid w:val="00930B7C"/>
    <w:rsid w:val="00930DCC"/>
    <w:rsid w:val="00930E22"/>
    <w:rsid w:val="0093198A"/>
    <w:rsid w:val="00932246"/>
    <w:rsid w:val="00932BE1"/>
    <w:rsid w:val="0093326D"/>
    <w:rsid w:val="009332DD"/>
    <w:rsid w:val="00933380"/>
    <w:rsid w:val="00933510"/>
    <w:rsid w:val="0093396B"/>
    <w:rsid w:val="00934275"/>
    <w:rsid w:val="00934A7B"/>
    <w:rsid w:val="00935391"/>
    <w:rsid w:val="00935843"/>
    <w:rsid w:val="009401EF"/>
    <w:rsid w:val="00940305"/>
    <w:rsid w:val="00940A79"/>
    <w:rsid w:val="00940BE9"/>
    <w:rsid w:val="0094117C"/>
    <w:rsid w:val="009417F5"/>
    <w:rsid w:val="0094286A"/>
    <w:rsid w:val="009428F5"/>
    <w:rsid w:val="009436BA"/>
    <w:rsid w:val="00943AFD"/>
    <w:rsid w:val="00943CFA"/>
    <w:rsid w:val="00943EA7"/>
    <w:rsid w:val="009440CC"/>
    <w:rsid w:val="009440EA"/>
    <w:rsid w:val="00944128"/>
    <w:rsid w:val="00944204"/>
    <w:rsid w:val="009443A2"/>
    <w:rsid w:val="00944958"/>
    <w:rsid w:val="00944AB0"/>
    <w:rsid w:val="009455C2"/>
    <w:rsid w:val="0094561A"/>
    <w:rsid w:val="00945D60"/>
    <w:rsid w:val="00946AC6"/>
    <w:rsid w:val="0094712A"/>
    <w:rsid w:val="00947151"/>
    <w:rsid w:val="00947530"/>
    <w:rsid w:val="00947D80"/>
    <w:rsid w:val="0095030A"/>
    <w:rsid w:val="009509FE"/>
    <w:rsid w:val="00951021"/>
    <w:rsid w:val="00951067"/>
    <w:rsid w:val="00951E80"/>
    <w:rsid w:val="00952B8F"/>
    <w:rsid w:val="0095363D"/>
    <w:rsid w:val="00953C67"/>
    <w:rsid w:val="00954C16"/>
    <w:rsid w:val="00955095"/>
    <w:rsid w:val="009558F9"/>
    <w:rsid w:val="00955A2A"/>
    <w:rsid w:val="00955D9E"/>
    <w:rsid w:val="009560F5"/>
    <w:rsid w:val="009562E7"/>
    <w:rsid w:val="009564C4"/>
    <w:rsid w:val="00956592"/>
    <w:rsid w:val="00956D7F"/>
    <w:rsid w:val="00960184"/>
    <w:rsid w:val="00960CCA"/>
    <w:rsid w:val="00960E26"/>
    <w:rsid w:val="009616D1"/>
    <w:rsid w:val="009616EE"/>
    <w:rsid w:val="00961B0E"/>
    <w:rsid w:val="0096223A"/>
    <w:rsid w:val="0096245B"/>
    <w:rsid w:val="00962749"/>
    <w:rsid w:val="00962EC2"/>
    <w:rsid w:val="00963520"/>
    <w:rsid w:val="00963FE7"/>
    <w:rsid w:val="00964015"/>
    <w:rsid w:val="00964209"/>
    <w:rsid w:val="009646DF"/>
    <w:rsid w:val="00964732"/>
    <w:rsid w:val="00964AF5"/>
    <w:rsid w:val="00964B27"/>
    <w:rsid w:val="00964FD0"/>
    <w:rsid w:val="00965293"/>
    <w:rsid w:val="00965564"/>
    <w:rsid w:val="00965FBA"/>
    <w:rsid w:val="009668BB"/>
    <w:rsid w:val="00966D51"/>
    <w:rsid w:val="00967B77"/>
    <w:rsid w:val="00967F0A"/>
    <w:rsid w:val="00970298"/>
    <w:rsid w:val="009709C1"/>
    <w:rsid w:val="00971147"/>
    <w:rsid w:val="00971DE3"/>
    <w:rsid w:val="00972603"/>
    <w:rsid w:val="009737E1"/>
    <w:rsid w:val="00973DFB"/>
    <w:rsid w:val="0097492C"/>
    <w:rsid w:val="0097492F"/>
    <w:rsid w:val="00974E3A"/>
    <w:rsid w:val="009753BD"/>
    <w:rsid w:val="00975457"/>
    <w:rsid w:val="00976189"/>
    <w:rsid w:val="0097635D"/>
    <w:rsid w:val="009776F8"/>
    <w:rsid w:val="00977935"/>
    <w:rsid w:val="00980777"/>
    <w:rsid w:val="00980A11"/>
    <w:rsid w:val="00980C15"/>
    <w:rsid w:val="0098154C"/>
    <w:rsid w:val="00981D00"/>
    <w:rsid w:val="009833AD"/>
    <w:rsid w:val="00983610"/>
    <w:rsid w:val="00983697"/>
    <w:rsid w:val="0098389C"/>
    <w:rsid w:val="009846C0"/>
    <w:rsid w:val="00984792"/>
    <w:rsid w:val="00985AA3"/>
    <w:rsid w:val="00985F80"/>
    <w:rsid w:val="00985FDD"/>
    <w:rsid w:val="00987D76"/>
    <w:rsid w:val="0099043A"/>
    <w:rsid w:val="00990BB3"/>
    <w:rsid w:val="00990BED"/>
    <w:rsid w:val="00991551"/>
    <w:rsid w:val="00991A8C"/>
    <w:rsid w:val="00991B89"/>
    <w:rsid w:val="00992AF6"/>
    <w:rsid w:val="009934CC"/>
    <w:rsid w:val="009938C2"/>
    <w:rsid w:val="00993DE1"/>
    <w:rsid w:val="0099412A"/>
    <w:rsid w:val="009943FA"/>
    <w:rsid w:val="009976FD"/>
    <w:rsid w:val="00997A26"/>
    <w:rsid w:val="00997CA7"/>
    <w:rsid w:val="00997F9C"/>
    <w:rsid w:val="009A001B"/>
    <w:rsid w:val="009A0838"/>
    <w:rsid w:val="009A09E1"/>
    <w:rsid w:val="009A0D99"/>
    <w:rsid w:val="009A0FD9"/>
    <w:rsid w:val="009A16A9"/>
    <w:rsid w:val="009A22AE"/>
    <w:rsid w:val="009A2386"/>
    <w:rsid w:val="009A23E4"/>
    <w:rsid w:val="009A27E0"/>
    <w:rsid w:val="009A289D"/>
    <w:rsid w:val="009A2DAA"/>
    <w:rsid w:val="009A307B"/>
    <w:rsid w:val="009A34CC"/>
    <w:rsid w:val="009A3735"/>
    <w:rsid w:val="009A3DD9"/>
    <w:rsid w:val="009A3F8B"/>
    <w:rsid w:val="009A3F90"/>
    <w:rsid w:val="009A409F"/>
    <w:rsid w:val="009A46E4"/>
    <w:rsid w:val="009A480E"/>
    <w:rsid w:val="009A4D3B"/>
    <w:rsid w:val="009A57B5"/>
    <w:rsid w:val="009A61A6"/>
    <w:rsid w:val="009A6BE0"/>
    <w:rsid w:val="009A6C64"/>
    <w:rsid w:val="009A7220"/>
    <w:rsid w:val="009A7F5A"/>
    <w:rsid w:val="009B010E"/>
    <w:rsid w:val="009B037E"/>
    <w:rsid w:val="009B091E"/>
    <w:rsid w:val="009B0D31"/>
    <w:rsid w:val="009B15A3"/>
    <w:rsid w:val="009B16D0"/>
    <w:rsid w:val="009B2A8F"/>
    <w:rsid w:val="009B2B14"/>
    <w:rsid w:val="009B36C6"/>
    <w:rsid w:val="009B3D2F"/>
    <w:rsid w:val="009B40CA"/>
    <w:rsid w:val="009B491F"/>
    <w:rsid w:val="009B4AD0"/>
    <w:rsid w:val="009B530F"/>
    <w:rsid w:val="009B5FA8"/>
    <w:rsid w:val="009B639B"/>
    <w:rsid w:val="009B67A0"/>
    <w:rsid w:val="009B7752"/>
    <w:rsid w:val="009B7922"/>
    <w:rsid w:val="009B7F93"/>
    <w:rsid w:val="009C02E6"/>
    <w:rsid w:val="009C0375"/>
    <w:rsid w:val="009C0627"/>
    <w:rsid w:val="009C18FE"/>
    <w:rsid w:val="009C2604"/>
    <w:rsid w:val="009C32C7"/>
    <w:rsid w:val="009C372C"/>
    <w:rsid w:val="009C377C"/>
    <w:rsid w:val="009C3A33"/>
    <w:rsid w:val="009C4FFB"/>
    <w:rsid w:val="009C5989"/>
    <w:rsid w:val="009C5CC9"/>
    <w:rsid w:val="009C5FD9"/>
    <w:rsid w:val="009C6793"/>
    <w:rsid w:val="009C716C"/>
    <w:rsid w:val="009C7771"/>
    <w:rsid w:val="009D0409"/>
    <w:rsid w:val="009D05E3"/>
    <w:rsid w:val="009D0984"/>
    <w:rsid w:val="009D099E"/>
    <w:rsid w:val="009D0A65"/>
    <w:rsid w:val="009D0BED"/>
    <w:rsid w:val="009D0C9E"/>
    <w:rsid w:val="009D13C6"/>
    <w:rsid w:val="009D166E"/>
    <w:rsid w:val="009D1910"/>
    <w:rsid w:val="009D1C7A"/>
    <w:rsid w:val="009D1CC6"/>
    <w:rsid w:val="009D2446"/>
    <w:rsid w:val="009D253A"/>
    <w:rsid w:val="009D2C34"/>
    <w:rsid w:val="009D3200"/>
    <w:rsid w:val="009D35F0"/>
    <w:rsid w:val="009D38B7"/>
    <w:rsid w:val="009D3A16"/>
    <w:rsid w:val="009D3B98"/>
    <w:rsid w:val="009D43A1"/>
    <w:rsid w:val="009D4BC3"/>
    <w:rsid w:val="009D54AA"/>
    <w:rsid w:val="009D5810"/>
    <w:rsid w:val="009D5C70"/>
    <w:rsid w:val="009D637B"/>
    <w:rsid w:val="009D6C90"/>
    <w:rsid w:val="009E0663"/>
    <w:rsid w:val="009E0A31"/>
    <w:rsid w:val="009E135E"/>
    <w:rsid w:val="009E1B3D"/>
    <w:rsid w:val="009E1D8B"/>
    <w:rsid w:val="009E22B7"/>
    <w:rsid w:val="009E2507"/>
    <w:rsid w:val="009E2CB8"/>
    <w:rsid w:val="009E2E77"/>
    <w:rsid w:val="009E2F54"/>
    <w:rsid w:val="009E35C8"/>
    <w:rsid w:val="009E4689"/>
    <w:rsid w:val="009E5403"/>
    <w:rsid w:val="009E568D"/>
    <w:rsid w:val="009E5F68"/>
    <w:rsid w:val="009E61C6"/>
    <w:rsid w:val="009E76C3"/>
    <w:rsid w:val="009E78D6"/>
    <w:rsid w:val="009E7DAE"/>
    <w:rsid w:val="009F0295"/>
    <w:rsid w:val="009F1073"/>
    <w:rsid w:val="009F1D92"/>
    <w:rsid w:val="009F20E0"/>
    <w:rsid w:val="009F23BA"/>
    <w:rsid w:val="009F281D"/>
    <w:rsid w:val="009F36F3"/>
    <w:rsid w:val="009F38A1"/>
    <w:rsid w:val="009F3A90"/>
    <w:rsid w:val="009F3D79"/>
    <w:rsid w:val="009F419E"/>
    <w:rsid w:val="009F436D"/>
    <w:rsid w:val="009F4AD2"/>
    <w:rsid w:val="009F4F04"/>
    <w:rsid w:val="009F5417"/>
    <w:rsid w:val="009F5A8A"/>
    <w:rsid w:val="009F641C"/>
    <w:rsid w:val="009F6522"/>
    <w:rsid w:val="009F74B1"/>
    <w:rsid w:val="009F78FF"/>
    <w:rsid w:val="009F7DA2"/>
    <w:rsid w:val="00A009FC"/>
    <w:rsid w:val="00A00CEC"/>
    <w:rsid w:val="00A00E9E"/>
    <w:rsid w:val="00A00EB2"/>
    <w:rsid w:val="00A016F4"/>
    <w:rsid w:val="00A01D06"/>
    <w:rsid w:val="00A01E69"/>
    <w:rsid w:val="00A01F04"/>
    <w:rsid w:val="00A01F99"/>
    <w:rsid w:val="00A03784"/>
    <w:rsid w:val="00A038C8"/>
    <w:rsid w:val="00A038E4"/>
    <w:rsid w:val="00A03F90"/>
    <w:rsid w:val="00A0457C"/>
    <w:rsid w:val="00A04829"/>
    <w:rsid w:val="00A04A98"/>
    <w:rsid w:val="00A058AB"/>
    <w:rsid w:val="00A06059"/>
    <w:rsid w:val="00A06208"/>
    <w:rsid w:val="00A102F3"/>
    <w:rsid w:val="00A1031A"/>
    <w:rsid w:val="00A106E0"/>
    <w:rsid w:val="00A10B7F"/>
    <w:rsid w:val="00A11EFD"/>
    <w:rsid w:val="00A122ED"/>
    <w:rsid w:val="00A12329"/>
    <w:rsid w:val="00A12EFD"/>
    <w:rsid w:val="00A12F7C"/>
    <w:rsid w:val="00A13F22"/>
    <w:rsid w:val="00A15923"/>
    <w:rsid w:val="00A159D8"/>
    <w:rsid w:val="00A16B96"/>
    <w:rsid w:val="00A16C6B"/>
    <w:rsid w:val="00A17218"/>
    <w:rsid w:val="00A174DA"/>
    <w:rsid w:val="00A17725"/>
    <w:rsid w:val="00A179AC"/>
    <w:rsid w:val="00A17DAE"/>
    <w:rsid w:val="00A2032B"/>
    <w:rsid w:val="00A2072B"/>
    <w:rsid w:val="00A20B76"/>
    <w:rsid w:val="00A20CEC"/>
    <w:rsid w:val="00A215F3"/>
    <w:rsid w:val="00A216E3"/>
    <w:rsid w:val="00A2186E"/>
    <w:rsid w:val="00A21DC5"/>
    <w:rsid w:val="00A22014"/>
    <w:rsid w:val="00A220C0"/>
    <w:rsid w:val="00A22C83"/>
    <w:rsid w:val="00A22F77"/>
    <w:rsid w:val="00A23367"/>
    <w:rsid w:val="00A23558"/>
    <w:rsid w:val="00A23F83"/>
    <w:rsid w:val="00A24E2C"/>
    <w:rsid w:val="00A24F0F"/>
    <w:rsid w:val="00A2502D"/>
    <w:rsid w:val="00A25511"/>
    <w:rsid w:val="00A2592E"/>
    <w:rsid w:val="00A2684D"/>
    <w:rsid w:val="00A26AB1"/>
    <w:rsid w:val="00A270C8"/>
    <w:rsid w:val="00A27445"/>
    <w:rsid w:val="00A2755B"/>
    <w:rsid w:val="00A30372"/>
    <w:rsid w:val="00A30A7A"/>
    <w:rsid w:val="00A30E38"/>
    <w:rsid w:val="00A30F28"/>
    <w:rsid w:val="00A3103F"/>
    <w:rsid w:val="00A31CF9"/>
    <w:rsid w:val="00A326F6"/>
    <w:rsid w:val="00A32836"/>
    <w:rsid w:val="00A32E18"/>
    <w:rsid w:val="00A330A1"/>
    <w:rsid w:val="00A3328D"/>
    <w:rsid w:val="00A3344A"/>
    <w:rsid w:val="00A33EB4"/>
    <w:rsid w:val="00A33EC2"/>
    <w:rsid w:val="00A33FF6"/>
    <w:rsid w:val="00A34670"/>
    <w:rsid w:val="00A348F0"/>
    <w:rsid w:val="00A349B3"/>
    <w:rsid w:val="00A350FE"/>
    <w:rsid w:val="00A360E7"/>
    <w:rsid w:val="00A3648D"/>
    <w:rsid w:val="00A3668E"/>
    <w:rsid w:val="00A36E74"/>
    <w:rsid w:val="00A37522"/>
    <w:rsid w:val="00A408D8"/>
    <w:rsid w:val="00A40BCA"/>
    <w:rsid w:val="00A40E19"/>
    <w:rsid w:val="00A41285"/>
    <w:rsid w:val="00A41819"/>
    <w:rsid w:val="00A4195D"/>
    <w:rsid w:val="00A424E1"/>
    <w:rsid w:val="00A427F8"/>
    <w:rsid w:val="00A42AE6"/>
    <w:rsid w:val="00A42CBD"/>
    <w:rsid w:val="00A42E87"/>
    <w:rsid w:val="00A42F8E"/>
    <w:rsid w:val="00A43A41"/>
    <w:rsid w:val="00A43AD0"/>
    <w:rsid w:val="00A4429E"/>
    <w:rsid w:val="00A4466E"/>
    <w:rsid w:val="00A44891"/>
    <w:rsid w:val="00A44907"/>
    <w:rsid w:val="00A44A78"/>
    <w:rsid w:val="00A44F97"/>
    <w:rsid w:val="00A44FF2"/>
    <w:rsid w:val="00A45604"/>
    <w:rsid w:val="00A45AE1"/>
    <w:rsid w:val="00A45CE5"/>
    <w:rsid w:val="00A460D4"/>
    <w:rsid w:val="00A46547"/>
    <w:rsid w:val="00A47AEA"/>
    <w:rsid w:val="00A5015E"/>
    <w:rsid w:val="00A5018E"/>
    <w:rsid w:val="00A50477"/>
    <w:rsid w:val="00A5144F"/>
    <w:rsid w:val="00A51703"/>
    <w:rsid w:val="00A51F99"/>
    <w:rsid w:val="00A524C4"/>
    <w:rsid w:val="00A524D5"/>
    <w:rsid w:val="00A528B6"/>
    <w:rsid w:val="00A52CDA"/>
    <w:rsid w:val="00A52DD9"/>
    <w:rsid w:val="00A53131"/>
    <w:rsid w:val="00A531ED"/>
    <w:rsid w:val="00A531F9"/>
    <w:rsid w:val="00A538B7"/>
    <w:rsid w:val="00A53A6D"/>
    <w:rsid w:val="00A53AFC"/>
    <w:rsid w:val="00A53D52"/>
    <w:rsid w:val="00A53D78"/>
    <w:rsid w:val="00A55BB5"/>
    <w:rsid w:val="00A55FC9"/>
    <w:rsid w:val="00A56842"/>
    <w:rsid w:val="00A56C3F"/>
    <w:rsid w:val="00A57D97"/>
    <w:rsid w:val="00A60A9D"/>
    <w:rsid w:val="00A60C05"/>
    <w:rsid w:val="00A62071"/>
    <w:rsid w:val="00A621E8"/>
    <w:rsid w:val="00A62614"/>
    <w:rsid w:val="00A6268B"/>
    <w:rsid w:val="00A62CBF"/>
    <w:rsid w:val="00A62F50"/>
    <w:rsid w:val="00A63434"/>
    <w:rsid w:val="00A639B8"/>
    <w:rsid w:val="00A63C65"/>
    <w:rsid w:val="00A63CFA"/>
    <w:rsid w:val="00A646D0"/>
    <w:rsid w:val="00A64942"/>
    <w:rsid w:val="00A64CC3"/>
    <w:rsid w:val="00A656DB"/>
    <w:rsid w:val="00A6617A"/>
    <w:rsid w:val="00A6619F"/>
    <w:rsid w:val="00A6684C"/>
    <w:rsid w:val="00A66A9B"/>
    <w:rsid w:val="00A66E7E"/>
    <w:rsid w:val="00A66E96"/>
    <w:rsid w:val="00A67B94"/>
    <w:rsid w:val="00A67F05"/>
    <w:rsid w:val="00A712E3"/>
    <w:rsid w:val="00A7171D"/>
    <w:rsid w:val="00A71720"/>
    <w:rsid w:val="00A7218C"/>
    <w:rsid w:val="00A7299C"/>
    <w:rsid w:val="00A72D30"/>
    <w:rsid w:val="00A730A4"/>
    <w:rsid w:val="00A73606"/>
    <w:rsid w:val="00A73E7F"/>
    <w:rsid w:val="00A74985"/>
    <w:rsid w:val="00A74E79"/>
    <w:rsid w:val="00A76877"/>
    <w:rsid w:val="00A76ABB"/>
    <w:rsid w:val="00A76C07"/>
    <w:rsid w:val="00A76C4A"/>
    <w:rsid w:val="00A76CC5"/>
    <w:rsid w:val="00A77312"/>
    <w:rsid w:val="00A803E7"/>
    <w:rsid w:val="00A808F5"/>
    <w:rsid w:val="00A810AA"/>
    <w:rsid w:val="00A8162B"/>
    <w:rsid w:val="00A81FB8"/>
    <w:rsid w:val="00A82DE4"/>
    <w:rsid w:val="00A8385E"/>
    <w:rsid w:val="00A839A7"/>
    <w:rsid w:val="00A8416D"/>
    <w:rsid w:val="00A847B9"/>
    <w:rsid w:val="00A84980"/>
    <w:rsid w:val="00A84D89"/>
    <w:rsid w:val="00A850B9"/>
    <w:rsid w:val="00A859D6"/>
    <w:rsid w:val="00A86312"/>
    <w:rsid w:val="00A86D23"/>
    <w:rsid w:val="00A87401"/>
    <w:rsid w:val="00A87469"/>
    <w:rsid w:val="00A87FE8"/>
    <w:rsid w:val="00A9020C"/>
    <w:rsid w:val="00A9064D"/>
    <w:rsid w:val="00A907BC"/>
    <w:rsid w:val="00A909EF"/>
    <w:rsid w:val="00A9167C"/>
    <w:rsid w:val="00A91913"/>
    <w:rsid w:val="00A92757"/>
    <w:rsid w:val="00A92A24"/>
    <w:rsid w:val="00A92E3B"/>
    <w:rsid w:val="00A93EEC"/>
    <w:rsid w:val="00A94044"/>
    <w:rsid w:val="00A94228"/>
    <w:rsid w:val="00A94267"/>
    <w:rsid w:val="00A942BE"/>
    <w:rsid w:val="00A9477D"/>
    <w:rsid w:val="00A94EA4"/>
    <w:rsid w:val="00A9524D"/>
    <w:rsid w:val="00A95EEC"/>
    <w:rsid w:val="00A96279"/>
    <w:rsid w:val="00A96290"/>
    <w:rsid w:val="00A96635"/>
    <w:rsid w:val="00A97496"/>
    <w:rsid w:val="00AA045B"/>
    <w:rsid w:val="00AA075C"/>
    <w:rsid w:val="00AA0E7D"/>
    <w:rsid w:val="00AA0FDA"/>
    <w:rsid w:val="00AA16B2"/>
    <w:rsid w:val="00AA1D1F"/>
    <w:rsid w:val="00AA1DD3"/>
    <w:rsid w:val="00AA20A0"/>
    <w:rsid w:val="00AA2695"/>
    <w:rsid w:val="00AA2D04"/>
    <w:rsid w:val="00AA2D1B"/>
    <w:rsid w:val="00AA2E1E"/>
    <w:rsid w:val="00AA36C2"/>
    <w:rsid w:val="00AA3960"/>
    <w:rsid w:val="00AA4215"/>
    <w:rsid w:val="00AA469A"/>
    <w:rsid w:val="00AA4D0D"/>
    <w:rsid w:val="00AA4E6F"/>
    <w:rsid w:val="00AA5097"/>
    <w:rsid w:val="00AA527D"/>
    <w:rsid w:val="00AA5AE6"/>
    <w:rsid w:val="00AA5E44"/>
    <w:rsid w:val="00AB0682"/>
    <w:rsid w:val="00AB11AF"/>
    <w:rsid w:val="00AB14F9"/>
    <w:rsid w:val="00AB1BBD"/>
    <w:rsid w:val="00AB2219"/>
    <w:rsid w:val="00AB2498"/>
    <w:rsid w:val="00AB2926"/>
    <w:rsid w:val="00AB29A1"/>
    <w:rsid w:val="00AB2E33"/>
    <w:rsid w:val="00AB2F77"/>
    <w:rsid w:val="00AB3074"/>
    <w:rsid w:val="00AB3E13"/>
    <w:rsid w:val="00AB3F3B"/>
    <w:rsid w:val="00AB4355"/>
    <w:rsid w:val="00AB4397"/>
    <w:rsid w:val="00AB47E4"/>
    <w:rsid w:val="00AB4C7B"/>
    <w:rsid w:val="00AB4D16"/>
    <w:rsid w:val="00AB5F9D"/>
    <w:rsid w:val="00AB6176"/>
    <w:rsid w:val="00AB6528"/>
    <w:rsid w:val="00AB6AE1"/>
    <w:rsid w:val="00AB7200"/>
    <w:rsid w:val="00AC0C49"/>
    <w:rsid w:val="00AC0CEE"/>
    <w:rsid w:val="00AC0F47"/>
    <w:rsid w:val="00AC1A20"/>
    <w:rsid w:val="00AC1DD2"/>
    <w:rsid w:val="00AC2294"/>
    <w:rsid w:val="00AC289F"/>
    <w:rsid w:val="00AC35EE"/>
    <w:rsid w:val="00AC3CC0"/>
    <w:rsid w:val="00AC4A9C"/>
    <w:rsid w:val="00AC4D6B"/>
    <w:rsid w:val="00AC646F"/>
    <w:rsid w:val="00AC696D"/>
    <w:rsid w:val="00AC6B9D"/>
    <w:rsid w:val="00AC6E0D"/>
    <w:rsid w:val="00AC73BE"/>
    <w:rsid w:val="00AD0247"/>
    <w:rsid w:val="00AD0375"/>
    <w:rsid w:val="00AD0388"/>
    <w:rsid w:val="00AD04AB"/>
    <w:rsid w:val="00AD069E"/>
    <w:rsid w:val="00AD07F4"/>
    <w:rsid w:val="00AD0A84"/>
    <w:rsid w:val="00AD0E7C"/>
    <w:rsid w:val="00AD1058"/>
    <w:rsid w:val="00AD14A8"/>
    <w:rsid w:val="00AD210F"/>
    <w:rsid w:val="00AD2893"/>
    <w:rsid w:val="00AD29C2"/>
    <w:rsid w:val="00AD29E4"/>
    <w:rsid w:val="00AD413A"/>
    <w:rsid w:val="00AD432E"/>
    <w:rsid w:val="00AD443E"/>
    <w:rsid w:val="00AD54B7"/>
    <w:rsid w:val="00AD587C"/>
    <w:rsid w:val="00AD5C16"/>
    <w:rsid w:val="00AD6D7D"/>
    <w:rsid w:val="00AD7034"/>
    <w:rsid w:val="00AD727E"/>
    <w:rsid w:val="00AD7D03"/>
    <w:rsid w:val="00AE0CFC"/>
    <w:rsid w:val="00AE0D56"/>
    <w:rsid w:val="00AE0F83"/>
    <w:rsid w:val="00AE25E8"/>
    <w:rsid w:val="00AE3021"/>
    <w:rsid w:val="00AE3BD7"/>
    <w:rsid w:val="00AE3D2D"/>
    <w:rsid w:val="00AE4E88"/>
    <w:rsid w:val="00AE532E"/>
    <w:rsid w:val="00AE565B"/>
    <w:rsid w:val="00AE57CF"/>
    <w:rsid w:val="00AE624B"/>
    <w:rsid w:val="00AE72E4"/>
    <w:rsid w:val="00AE76F7"/>
    <w:rsid w:val="00AE7745"/>
    <w:rsid w:val="00AE7E32"/>
    <w:rsid w:val="00AF0E81"/>
    <w:rsid w:val="00AF275A"/>
    <w:rsid w:val="00AF29D1"/>
    <w:rsid w:val="00AF2BE8"/>
    <w:rsid w:val="00AF2E61"/>
    <w:rsid w:val="00AF3B5D"/>
    <w:rsid w:val="00AF3FAD"/>
    <w:rsid w:val="00AF3FC9"/>
    <w:rsid w:val="00AF45A5"/>
    <w:rsid w:val="00AF47D1"/>
    <w:rsid w:val="00AF4DE4"/>
    <w:rsid w:val="00AF51D1"/>
    <w:rsid w:val="00AF5ABA"/>
    <w:rsid w:val="00AF5AE6"/>
    <w:rsid w:val="00AF637C"/>
    <w:rsid w:val="00AF6AB7"/>
    <w:rsid w:val="00AF7F21"/>
    <w:rsid w:val="00B00A39"/>
    <w:rsid w:val="00B01253"/>
    <w:rsid w:val="00B01A49"/>
    <w:rsid w:val="00B01C1D"/>
    <w:rsid w:val="00B01C59"/>
    <w:rsid w:val="00B02AAC"/>
    <w:rsid w:val="00B02AC4"/>
    <w:rsid w:val="00B02EFB"/>
    <w:rsid w:val="00B03D04"/>
    <w:rsid w:val="00B054E0"/>
    <w:rsid w:val="00B06101"/>
    <w:rsid w:val="00B07275"/>
    <w:rsid w:val="00B0735A"/>
    <w:rsid w:val="00B0738E"/>
    <w:rsid w:val="00B0790D"/>
    <w:rsid w:val="00B10DAA"/>
    <w:rsid w:val="00B10F24"/>
    <w:rsid w:val="00B11299"/>
    <w:rsid w:val="00B11414"/>
    <w:rsid w:val="00B125D2"/>
    <w:rsid w:val="00B1266D"/>
    <w:rsid w:val="00B131FB"/>
    <w:rsid w:val="00B137EA"/>
    <w:rsid w:val="00B139B3"/>
    <w:rsid w:val="00B1455B"/>
    <w:rsid w:val="00B14DEA"/>
    <w:rsid w:val="00B1573C"/>
    <w:rsid w:val="00B159B9"/>
    <w:rsid w:val="00B16E65"/>
    <w:rsid w:val="00B170A2"/>
    <w:rsid w:val="00B200D2"/>
    <w:rsid w:val="00B2079C"/>
    <w:rsid w:val="00B20C23"/>
    <w:rsid w:val="00B21AF7"/>
    <w:rsid w:val="00B21B56"/>
    <w:rsid w:val="00B2292E"/>
    <w:rsid w:val="00B22D6C"/>
    <w:rsid w:val="00B22EE2"/>
    <w:rsid w:val="00B2324C"/>
    <w:rsid w:val="00B23895"/>
    <w:rsid w:val="00B23D72"/>
    <w:rsid w:val="00B243D4"/>
    <w:rsid w:val="00B25B01"/>
    <w:rsid w:val="00B27EE3"/>
    <w:rsid w:val="00B30343"/>
    <w:rsid w:val="00B30424"/>
    <w:rsid w:val="00B30C09"/>
    <w:rsid w:val="00B30D72"/>
    <w:rsid w:val="00B30EDD"/>
    <w:rsid w:val="00B31275"/>
    <w:rsid w:val="00B31C5F"/>
    <w:rsid w:val="00B328F0"/>
    <w:rsid w:val="00B340F1"/>
    <w:rsid w:val="00B34175"/>
    <w:rsid w:val="00B34191"/>
    <w:rsid w:val="00B3446D"/>
    <w:rsid w:val="00B34A24"/>
    <w:rsid w:val="00B34C07"/>
    <w:rsid w:val="00B34E02"/>
    <w:rsid w:val="00B35882"/>
    <w:rsid w:val="00B3751E"/>
    <w:rsid w:val="00B37BBF"/>
    <w:rsid w:val="00B37BEC"/>
    <w:rsid w:val="00B4016A"/>
    <w:rsid w:val="00B402E2"/>
    <w:rsid w:val="00B407E2"/>
    <w:rsid w:val="00B40A57"/>
    <w:rsid w:val="00B41466"/>
    <w:rsid w:val="00B42689"/>
    <w:rsid w:val="00B42F3A"/>
    <w:rsid w:val="00B42FC2"/>
    <w:rsid w:val="00B43239"/>
    <w:rsid w:val="00B43310"/>
    <w:rsid w:val="00B435C1"/>
    <w:rsid w:val="00B43973"/>
    <w:rsid w:val="00B43A4C"/>
    <w:rsid w:val="00B43FEF"/>
    <w:rsid w:val="00B448D9"/>
    <w:rsid w:val="00B45173"/>
    <w:rsid w:val="00B45174"/>
    <w:rsid w:val="00B4589D"/>
    <w:rsid w:val="00B4604B"/>
    <w:rsid w:val="00B46572"/>
    <w:rsid w:val="00B5036D"/>
    <w:rsid w:val="00B50381"/>
    <w:rsid w:val="00B5078A"/>
    <w:rsid w:val="00B50D14"/>
    <w:rsid w:val="00B50F64"/>
    <w:rsid w:val="00B519E2"/>
    <w:rsid w:val="00B51DD7"/>
    <w:rsid w:val="00B52381"/>
    <w:rsid w:val="00B523F1"/>
    <w:rsid w:val="00B52458"/>
    <w:rsid w:val="00B52920"/>
    <w:rsid w:val="00B52E42"/>
    <w:rsid w:val="00B531E5"/>
    <w:rsid w:val="00B5379F"/>
    <w:rsid w:val="00B53E7D"/>
    <w:rsid w:val="00B53F6F"/>
    <w:rsid w:val="00B54021"/>
    <w:rsid w:val="00B541C7"/>
    <w:rsid w:val="00B54EEB"/>
    <w:rsid w:val="00B55119"/>
    <w:rsid w:val="00B55252"/>
    <w:rsid w:val="00B56B96"/>
    <w:rsid w:val="00B56CF7"/>
    <w:rsid w:val="00B57023"/>
    <w:rsid w:val="00B5705D"/>
    <w:rsid w:val="00B576A0"/>
    <w:rsid w:val="00B57ECF"/>
    <w:rsid w:val="00B60BCB"/>
    <w:rsid w:val="00B6225F"/>
    <w:rsid w:val="00B641C5"/>
    <w:rsid w:val="00B643CA"/>
    <w:rsid w:val="00B64C13"/>
    <w:rsid w:val="00B65A6B"/>
    <w:rsid w:val="00B65E09"/>
    <w:rsid w:val="00B65EA5"/>
    <w:rsid w:val="00B667BF"/>
    <w:rsid w:val="00B66A18"/>
    <w:rsid w:val="00B66EF8"/>
    <w:rsid w:val="00B66F42"/>
    <w:rsid w:val="00B67759"/>
    <w:rsid w:val="00B67E31"/>
    <w:rsid w:val="00B70904"/>
    <w:rsid w:val="00B70FFC"/>
    <w:rsid w:val="00B710CD"/>
    <w:rsid w:val="00B7120E"/>
    <w:rsid w:val="00B719A4"/>
    <w:rsid w:val="00B7232B"/>
    <w:rsid w:val="00B7257D"/>
    <w:rsid w:val="00B73123"/>
    <w:rsid w:val="00B73364"/>
    <w:rsid w:val="00B7340D"/>
    <w:rsid w:val="00B7385B"/>
    <w:rsid w:val="00B73D86"/>
    <w:rsid w:val="00B7467A"/>
    <w:rsid w:val="00B74FDE"/>
    <w:rsid w:val="00B756F9"/>
    <w:rsid w:val="00B7582E"/>
    <w:rsid w:val="00B75D18"/>
    <w:rsid w:val="00B76166"/>
    <w:rsid w:val="00B762E1"/>
    <w:rsid w:val="00B77041"/>
    <w:rsid w:val="00B773CA"/>
    <w:rsid w:val="00B779F9"/>
    <w:rsid w:val="00B77B65"/>
    <w:rsid w:val="00B77D4B"/>
    <w:rsid w:val="00B80505"/>
    <w:rsid w:val="00B8056E"/>
    <w:rsid w:val="00B81E89"/>
    <w:rsid w:val="00B82121"/>
    <w:rsid w:val="00B82930"/>
    <w:rsid w:val="00B83450"/>
    <w:rsid w:val="00B83675"/>
    <w:rsid w:val="00B83B72"/>
    <w:rsid w:val="00B83DF7"/>
    <w:rsid w:val="00B84E8C"/>
    <w:rsid w:val="00B85679"/>
    <w:rsid w:val="00B85868"/>
    <w:rsid w:val="00B8597F"/>
    <w:rsid w:val="00B85AB6"/>
    <w:rsid w:val="00B86C8E"/>
    <w:rsid w:val="00B87EA4"/>
    <w:rsid w:val="00B90638"/>
    <w:rsid w:val="00B90E2F"/>
    <w:rsid w:val="00B90FF9"/>
    <w:rsid w:val="00B91903"/>
    <w:rsid w:val="00B91C68"/>
    <w:rsid w:val="00B920B5"/>
    <w:rsid w:val="00B921F2"/>
    <w:rsid w:val="00B92718"/>
    <w:rsid w:val="00B9383B"/>
    <w:rsid w:val="00B93EBC"/>
    <w:rsid w:val="00B942C8"/>
    <w:rsid w:val="00B95380"/>
    <w:rsid w:val="00B95CEB"/>
    <w:rsid w:val="00B95ED9"/>
    <w:rsid w:val="00B95FD4"/>
    <w:rsid w:val="00B9618A"/>
    <w:rsid w:val="00B96D6E"/>
    <w:rsid w:val="00B97726"/>
    <w:rsid w:val="00BA0826"/>
    <w:rsid w:val="00BA0DD3"/>
    <w:rsid w:val="00BA10CE"/>
    <w:rsid w:val="00BA2620"/>
    <w:rsid w:val="00BA2639"/>
    <w:rsid w:val="00BA419F"/>
    <w:rsid w:val="00BA4410"/>
    <w:rsid w:val="00BA4C37"/>
    <w:rsid w:val="00BA5092"/>
    <w:rsid w:val="00BA56DB"/>
    <w:rsid w:val="00BA58AD"/>
    <w:rsid w:val="00BA5947"/>
    <w:rsid w:val="00BA6C98"/>
    <w:rsid w:val="00BA716E"/>
    <w:rsid w:val="00BA7954"/>
    <w:rsid w:val="00BB0019"/>
    <w:rsid w:val="00BB00D1"/>
    <w:rsid w:val="00BB046F"/>
    <w:rsid w:val="00BB06C9"/>
    <w:rsid w:val="00BB14F1"/>
    <w:rsid w:val="00BB1BEA"/>
    <w:rsid w:val="00BB207A"/>
    <w:rsid w:val="00BB250E"/>
    <w:rsid w:val="00BB25B8"/>
    <w:rsid w:val="00BB2A1A"/>
    <w:rsid w:val="00BB305E"/>
    <w:rsid w:val="00BB342B"/>
    <w:rsid w:val="00BB3487"/>
    <w:rsid w:val="00BB349B"/>
    <w:rsid w:val="00BB49C3"/>
    <w:rsid w:val="00BB58DB"/>
    <w:rsid w:val="00BB5A3F"/>
    <w:rsid w:val="00BB5A82"/>
    <w:rsid w:val="00BB5E7D"/>
    <w:rsid w:val="00BB5F99"/>
    <w:rsid w:val="00BB6870"/>
    <w:rsid w:val="00BB6B9C"/>
    <w:rsid w:val="00BB6DCD"/>
    <w:rsid w:val="00BB70C5"/>
    <w:rsid w:val="00BB741C"/>
    <w:rsid w:val="00BB74A1"/>
    <w:rsid w:val="00BC04EB"/>
    <w:rsid w:val="00BC0819"/>
    <w:rsid w:val="00BC08A9"/>
    <w:rsid w:val="00BC0BE2"/>
    <w:rsid w:val="00BC1470"/>
    <w:rsid w:val="00BC1943"/>
    <w:rsid w:val="00BC19D0"/>
    <w:rsid w:val="00BC1A73"/>
    <w:rsid w:val="00BC1ED1"/>
    <w:rsid w:val="00BC232A"/>
    <w:rsid w:val="00BC2AC4"/>
    <w:rsid w:val="00BC335C"/>
    <w:rsid w:val="00BC353F"/>
    <w:rsid w:val="00BC35DF"/>
    <w:rsid w:val="00BC4132"/>
    <w:rsid w:val="00BC5128"/>
    <w:rsid w:val="00BC5438"/>
    <w:rsid w:val="00BC5A25"/>
    <w:rsid w:val="00BC60D6"/>
    <w:rsid w:val="00BC6301"/>
    <w:rsid w:val="00BC650D"/>
    <w:rsid w:val="00BC7116"/>
    <w:rsid w:val="00BC740D"/>
    <w:rsid w:val="00BC7D5C"/>
    <w:rsid w:val="00BD0386"/>
    <w:rsid w:val="00BD0C54"/>
    <w:rsid w:val="00BD12E1"/>
    <w:rsid w:val="00BD15B6"/>
    <w:rsid w:val="00BD21D7"/>
    <w:rsid w:val="00BD25C9"/>
    <w:rsid w:val="00BD3005"/>
    <w:rsid w:val="00BD3D52"/>
    <w:rsid w:val="00BD43DD"/>
    <w:rsid w:val="00BD488F"/>
    <w:rsid w:val="00BD5101"/>
    <w:rsid w:val="00BD57E1"/>
    <w:rsid w:val="00BD5F7C"/>
    <w:rsid w:val="00BD67AB"/>
    <w:rsid w:val="00BD6954"/>
    <w:rsid w:val="00BD6BD3"/>
    <w:rsid w:val="00BD72B7"/>
    <w:rsid w:val="00BD7897"/>
    <w:rsid w:val="00BD78A3"/>
    <w:rsid w:val="00BD7970"/>
    <w:rsid w:val="00BD7C68"/>
    <w:rsid w:val="00BD7E63"/>
    <w:rsid w:val="00BD7F9D"/>
    <w:rsid w:val="00BE0484"/>
    <w:rsid w:val="00BE0518"/>
    <w:rsid w:val="00BE06D6"/>
    <w:rsid w:val="00BE0D73"/>
    <w:rsid w:val="00BE0FE8"/>
    <w:rsid w:val="00BE1159"/>
    <w:rsid w:val="00BE1B2A"/>
    <w:rsid w:val="00BE1F4F"/>
    <w:rsid w:val="00BE200D"/>
    <w:rsid w:val="00BE2FCD"/>
    <w:rsid w:val="00BE316D"/>
    <w:rsid w:val="00BE3414"/>
    <w:rsid w:val="00BE3DAB"/>
    <w:rsid w:val="00BE4BEC"/>
    <w:rsid w:val="00BE4DF5"/>
    <w:rsid w:val="00BE5833"/>
    <w:rsid w:val="00BE63B7"/>
    <w:rsid w:val="00BE6B37"/>
    <w:rsid w:val="00BE72BA"/>
    <w:rsid w:val="00BE73C9"/>
    <w:rsid w:val="00BE7522"/>
    <w:rsid w:val="00BF0E43"/>
    <w:rsid w:val="00BF0FDF"/>
    <w:rsid w:val="00BF1145"/>
    <w:rsid w:val="00BF1800"/>
    <w:rsid w:val="00BF1C8E"/>
    <w:rsid w:val="00BF20B3"/>
    <w:rsid w:val="00BF22CD"/>
    <w:rsid w:val="00BF2C5B"/>
    <w:rsid w:val="00BF2C7A"/>
    <w:rsid w:val="00BF344C"/>
    <w:rsid w:val="00BF374D"/>
    <w:rsid w:val="00BF380A"/>
    <w:rsid w:val="00BF3A25"/>
    <w:rsid w:val="00BF41AD"/>
    <w:rsid w:val="00BF4F8B"/>
    <w:rsid w:val="00BF574D"/>
    <w:rsid w:val="00BF6059"/>
    <w:rsid w:val="00BF63CC"/>
    <w:rsid w:val="00BF6800"/>
    <w:rsid w:val="00BF698D"/>
    <w:rsid w:val="00BF72DC"/>
    <w:rsid w:val="00BF74B2"/>
    <w:rsid w:val="00BF7578"/>
    <w:rsid w:val="00BF77ED"/>
    <w:rsid w:val="00BF7B7D"/>
    <w:rsid w:val="00BF7C3E"/>
    <w:rsid w:val="00C006BB"/>
    <w:rsid w:val="00C00704"/>
    <w:rsid w:val="00C00B8B"/>
    <w:rsid w:val="00C00BF6"/>
    <w:rsid w:val="00C00DD9"/>
    <w:rsid w:val="00C01012"/>
    <w:rsid w:val="00C015C6"/>
    <w:rsid w:val="00C030EF"/>
    <w:rsid w:val="00C034D4"/>
    <w:rsid w:val="00C046D2"/>
    <w:rsid w:val="00C04744"/>
    <w:rsid w:val="00C055AC"/>
    <w:rsid w:val="00C056CA"/>
    <w:rsid w:val="00C058C8"/>
    <w:rsid w:val="00C06457"/>
    <w:rsid w:val="00C064A9"/>
    <w:rsid w:val="00C064B1"/>
    <w:rsid w:val="00C068F8"/>
    <w:rsid w:val="00C071E6"/>
    <w:rsid w:val="00C1005F"/>
    <w:rsid w:val="00C100C2"/>
    <w:rsid w:val="00C10542"/>
    <w:rsid w:val="00C1056D"/>
    <w:rsid w:val="00C10871"/>
    <w:rsid w:val="00C10919"/>
    <w:rsid w:val="00C1126F"/>
    <w:rsid w:val="00C1134A"/>
    <w:rsid w:val="00C119B6"/>
    <w:rsid w:val="00C11E03"/>
    <w:rsid w:val="00C125C7"/>
    <w:rsid w:val="00C139F5"/>
    <w:rsid w:val="00C13D78"/>
    <w:rsid w:val="00C14810"/>
    <w:rsid w:val="00C14DE9"/>
    <w:rsid w:val="00C14F60"/>
    <w:rsid w:val="00C15341"/>
    <w:rsid w:val="00C16017"/>
    <w:rsid w:val="00C164ED"/>
    <w:rsid w:val="00C16AA0"/>
    <w:rsid w:val="00C1713B"/>
    <w:rsid w:val="00C17BD0"/>
    <w:rsid w:val="00C17C95"/>
    <w:rsid w:val="00C2065D"/>
    <w:rsid w:val="00C20C66"/>
    <w:rsid w:val="00C20CB7"/>
    <w:rsid w:val="00C20EF7"/>
    <w:rsid w:val="00C21735"/>
    <w:rsid w:val="00C21ECF"/>
    <w:rsid w:val="00C22E68"/>
    <w:rsid w:val="00C2348B"/>
    <w:rsid w:val="00C23834"/>
    <w:rsid w:val="00C23C10"/>
    <w:rsid w:val="00C2436D"/>
    <w:rsid w:val="00C251CF"/>
    <w:rsid w:val="00C2618D"/>
    <w:rsid w:val="00C27623"/>
    <w:rsid w:val="00C27BA3"/>
    <w:rsid w:val="00C305CF"/>
    <w:rsid w:val="00C31B01"/>
    <w:rsid w:val="00C31B05"/>
    <w:rsid w:val="00C31EBE"/>
    <w:rsid w:val="00C3205D"/>
    <w:rsid w:val="00C32AF2"/>
    <w:rsid w:val="00C33653"/>
    <w:rsid w:val="00C33A06"/>
    <w:rsid w:val="00C33D90"/>
    <w:rsid w:val="00C34580"/>
    <w:rsid w:val="00C34A15"/>
    <w:rsid w:val="00C34AAF"/>
    <w:rsid w:val="00C36054"/>
    <w:rsid w:val="00C360E1"/>
    <w:rsid w:val="00C36609"/>
    <w:rsid w:val="00C36E4A"/>
    <w:rsid w:val="00C379F3"/>
    <w:rsid w:val="00C37A42"/>
    <w:rsid w:val="00C401F4"/>
    <w:rsid w:val="00C412A4"/>
    <w:rsid w:val="00C4280F"/>
    <w:rsid w:val="00C42D45"/>
    <w:rsid w:val="00C432F9"/>
    <w:rsid w:val="00C43865"/>
    <w:rsid w:val="00C438E7"/>
    <w:rsid w:val="00C44D0C"/>
    <w:rsid w:val="00C44EBA"/>
    <w:rsid w:val="00C46581"/>
    <w:rsid w:val="00C468FD"/>
    <w:rsid w:val="00C46D5F"/>
    <w:rsid w:val="00C47B73"/>
    <w:rsid w:val="00C502BD"/>
    <w:rsid w:val="00C51103"/>
    <w:rsid w:val="00C51323"/>
    <w:rsid w:val="00C529D7"/>
    <w:rsid w:val="00C54208"/>
    <w:rsid w:val="00C54296"/>
    <w:rsid w:val="00C54A98"/>
    <w:rsid w:val="00C54D81"/>
    <w:rsid w:val="00C55200"/>
    <w:rsid w:val="00C555CE"/>
    <w:rsid w:val="00C55750"/>
    <w:rsid w:val="00C55BC1"/>
    <w:rsid w:val="00C55BDA"/>
    <w:rsid w:val="00C55D14"/>
    <w:rsid w:val="00C56026"/>
    <w:rsid w:val="00C56351"/>
    <w:rsid w:val="00C56B2B"/>
    <w:rsid w:val="00C57103"/>
    <w:rsid w:val="00C575DC"/>
    <w:rsid w:val="00C60FF5"/>
    <w:rsid w:val="00C614D0"/>
    <w:rsid w:val="00C61EC1"/>
    <w:rsid w:val="00C62148"/>
    <w:rsid w:val="00C6285C"/>
    <w:rsid w:val="00C63031"/>
    <w:rsid w:val="00C6396F"/>
    <w:rsid w:val="00C63C9C"/>
    <w:rsid w:val="00C6434A"/>
    <w:rsid w:val="00C646F6"/>
    <w:rsid w:val="00C64FAC"/>
    <w:rsid w:val="00C66D27"/>
    <w:rsid w:val="00C678D6"/>
    <w:rsid w:val="00C67E7A"/>
    <w:rsid w:val="00C7079A"/>
    <w:rsid w:val="00C71173"/>
    <w:rsid w:val="00C7143B"/>
    <w:rsid w:val="00C719F9"/>
    <w:rsid w:val="00C72000"/>
    <w:rsid w:val="00C721C8"/>
    <w:rsid w:val="00C72208"/>
    <w:rsid w:val="00C72856"/>
    <w:rsid w:val="00C7347D"/>
    <w:rsid w:val="00C736EC"/>
    <w:rsid w:val="00C73CFA"/>
    <w:rsid w:val="00C74116"/>
    <w:rsid w:val="00C7448A"/>
    <w:rsid w:val="00C74695"/>
    <w:rsid w:val="00C751AD"/>
    <w:rsid w:val="00C75397"/>
    <w:rsid w:val="00C756E1"/>
    <w:rsid w:val="00C75DEB"/>
    <w:rsid w:val="00C76286"/>
    <w:rsid w:val="00C76865"/>
    <w:rsid w:val="00C76C38"/>
    <w:rsid w:val="00C77223"/>
    <w:rsid w:val="00C7726D"/>
    <w:rsid w:val="00C77339"/>
    <w:rsid w:val="00C80515"/>
    <w:rsid w:val="00C8056B"/>
    <w:rsid w:val="00C808FA"/>
    <w:rsid w:val="00C8146E"/>
    <w:rsid w:val="00C81A09"/>
    <w:rsid w:val="00C822C0"/>
    <w:rsid w:val="00C8268C"/>
    <w:rsid w:val="00C82917"/>
    <w:rsid w:val="00C836A9"/>
    <w:rsid w:val="00C83C1F"/>
    <w:rsid w:val="00C83CF1"/>
    <w:rsid w:val="00C83E1D"/>
    <w:rsid w:val="00C846A6"/>
    <w:rsid w:val="00C8506B"/>
    <w:rsid w:val="00C85B92"/>
    <w:rsid w:val="00C8656E"/>
    <w:rsid w:val="00C905DB"/>
    <w:rsid w:val="00C90D8D"/>
    <w:rsid w:val="00C913E2"/>
    <w:rsid w:val="00C91403"/>
    <w:rsid w:val="00C91518"/>
    <w:rsid w:val="00C918F4"/>
    <w:rsid w:val="00C91BA0"/>
    <w:rsid w:val="00C91E6A"/>
    <w:rsid w:val="00C92095"/>
    <w:rsid w:val="00C92488"/>
    <w:rsid w:val="00C9307F"/>
    <w:rsid w:val="00C9348D"/>
    <w:rsid w:val="00C93674"/>
    <w:rsid w:val="00C93765"/>
    <w:rsid w:val="00C93A54"/>
    <w:rsid w:val="00C93EB7"/>
    <w:rsid w:val="00C93EFA"/>
    <w:rsid w:val="00C940EB"/>
    <w:rsid w:val="00C94CE9"/>
    <w:rsid w:val="00C94D3C"/>
    <w:rsid w:val="00C9525C"/>
    <w:rsid w:val="00C95626"/>
    <w:rsid w:val="00C95702"/>
    <w:rsid w:val="00C95B33"/>
    <w:rsid w:val="00C95C73"/>
    <w:rsid w:val="00C95F04"/>
    <w:rsid w:val="00C96893"/>
    <w:rsid w:val="00C96B49"/>
    <w:rsid w:val="00C96E46"/>
    <w:rsid w:val="00C96FBE"/>
    <w:rsid w:val="00C975BD"/>
    <w:rsid w:val="00C97FE6"/>
    <w:rsid w:val="00CA00B0"/>
    <w:rsid w:val="00CA0282"/>
    <w:rsid w:val="00CA07AC"/>
    <w:rsid w:val="00CA0914"/>
    <w:rsid w:val="00CA0CA0"/>
    <w:rsid w:val="00CA1463"/>
    <w:rsid w:val="00CA28E0"/>
    <w:rsid w:val="00CA2D1C"/>
    <w:rsid w:val="00CA3C82"/>
    <w:rsid w:val="00CA3E80"/>
    <w:rsid w:val="00CA419B"/>
    <w:rsid w:val="00CA497F"/>
    <w:rsid w:val="00CA4987"/>
    <w:rsid w:val="00CA4E2D"/>
    <w:rsid w:val="00CA4FB2"/>
    <w:rsid w:val="00CA58A0"/>
    <w:rsid w:val="00CA5D63"/>
    <w:rsid w:val="00CA624D"/>
    <w:rsid w:val="00CA6446"/>
    <w:rsid w:val="00CA6980"/>
    <w:rsid w:val="00CA6A3A"/>
    <w:rsid w:val="00CA6BFB"/>
    <w:rsid w:val="00CA73EA"/>
    <w:rsid w:val="00CB026A"/>
    <w:rsid w:val="00CB05F5"/>
    <w:rsid w:val="00CB0E50"/>
    <w:rsid w:val="00CB1481"/>
    <w:rsid w:val="00CB19BC"/>
    <w:rsid w:val="00CB256C"/>
    <w:rsid w:val="00CB25A8"/>
    <w:rsid w:val="00CB287C"/>
    <w:rsid w:val="00CB2957"/>
    <w:rsid w:val="00CB2A3E"/>
    <w:rsid w:val="00CB2E9C"/>
    <w:rsid w:val="00CB3092"/>
    <w:rsid w:val="00CB346C"/>
    <w:rsid w:val="00CB3C58"/>
    <w:rsid w:val="00CB3C5A"/>
    <w:rsid w:val="00CB3CD7"/>
    <w:rsid w:val="00CB3FE1"/>
    <w:rsid w:val="00CB50BE"/>
    <w:rsid w:val="00CB55F9"/>
    <w:rsid w:val="00CB5626"/>
    <w:rsid w:val="00CB6C3D"/>
    <w:rsid w:val="00CB6D12"/>
    <w:rsid w:val="00CB7351"/>
    <w:rsid w:val="00CB7507"/>
    <w:rsid w:val="00CB77ED"/>
    <w:rsid w:val="00CB7EA3"/>
    <w:rsid w:val="00CC033F"/>
    <w:rsid w:val="00CC040C"/>
    <w:rsid w:val="00CC0A11"/>
    <w:rsid w:val="00CC0D2B"/>
    <w:rsid w:val="00CC1003"/>
    <w:rsid w:val="00CC105A"/>
    <w:rsid w:val="00CC1173"/>
    <w:rsid w:val="00CC14E6"/>
    <w:rsid w:val="00CC161F"/>
    <w:rsid w:val="00CC1904"/>
    <w:rsid w:val="00CC1A47"/>
    <w:rsid w:val="00CC1BA8"/>
    <w:rsid w:val="00CC25FE"/>
    <w:rsid w:val="00CC2ECB"/>
    <w:rsid w:val="00CC32D3"/>
    <w:rsid w:val="00CC38D0"/>
    <w:rsid w:val="00CC3CAA"/>
    <w:rsid w:val="00CC4B75"/>
    <w:rsid w:val="00CC553A"/>
    <w:rsid w:val="00CC575F"/>
    <w:rsid w:val="00CC5FFE"/>
    <w:rsid w:val="00CC6063"/>
    <w:rsid w:val="00CC6543"/>
    <w:rsid w:val="00CC68C8"/>
    <w:rsid w:val="00CC6C8B"/>
    <w:rsid w:val="00CC718D"/>
    <w:rsid w:val="00CC7CA7"/>
    <w:rsid w:val="00CC7D33"/>
    <w:rsid w:val="00CD0725"/>
    <w:rsid w:val="00CD07E1"/>
    <w:rsid w:val="00CD1C23"/>
    <w:rsid w:val="00CD208B"/>
    <w:rsid w:val="00CD3456"/>
    <w:rsid w:val="00CD3720"/>
    <w:rsid w:val="00CD41A6"/>
    <w:rsid w:val="00CD4342"/>
    <w:rsid w:val="00CD457B"/>
    <w:rsid w:val="00CD4FAA"/>
    <w:rsid w:val="00CD5FF8"/>
    <w:rsid w:val="00CD647C"/>
    <w:rsid w:val="00CD6A95"/>
    <w:rsid w:val="00CD6E72"/>
    <w:rsid w:val="00CD7339"/>
    <w:rsid w:val="00CD7A17"/>
    <w:rsid w:val="00CE013D"/>
    <w:rsid w:val="00CE02D7"/>
    <w:rsid w:val="00CE0874"/>
    <w:rsid w:val="00CE0FBA"/>
    <w:rsid w:val="00CE1B43"/>
    <w:rsid w:val="00CE2021"/>
    <w:rsid w:val="00CE2517"/>
    <w:rsid w:val="00CE2AAD"/>
    <w:rsid w:val="00CE2D6A"/>
    <w:rsid w:val="00CE331D"/>
    <w:rsid w:val="00CE4105"/>
    <w:rsid w:val="00CE46E3"/>
    <w:rsid w:val="00CE4EB5"/>
    <w:rsid w:val="00CE5BB1"/>
    <w:rsid w:val="00CE5BF2"/>
    <w:rsid w:val="00CE6D76"/>
    <w:rsid w:val="00CE7760"/>
    <w:rsid w:val="00CE7798"/>
    <w:rsid w:val="00CE7AEA"/>
    <w:rsid w:val="00CE7BC8"/>
    <w:rsid w:val="00CE7E55"/>
    <w:rsid w:val="00CE7E66"/>
    <w:rsid w:val="00CF073D"/>
    <w:rsid w:val="00CF097F"/>
    <w:rsid w:val="00CF0DA8"/>
    <w:rsid w:val="00CF0FE3"/>
    <w:rsid w:val="00CF1B89"/>
    <w:rsid w:val="00CF299C"/>
    <w:rsid w:val="00CF2EF7"/>
    <w:rsid w:val="00CF325E"/>
    <w:rsid w:val="00CF3A65"/>
    <w:rsid w:val="00CF3A7B"/>
    <w:rsid w:val="00CF3D85"/>
    <w:rsid w:val="00CF4008"/>
    <w:rsid w:val="00CF4AB7"/>
    <w:rsid w:val="00CF4C7B"/>
    <w:rsid w:val="00CF4D35"/>
    <w:rsid w:val="00CF5650"/>
    <w:rsid w:val="00CF5CE4"/>
    <w:rsid w:val="00CF5E27"/>
    <w:rsid w:val="00CF69F6"/>
    <w:rsid w:val="00CF6C30"/>
    <w:rsid w:val="00CF6F4E"/>
    <w:rsid w:val="00CF706F"/>
    <w:rsid w:val="00CF7C31"/>
    <w:rsid w:val="00D0010C"/>
    <w:rsid w:val="00D00675"/>
    <w:rsid w:val="00D006AF"/>
    <w:rsid w:val="00D00ACE"/>
    <w:rsid w:val="00D02827"/>
    <w:rsid w:val="00D03014"/>
    <w:rsid w:val="00D03223"/>
    <w:rsid w:val="00D032B1"/>
    <w:rsid w:val="00D03D6B"/>
    <w:rsid w:val="00D041F8"/>
    <w:rsid w:val="00D042B4"/>
    <w:rsid w:val="00D04F35"/>
    <w:rsid w:val="00D07570"/>
    <w:rsid w:val="00D07ED6"/>
    <w:rsid w:val="00D07EDC"/>
    <w:rsid w:val="00D11624"/>
    <w:rsid w:val="00D120DB"/>
    <w:rsid w:val="00D12A50"/>
    <w:rsid w:val="00D139A6"/>
    <w:rsid w:val="00D13FCA"/>
    <w:rsid w:val="00D1491C"/>
    <w:rsid w:val="00D15131"/>
    <w:rsid w:val="00D152CD"/>
    <w:rsid w:val="00D1550C"/>
    <w:rsid w:val="00D15646"/>
    <w:rsid w:val="00D156F3"/>
    <w:rsid w:val="00D15BD9"/>
    <w:rsid w:val="00D168B0"/>
    <w:rsid w:val="00D16DFB"/>
    <w:rsid w:val="00D17716"/>
    <w:rsid w:val="00D177FC"/>
    <w:rsid w:val="00D200F0"/>
    <w:rsid w:val="00D20240"/>
    <w:rsid w:val="00D20904"/>
    <w:rsid w:val="00D20F10"/>
    <w:rsid w:val="00D210D3"/>
    <w:rsid w:val="00D21E74"/>
    <w:rsid w:val="00D23181"/>
    <w:rsid w:val="00D236A1"/>
    <w:rsid w:val="00D2395D"/>
    <w:rsid w:val="00D23F49"/>
    <w:rsid w:val="00D2428D"/>
    <w:rsid w:val="00D245A8"/>
    <w:rsid w:val="00D2463C"/>
    <w:rsid w:val="00D247FA"/>
    <w:rsid w:val="00D25213"/>
    <w:rsid w:val="00D256A4"/>
    <w:rsid w:val="00D2669F"/>
    <w:rsid w:val="00D26726"/>
    <w:rsid w:val="00D26BB2"/>
    <w:rsid w:val="00D26C6F"/>
    <w:rsid w:val="00D26D95"/>
    <w:rsid w:val="00D27175"/>
    <w:rsid w:val="00D271FE"/>
    <w:rsid w:val="00D2774D"/>
    <w:rsid w:val="00D2795B"/>
    <w:rsid w:val="00D27A11"/>
    <w:rsid w:val="00D301D6"/>
    <w:rsid w:val="00D30339"/>
    <w:rsid w:val="00D30A69"/>
    <w:rsid w:val="00D30AEA"/>
    <w:rsid w:val="00D310E9"/>
    <w:rsid w:val="00D31A73"/>
    <w:rsid w:val="00D322D6"/>
    <w:rsid w:val="00D325FE"/>
    <w:rsid w:val="00D32690"/>
    <w:rsid w:val="00D329A1"/>
    <w:rsid w:val="00D32C29"/>
    <w:rsid w:val="00D32C88"/>
    <w:rsid w:val="00D331BB"/>
    <w:rsid w:val="00D3323A"/>
    <w:rsid w:val="00D3422A"/>
    <w:rsid w:val="00D34FA9"/>
    <w:rsid w:val="00D351F8"/>
    <w:rsid w:val="00D3575A"/>
    <w:rsid w:val="00D35911"/>
    <w:rsid w:val="00D35A04"/>
    <w:rsid w:val="00D35CCF"/>
    <w:rsid w:val="00D36AE5"/>
    <w:rsid w:val="00D37704"/>
    <w:rsid w:val="00D37B58"/>
    <w:rsid w:val="00D402B6"/>
    <w:rsid w:val="00D40C36"/>
    <w:rsid w:val="00D4109A"/>
    <w:rsid w:val="00D4162E"/>
    <w:rsid w:val="00D42973"/>
    <w:rsid w:val="00D429D1"/>
    <w:rsid w:val="00D42AAC"/>
    <w:rsid w:val="00D43476"/>
    <w:rsid w:val="00D43BE2"/>
    <w:rsid w:val="00D43C3F"/>
    <w:rsid w:val="00D441D7"/>
    <w:rsid w:val="00D442F1"/>
    <w:rsid w:val="00D446B6"/>
    <w:rsid w:val="00D44AB9"/>
    <w:rsid w:val="00D44EF0"/>
    <w:rsid w:val="00D4520B"/>
    <w:rsid w:val="00D453B7"/>
    <w:rsid w:val="00D4558F"/>
    <w:rsid w:val="00D458F4"/>
    <w:rsid w:val="00D45946"/>
    <w:rsid w:val="00D459EA"/>
    <w:rsid w:val="00D45BCB"/>
    <w:rsid w:val="00D45DE4"/>
    <w:rsid w:val="00D45E2E"/>
    <w:rsid w:val="00D46614"/>
    <w:rsid w:val="00D46E67"/>
    <w:rsid w:val="00D47B94"/>
    <w:rsid w:val="00D47D1E"/>
    <w:rsid w:val="00D50308"/>
    <w:rsid w:val="00D5041C"/>
    <w:rsid w:val="00D5062E"/>
    <w:rsid w:val="00D50A43"/>
    <w:rsid w:val="00D50CD2"/>
    <w:rsid w:val="00D51DB4"/>
    <w:rsid w:val="00D51DE4"/>
    <w:rsid w:val="00D51E9A"/>
    <w:rsid w:val="00D524CD"/>
    <w:rsid w:val="00D5279A"/>
    <w:rsid w:val="00D52D02"/>
    <w:rsid w:val="00D52E6D"/>
    <w:rsid w:val="00D535F3"/>
    <w:rsid w:val="00D536CD"/>
    <w:rsid w:val="00D53F53"/>
    <w:rsid w:val="00D54353"/>
    <w:rsid w:val="00D56189"/>
    <w:rsid w:val="00D56600"/>
    <w:rsid w:val="00D5771C"/>
    <w:rsid w:val="00D577AF"/>
    <w:rsid w:val="00D57CC8"/>
    <w:rsid w:val="00D60638"/>
    <w:rsid w:val="00D60759"/>
    <w:rsid w:val="00D6132F"/>
    <w:rsid w:val="00D61D34"/>
    <w:rsid w:val="00D624C7"/>
    <w:rsid w:val="00D630A0"/>
    <w:rsid w:val="00D63C65"/>
    <w:rsid w:val="00D63C95"/>
    <w:rsid w:val="00D63E1D"/>
    <w:rsid w:val="00D645E7"/>
    <w:rsid w:val="00D64943"/>
    <w:rsid w:val="00D64DA3"/>
    <w:rsid w:val="00D65607"/>
    <w:rsid w:val="00D66319"/>
    <w:rsid w:val="00D67AC6"/>
    <w:rsid w:val="00D67B81"/>
    <w:rsid w:val="00D701C7"/>
    <w:rsid w:val="00D70815"/>
    <w:rsid w:val="00D70E2C"/>
    <w:rsid w:val="00D7156E"/>
    <w:rsid w:val="00D71A21"/>
    <w:rsid w:val="00D71E4A"/>
    <w:rsid w:val="00D71EB5"/>
    <w:rsid w:val="00D72556"/>
    <w:rsid w:val="00D7324D"/>
    <w:rsid w:val="00D73320"/>
    <w:rsid w:val="00D73383"/>
    <w:rsid w:val="00D735CD"/>
    <w:rsid w:val="00D74096"/>
    <w:rsid w:val="00D74431"/>
    <w:rsid w:val="00D745B7"/>
    <w:rsid w:val="00D74E1B"/>
    <w:rsid w:val="00D74EEC"/>
    <w:rsid w:val="00D7563C"/>
    <w:rsid w:val="00D759C6"/>
    <w:rsid w:val="00D75EB9"/>
    <w:rsid w:val="00D7600A"/>
    <w:rsid w:val="00D7613E"/>
    <w:rsid w:val="00D76B0F"/>
    <w:rsid w:val="00D76DCA"/>
    <w:rsid w:val="00D76DE7"/>
    <w:rsid w:val="00D771B4"/>
    <w:rsid w:val="00D7787B"/>
    <w:rsid w:val="00D779FB"/>
    <w:rsid w:val="00D77B1B"/>
    <w:rsid w:val="00D77C8F"/>
    <w:rsid w:val="00D80252"/>
    <w:rsid w:val="00D8035D"/>
    <w:rsid w:val="00D809A2"/>
    <w:rsid w:val="00D80BF1"/>
    <w:rsid w:val="00D80EE7"/>
    <w:rsid w:val="00D81532"/>
    <w:rsid w:val="00D81540"/>
    <w:rsid w:val="00D81A39"/>
    <w:rsid w:val="00D82F7C"/>
    <w:rsid w:val="00D830AD"/>
    <w:rsid w:val="00D83FBC"/>
    <w:rsid w:val="00D841BD"/>
    <w:rsid w:val="00D84477"/>
    <w:rsid w:val="00D8482F"/>
    <w:rsid w:val="00D85107"/>
    <w:rsid w:val="00D855E4"/>
    <w:rsid w:val="00D8764E"/>
    <w:rsid w:val="00D876EE"/>
    <w:rsid w:val="00D878BB"/>
    <w:rsid w:val="00D87EA0"/>
    <w:rsid w:val="00D87EE7"/>
    <w:rsid w:val="00D9001D"/>
    <w:rsid w:val="00D9062F"/>
    <w:rsid w:val="00D907EB"/>
    <w:rsid w:val="00D91957"/>
    <w:rsid w:val="00D919B7"/>
    <w:rsid w:val="00D9246C"/>
    <w:rsid w:val="00D92AF4"/>
    <w:rsid w:val="00D937BE"/>
    <w:rsid w:val="00D9393F"/>
    <w:rsid w:val="00D93D5A"/>
    <w:rsid w:val="00D9402B"/>
    <w:rsid w:val="00D9423B"/>
    <w:rsid w:val="00D944AD"/>
    <w:rsid w:val="00D94F76"/>
    <w:rsid w:val="00D95D3B"/>
    <w:rsid w:val="00D963F9"/>
    <w:rsid w:val="00D969AE"/>
    <w:rsid w:val="00D974C2"/>
    <w:rsid w:val="00D97A0E"/>
    <w:rsid w:val="00DA00F6"/>
    <w:rsid w:val="00DA0267"/>
    <w:rsid w:val="00DA026E"/>
    <w:rsid w:val="00DA19E8"/>
    <w:rsid w:val="00DA28F5"/>
    <w:rsid w:val="00DA29F1"/>
    <w:rsid w:val="00DA32D3"/>
    <w:rsid w:val="00DA3C90"/>
    <w:rsid w:val="00DA3EB1"/>
    <w:rsid w:val="00DA3FA9"/>
    <w:rsid w:val="00DA538E"/>
    <w:rsid w:val="00DA5A18"/>
    <w:rsid w:val="00DA5C76"/>
    <w:rsid w:val="00DA6052"/>
    <w:rsid w:val="00DA629C"/>
    <w:rsid w:val="00DA672C"/>
    <w:rsid w:val="00DA7264"/>
    <w:rsid w:val="00DA742A"/>
    <w:rsid w:val="00DA766B"/>
    <w:rsid w:val="00DB151A"/>
    <w:rsid w:val="00DB19E5"/>
    <w:rsid w:val="00DB1A91"/>
    <w:rsid w:val="00DB1D17"/>
    <w:rsid w:val="00DB22BD"/>
    <w:rsid w:val="00DB2476"/>
    <w:rsid w:val="00DB24A4"/>
    <w:rsid w:val="00DB2CCA"/>
    <w:rsid w:val="00DB3DB2"/>
    <w:rsid w:val="00DB40B8"/>
    <w:rsid w:val="00DB4C1A"/>
    <w:rsid w:val="00DB50A4"/>
    <w:rsid w:val="00DB555F"/>
    <w:rsid w:val="00DB5CE3"/>
    <w:rsid w:val="00DB6DFA"/>
    <w:rsid w:val="00DB7778"/>
    <w:rsid w:val="00DB79A9"/>
    <w:rsid w:val="00DC045E"/>
    <w:rsid w:val="00DC1981"/>
    <w:rsid w:val="00DC1B40"/>
    <w:rsid w:val="00DC27D7"/>
    <w:rsid w:val="00DC2B77"/>
    <w:rsid w:val="00DC2DE2"/>
    <w:rsid w:val="00DC3505"/>
    <w:rsid w:val="00DC3B90"/>
    <w:rsid w:val="00DC43C8"/>
    <w:rsid w:val="00DC47B0"/>
    <w:rsid w:val="00DC4C14"/>
    <w:rsid w:val="00DC4FFC"/>
    <w:rsid w:val="00DC529A"/>
    <w:rsid w:val="00DC553F"/>
    <w:rsid w:val="00DC58FC"/>
    <w:rsid w:val="00DC6095"/>
    <w:rsid w:val="00DC6417"/>
    <w:rsid w:val="00DC64E0"/>
    <w:rsid w:val="00DC69A1"/>
    <w:rsid w:val="00DC6B77"/>
    <w:rsid w:val="00DC6C6E"/>
    <w:rsid w:val="00DC6C8D"/>
    <w:rsid w:val="00DC70E2"/>
    <w:rsid w:val="00DC79C3"/>
    <w:rsid w:val="00DD0261"/>
    <w:rsid w:val="00DD07A6"/>
    <w:rsid w:val="00DD0E06"/>
    <w:rsid w:val="00DD0EB7"/>
    <w:rsid w:val="00DD0F8E"/>
    <w:rsid w:val="00DD11DA"/>
    <w:rsid w:val="00DD1864"/>
    <w:rsid w:val="00DD366C"/>
    <w:rsid w:val="00DD4886"/>
    <w:rsid w:val="00DD4892"/>
    <w:rsid w:val="00DD494C"/>
    <w:rsid w:val="00DD5588"/>
    <w:rsid w:val="00DD561A"/>
    <w:rsid w:val="00DD562C"/>
    <w:rsid w:val="00DD58F8"/>
    <w:rsid w:val="00DD5CE7"/>
    <w:rsid w:val="00DD655C"/>
    <w:rsid w:val="00DD6BBA"/>
    <w:rsid w:val="00DD6E38"/>
    <w:rsid w:val="00DD7557"/>
    <w:rsid w:val="00DD75CF"/>
    <w:rsid w:val="00DE1073"/>
    <w:rsid w:val="00DE1368"/>
    <w:rsid w:val="00DE1617"/>
    <w:rsid w:val="00DE1739"/>
    <w:rsid w:val="00DE1986"/>
    <w:rsid w:val="00DE199A"/>
    <w:rsid w:val="00DE1BD6"/>
    <w:rsid w:val="00DE2402"/>
    <w:rsid w:val="00DE2C63"/>
    <w:rsid w:val="00DE3207"/>
    <w:rsid w:val="00DE36E4"/>
    <w:rsid w:val="00DE3A67"/>
    <w:rsid w:val="00DE3C1C"/>
    <w:rsid w:val="00DE3C99"/>
    <w:rsid w:val="00DE4BA3"/>
    <w:rsid w:val="00DE4D89"/>
    <w:rsid w:val="00DE5768"/>
    <w:rsid w:val="00DE5A4B"/>
    <w:rsid w:val="00DE6737"/>
    <w:rsid w:val="00DE6A4C"/>
    <w:rsid w:val="00DE6FC7"/>
    <w:rsid w:val="00DE755D"/>
    <w:rsid w:val="00DE77FA"/>
    <w:rsid w:val="00DF0393"/>
    <w:rsid w:val="00DF042E"/>
    <w:rsid w:val="00DF07A6"/>
    <w:rsid w:val="00DF1801"/>
    <w:rsid w:val="00DF3B40"/>
    <w:rsid w:val="00DF4435"/>
    <w:rsid w:val="00DF4DBE"/>
    <w:rsid w:val="00DF582B"/>
    <w:rsid w:val="00DF69AA"/>
    <w:rsid w:val="00DF6B57"/>
    <w:rsid w:val="00DF72EA"/>
    <w:rsid w:val="00DF777A"/>
    <w:rsid w:val="00E0038D"/>
    <w:rsid w:val="00E00EDB"/>
    <w:rsid w:val="00E01A5E"/>
    <w:rsid w:val="00E02197"/>
    <w:rsid w:val="00E02703"/>
    <w:rsid w:val="00E02AF9"/>
    <w:rsid w:val="00E03091"/>
    <w:rsid w:val="00E035FE"/>
    <w:rsid w:val="00E03678"/>
    <w:rsid w:val="00E038C0"/>
    <w:rsid w:val="00E0536F"/>
    <w:rsid w:val="00E056B0"/>
    <w:rsid w:val="00E05D4D"/>
    <w:rsid w:val="00E05DAF"/>
    <w:rsid w:val="00E063B4"/>
    <w:rsid w:val="00E06788"/>
    <w:rsid w:val="00E06F4A"/>
    <w:rsid w:val="00E07A22"/>
    <w:rsid w:val="00E07BDD"/>
    <w:rsid w:val="00E10254"/>
    <w:rsid w:val="00E1041C"/>
    <w:rsid w:val="00E10821"/>
    <w:rsid w:val="00E10CE4"/>
    <w:rsid w:val="00E10D4A"/>
    <w:rsid w:val="00E11002"/>
    <w:rsid w:val="00E11273"/>
    <w:rsid w:val="00E11768"/>
    <w:rsid w:val="00E119C0"/>
    <w:rsid w:val="00E11C84"/>
    <w:rsid w:val="00E11F3B"/>
    <w:rsid w:val="00E1254F"/>
    <w:rsid w:val="00E12813"/>
    <w:rsid w:val="00E12B13"/>
    <w:rsid w:val="00E14A67"/>
    <w:rsid w:val="00E14FA8"/>
    <w:rsid w:val="00E156BB"/>
    <w:rsid w:val="00E16857"/>
    <w:rsid w:val="00E17999"/>
    <w:rsid w:val="00E20136"/>
    <w:rsid w:val="00E20234"/>
    <w:rsid w:val="00E208BE"/>
    <w:rsid w:val="00E208F2"/>
    <w:rsid w:val="00E2123B"/>
    <w:rsid w:val="00E21371"/>
    <w:rsid w:val="00E21AA9"/>
    <w:rsid w:val="00E220F8"/>
    <w:rsid w:val="00E222D3"/>
    <w:rsid w:val="00E2238C"/>
    <w:rsid w:val="00E2243C"/>
    <w:rsid w:val="00E22591"/>
    <w:rsid w:val="00E22A9E"/>
    <w:rsid w:val="00E22B2B"/>
    <w:rsid w:val="00E22B3C"/>
    <w:rsid w:val="00E23300"/>
    <w:rsid w:val="00E23472"/>
    <w:rsid w:val="00E23BAA"/>
    <w:rsid w:val="00E23F3E"/>
    <w:rsid w:val="00E24412"/>
    <w:rsid w:val="00E245F0"/>
    <w:rsid w:val="00E2508B"/>
    <w:rsid w:val="00E25204"/>
    <w:rsid w:val="00E2526C"/>
    <w:rsid w:val="00E2569E"/>
    <w:rsid w:val="00E256E2"/>
    <w:rsid w:val="00E257B3"/>
    <w:rsid w:val="00E26464"/>
    <w:rsid w:val="00E26ADD"/>
    <w:rsid w:val="00E30151"/>
    <w:rsid w:val="00E3094A"/>
    <w:rsid w:val="00E30D67"/>
    <w:rsid w:val="00E316C6"/>
    <w:rsid w:val="00E31FB9"/>
    <w:rsid w:val="00E32535"/>
    <w:rsid w:val="00E327A3"/>
    <w:rsid w:val="00E32E55"/>
    <w:rsid w:val="00E33598"/>
    <w:rsid w:val="00E335C7"/>
    <w:rsid w:val="00E3390C"/>
    <w:rsid w:val="00E33977"/>
    <w:rsid w:val="00E33EDB"/>
    <w:rsid w:val="00E34111"/>
    <w:rsid w:val="00E34558"/>
    <w:rsid w:val="00E346D6"/>
    <w:rsid w:val="00E34AE3"/>
    <w:rsid w:val="00E35517"/>
    <w:rsid w:val="00E36469"/>
    <w:rsid w:val="00E366B0"/>
    <w:rsid w:val="00E36D98"/>
    <w:rsid w:val="00E3731B"/>
    <w:rsid w:val="00E37B7F"/>
    <w:rsid w:val="00E40A37"/>
    <w:rsid w:val="00E41282"/>
    <w:rsid w:val="00E41F55"/>
    <w:rsid w:val="00E4252C"/>
    <w:rsid w:val="00E42E97"/>
    <w:rsid w:val="00E43134"/>
    <w:rsid w:val="00E44663"/>
    <w:rsid w:val="00E44C46"/>
    <w:rsid w:val="00E44D81"/>
    <w:rsid w:val="00E44E99"/>
    <w:rsid w:val="00E45132"/>
    <w:rsid w:val="00E45546"/>
    <w:rsid w:val="00E456B3"/>
    <w:rsid w:val="00E45CC3"/>
    <w:rsid w:val="00E4608B"/>
    <w:rsid w:val="00E46A9B"/>
    <w:rsid w:val="00E47066"/>
    <w:rsid w:val="00E47534"/>
    <w:rsid w:val="00E47689"/>
    <w:rsid w:val="00E47F38"/>
    <w:rsid w:val="00E5030B"/>
    <w:rsid w:val="00E50352"/>
    <w:rsid w:val="00E50ABF"/>
    <w:rsid w:val="00E50DF4"/>
    <w:rsid w:val="00E514BD"/>
    <w:rsid w:val="00E51BF0"/>
    <w:rsid w:val="00E51D38"/>
    <w:rsid w:val="00E51E27"/>
    <w:rsid w:val="00E524CA"/>
    <w:rsid w:val="00E529EA"/>
    <w:rsid w:val="00E52C77"/>
    <w:rsid w:val="00E53B57"/>
    <w:rsid w:val="00E53E38"/>
    <w:rsid w:val="00E542E5"/>
    <w:rsid w:val="00E5478F"/>
    <w:rsid w:val="00E55206"/>
    <w:rsid w:val="00E5552C"/>
    <w:rsid w:val="00E5555C"/>
    <w:rsid w:val="00E5577C"/>
    <w:rsid w:val="00E55D35"/>
    <w:rsid w:val="00E5667B"/>
    <w:rsid w:val="00E571AB"/>
    <w:rsid w:val="00E574BE"/>
    <w:rsid w:val="00E5755D"/>
    <w:rsid w:val="00E57FDC"/>
    <w:rsid w:val="00E601EA"/>
    <w:rsid w:val="00E60365"/>
    <w:rsid w:val="00E603E5"/>
    <w:rsid w:val="00E60CF5"/>
    <w:rsid w:val="00E611A6"/>
    <w:rsid w:val="00E63AF9"/>
    <w:rsid w:val="00E64E31"/>
    <w:rsid w:val="00E64EF7"/>
    <w:rsid w:val="00E64F42"/>
    <w:rsid w:val="00E65188"/>
    <w:rsid w:val="00E65274"/>
    <w:rsid w:val="00E653FD"/>
    <w:rsid w:val="00E65692"/>
    <w:rsid w:val="00E65827"/>
    <w:rsid w:val="00E66383"/>
    <w:rsid w:val="00E66617"/>
    <w:rsid w:val="00E6696D"/>
    <w:rsid w:val="00E66F67"/>
    <w:rsid w:val="00E6761E"/>
    <w:rsid w:val="00E67CF3"/>
    <w:rsid w:val="00E70349"/>
    <w:rsid w:val="00E7046F"/>
    <w:rsid w:val="00E71C64"/>
    <w:rsid w:val="00E71D2A"/>
    <w:rsid w:val="00E71D72"/>
    <w:rsid w:val="00E723F6"/>
    <w:rsid w:val="00E7262B"/>
    <w:rsid w:val="00E7295E"/>
    <w:rsid w:val="00E72E18"/>
    <w:rsid w:val="00E74028"/>
    <w:rsid w:val="00E7482F"/>
    <w:rsid w:val="00E7574B"/>
    <w:rsid w:val="00E76208"/>
    <w:rsid w:val="00E768BE"/>
    <w:rsid w:val="00E76A73"/>
    <w:rsid w:val="00E7764C"/>
    <w:rsid w:val="00E778F6"/>
    <w:rsid w:val="00E80097"/>
    <w:rsid w:val="00E80967"/>
    <w:rsid w:val="00E80BF4"/>
    <w:rsid w:val="00E8136F"/>
    <w:rsid w:val="00E81657"/>
    <w:rsid w:val="00E81785"/>
    <w:rsid w:val="00E8192B"/>
    <w:rsid w:val="00E81F13"/>
    <w:rsid w:val="00E823F8"/>
    <w:rsid w:val="00E826DE"/>
    <w:rsid w:val="00E82A74"/>
    <w:rsid w:val="00E82CC4"/>
    <w:rsid w:val="00E8385D"/>
    <w:rsid w:val="00E84106"/>
    <w:rsid w:val="00E84785"/>
    <w:rsid w:val="00E853E3"/>
    <w:rsid w:val="00E860BC"/>
    <w:rsid w:val="00E86350"/>
    <w:rsid w:val="00E86CF1"/>
    <w:rsid w:val="00E86D3B"/>
    <w:rsid w:val="00E87E78"/>
    <w:rsid w:val="00E90DD1"/>
    <w:rsid w:val="00E90EBD"/>
    <w:rsid w:val="00E9119C"/>
    <w:rsid w:val="00E9187B"/>
    <w:rsid w:val="00E92F69"/>
    <w:rsid w:val="00E933D0"/>
    <w:rsid w:val="00E9372C"/>
    <w:rsid w:val="00E94353"/>
    <w:rsid w:val="00E94C0C"/>
    <w:rsid w:val="00E94CE6"/>
    <w:rsid w:val="00E95006"/>
    <w:rsid w:val="00E9515E"/>
    <w:rsid w:val="00E95493"/>
    <w:rsid w:val="00E9585C"/>
    <w:rsid w:val="00E963B7"/>
    <w:rsid w:val="00E97732"/>
    <w:rsid w:val="00E978AE"/>
    <w:rsid w:val="00E97ADF"/>
    <w:rsid w:val="00EA038A"/>
    <w:rsid w:val="00EA0664"/>
    <w:rsid w:val="00EA06CF"/>
    <w:rsid w:val="00EA08E0"/>
    <w:rsid w:val="00EA0CBC"/>
    <w:rsid w:val="00EA1B2F"/>
    <w:rsid w:val="00EA22EF"/>
    <w:rsid w:val="00EA3797"/>
    <w:rsid w:val="00EA37B1"/>
    <w:rsid w:val="00EA3BCB"/>
    <w:rsid w:val="00EA40A2"/>
    <w:rsid w:val="00EA42D9"/>
    <w:rsid w:val="00EA4E93"/>
    <w:rsid w:val="00EA5065"/>
    <w:rsid w:val="00EA593D"/>
    <w:rsid w:val="00EA5C85"/>
    <w:rsid w:val="00EA5D60"/>
    <w:rsid w:val="00EA6B27"/>
    <w:rsid w:val="00EA6CC5"/>
    <w:rsid w:val="00EA6D6C"/>
    <w:rsid w:val="00EA7AD0"/>
    <w:rsid w:val="00EA7D47"/>
    <w:rsid w:val="00EB05B3"/>
    <w:rsid w:val="00EB0A05"/>
    <w:rsid w:val="00EB1001"/>
    <w:rsid w:val="00EB2B32"/>
    <w:rsid w:val="00EB2E01"/>
    <w:rsid w:val="00EB34D3"/>
    <w:rsid w:val="00EB3700"/>
    <w:rsid w:val="00EB3AD1"/>
    <w:rsid w:val="00EB3D19"/>
    <w:rsid w:val="00EB3F08"/>
    <w:rsid w:val="00EB4DA6"/>
    <w:rsid w:val="00EB5661"/>
    <w:rsid w:val="00EB5AF7"/>
    <w:rsid w:val="00EB6276"/>
    <w:rsid w:val="00EB649E"/>
    <w:rsid w:val="00EB67D6"/>
    <w:rsid w:val="00EB690D"/>
    <w:rsid w:val="00EB6BF8"/>
    <w:rsid w:val="00EB6CC3"/>
    <w:rsid w:val="00EB7E08"/>
    <w:rsid w:val="00EC0502"/>
    <w:rsid w:val="00EC0723"/>
    <w:rsid w:val="00EC0A49"/>
    <w:rsid w:val="00EC0D25"/>
    <w:rsid w:val="00EC17AA"/>
    <w:rsid w:val="00EC1CA4"/>
    <w:rsid w:val="00EC296B"/>
    <w:rsid w:val="00EC31B2"/>
    <w:rsid w:val="00EC33E6"/>
    <w:rsid w:val="00EC360B"/>
    <w:rsid w:val="00EC3FE2"/>
    <w:rsid w:val="00EC404B"/>
    <w:rsid w:val="00EC433D"/>
    <w:rsid w:val="00EC43AB"/>
    <w:rsid w:val="00EC4705"/>
    <w:rsid w:val="00EC4BA7"/>
    <w:rsid w:val="00EC4C61"/>
    <w:rsid w:val="00EC4F06"/>
    <w:rsid w:val="00EC5181"/>
    <w:rsid w:val="00EC6070"/>
    <w:rsid w:val="00EC6D2E"/>
    <w:rsid w:val="00EC75BF"/>
    <w:rsid w:val="00ED03DE"/>
    <w:rsid w:val="00ED0BBF"/>
    <w:rsid w:val="00ED0E09"/>
    <w:rsid w:val="00ED1431"/>
    <w:rsid w:val="00ED1A30"/>
    <w:rsid w:val="00ED1C05"/>
    <w:rsid w:val="00ED1D64"/>
    <w:rsid w:val="00ED20EF"/>
    <w:rsid w:val="00ED3C7D"/>
    <w:rsid w:val="00ED3D0B"/>
    <w:rsid w:val="00ED46A6"/>
    <w:rsid w:val="00ED68D6"/>
    <w:rsid w:val="00ED6E87"/>
    <w:rsid w:val="00ED6FBB"/>
    <w:rsid w:val="00ED7373"/>
    <w:rsid w:val="00ED7C76"/>
    <w:rsid w:val="00EE07B0"/>
    <w:rsid w:val="00EE0981"/>
    <w:rsid w:val="00EE0C57"/>
    <w:rsid w:val="00EE0F01"/>
    <w:rsid w:val="00EE0F30"/>
    <w:rsid w:val="00EE2558"/>
    <w:rsid w:val="00EE2778"/>
    <w:rsid w:val="00EE2859"/>
    <w:rsid w:val="00EE2860"/>
    <w:rsid w:val="00EE3C05"/>
    <w:rsid w:val="00EE3FFC"/>
    <w:rsid w:val="00EE40BE"/>
    <w:rsid w:val="00EE40EE"/>
    <w:rsid w:val="00EE4188"/>
    <w:rsid w:val="00EE48BF"/>
    <w:rsid w:val="00EE4F49"/>
    <w:rsid w:val="00EE580D"/>
    <w:rsid w:val="00EE6865"/>
    <w:rsid w:val="00EE6A94"/>
    <w:rsid w:val="00EE77D4"/>
    <w:rsid w:val="00EE79BC"/>
    <w:rsid w:val="00EE7A58"/>
    <w:rsid w:val="00EE7D02"/>
    <w:rsid w:val="00EF0B5F"/>
    <w:rsid w:val="00EF101B"/>
    <w:rsid w:val="00EF14CB"/>
    <w:rsid w:val="00EF2151"/>
    <w:rsid w:val="00EF2398"/>
    <w:rsid w:val="00EF2B51"/>
    <w:rsid w:val="00EF329C"/>
    <w:rsid w:val="00EF413C"/>
    <w:rsid w:val="00EF4545"/>
    <w:rsid w:val="00EF49E8"/>
    <w:rsid w:val="00EF5759"/>
    <w:rsid w:val="00EF5E17"/>
    <w:rsid w:val="00EF65E0"/>
    <w:rsid w:val="00EF6E59"/>
    <w:rsid w:val="00EF709D"/>
    <w:rsid w:val="00EF762F"/>
    <w:rsid w:val="00F006B7"/>
    <w:rsid w:val="00F00847"/>
    <w:rsid w:val="00F00A59"/>
    <w:rsid w:val="00F00AEB"/>
    <w:rsid w:val="00F00B2B"/>
    <w:rsid w:val="00F0138A"/>
    <w:rsid w:val="00F01726"/>
    <w:rsid w:val="00F0203C"/>
    <w:rsid w:val="00F029D0"/>
    <w:rsid w:val="00F02D9C"/>
    <w:rsid w:val="00F03232"/>
    <w:rsid w:val="00F04380"/>
    <w:rsid w:val="00F043D2"/>
    <w:rsid w:val="00F04EF1"/>
    <w:rsid w:val="00F04F5D"/>
    <w:rsid w:val="00F0623D"/>
    <w:rsid w:val="00F06AEB"/>
    <w:rsid w:val="00F06F8D"/>
    <w:rsid w:val="00F07AA3"/>
    <w:rsid w:val="00F07D45"/>
    <w:rsid w:val="00F07E0E"/>
    <w:rsid w:val="00F10759"/>
    <w:rsid w:val="00F11F3C"/>
    <w:rsid w:val="00F11F7C"/>
    <w:rsid w:val="00F1268D"/>
    <w:rsid w:val="00F12C8F"/>
    <w:rsid w:val="00F132C0"/>
    <w:rsid w:val="00F134CC"/>
    <w:rsid w:val="00F134F3"/>
    <w:rsid w:val="00F13D87"/>
    <w:rsid w:val="00F14636"/>
    <w:rsid w:val="00F148D6"/>
    <w:rsid w:val="00F149FA"/>
    <w:rsid w:val="00F14BB9"/>
    <w:rsid w:val="00F16136"/>
    <w:rsid w:val="00F16811"/>
    <w:rsid w:val="00F16ADB"/>
    <w:rsid w:val="00F16C93"/>
    <w:rsid w:val="00F16D9A"/>
    <w:rsid w:val="00F177BC"/>
    <w:rsid w:val="00F2006A"/>
    <w:rsid w:val="00F2007F"/>
    <w:rsid w:val="00F2119E"/>
    <w:rsid w:val="00F21CF7"/>
    <w:rsid w:val="00F22301"/>
    <w:rsid w:val="00F2276D"/>
    <w:rsid w:val="00F22E83"/>
    <w:rsid w:val="00F2417D"/>
    <w:rsid w:val="00F24BE7"/>
    <w:rsid w:val="00F261B5"/>
    <w:rsid w:val="00F2715A"/>
    <w:rsid w:val="00F27300"/>
    <w:rsid w:val="00F3008F"/>
    <w:rsid w:val="00F306AD"/>
    <w:rsid w:val="00F30D29"/>
    <w:rsid w:val="00F311D9"/>
    <w:rsid w:val="00F311DB"/>
    <w:rsid w:val="00F312A3"/>
    <w:rsid w:val="00F31A62"/>
    <w:rsid w:val="00F31CDB"/>
    <w:rsid w:val="00F32745"/>
    <w:rsid w:val="00F3317C"/>
    <w:rsid w:val="00F33207"/>
    <w:rsid w:val="00F33439"/>
    <w:rsid w:val="00F335AE"/>
    <w:rsid w:val="00F3483C"/>
    <w:rsid w:val="00F348AE"/>
    <w:rsid w:val="00F34DD7"/>
    <w:rsid w:val="00F3552E"/>
    <w:rsid w:val="00F358F5"/>
    <w:rsid w:val="00F35BA2"/>
    <w:rsid w:val="00F362D4"/>
    <w:rsid w:val="00F36730"/>
    <w:rsid w:val="00F375B0"/>
    <w:rsid w:val="00F4058D"/>
    <w:rsid w:val="00F40AB5"/>
    <w:rsid w:val="00F40D5C"/>
    <w:rsid w:val="00F42B6C"/>
    <w:rsid w:val="00F42D00"/>
    <w:rsid w:val="00F43154"/>
    <w:rsid w:val="00F43C68"/>
    <w:rsid w:val="00F43D07"/>
    <w:rsid w:val="00F43D3F"/>
    <w:rsid w:val="00F4405F"/>
    <w:rsid w:val="00F446B0"/>
    <w:rsid w:val="00F44A87"/>
    <w:rsid w:val="00F44E24"/>
    <w:rsid w:val="00F44F47"/>
    <w:rsid w:val="00F44F60"/>
    <w:rsid w:val="00F45045"/>
    <w:rsid w:val="00F454DA"/>
    <w:rsid w:val="00F45A2E"/>
    <w:rsid w:val="00F46735"/>
    <w:rsid w:val="00F472C4"/>
    <w:rsid w:val="00F47667"/>
    <w:rsid w:val="00F505D5"/>
    <w:rsid w:val="00F50945"/>
    <w:rsid w:val="00F50AB8"/>
    <w:rsid w:val="00F51342"/>
    <w:rsid w:val="00F51A5E"/>
    <w:rsid w:val="00F51BCF"/>
    <w:rsid w:val="00F51BE4"/>
    <w:rsid w:val="00F528C0"/>
    <w:rsid w:val="00F52B20"/>
    <w:rsid w:val="00F52BBA"/>
    <w:rsid w:val="00F5355B"/>
    <w:rsid w:val="00F54070"/>
    <w:rsid w:val="00F54B4A"/>
    <w:rsid w:val="00F5564A"/>
    <w:rsid w:val="00F557DF"/>
    <w:rsid w:val="00F55CBC"/>
    <w:rsid w:val="00F565B3"/>
    <w:rsid w:val="00F577F8"/>
    <w:rsid w:val="00F603A6"/>
    <w:rsid w:val="00F60837"/>
    <w:rsid w:val="00F60BAD"/>
    <w:rsid w:val="00F6139B"/>
    <w:rsid w:val="00F61451"/>
    <w:rsid w:val="00F61601"/>
    <w:rsid w:val="00F61A31"/>
    <w:rsid w:val="00F61A5D"/>
    <w:rsid w:val="00F62680"/>
    <w:rsid w:val="00F62AD7"/>
    <w:rsid w:val="00F62BFE"/>
    <w:rsid w:val="00F631A2"/>
    <w:rsid w:val="00F631CC"/>
    <w:rsid w:val="00F64105"/>
    <w:rsid w:val="00F6447C"/>
    <w:rsid w:val="00F64C63"/>
    <w:rsid w:val="00F64D5C"/>
    <w:rsid w:val="00F654A1"/>
    <w:rsid w:val="00F65519"/>
    <w:rsid w:val="00F65FE9"/>
    <w:rsid w:val="00F66DA7"/>
    <w:rsid w:val="00F67148"/>
    <w:rsid w:val="00F67324"/>
    <w:rsid w:val="00F67B38"/>
    <w:rsid w:val="00F67C8A"/>
    <w:rsid w:val="00F67E87"/>
    <w:rsid w:val="00F70132"/>
    <w:rsid w:val="00F7034D"/>
    <w:rsid w:val="00F70787"/>
    <w:rsid w:val="00F71226"/>
    <w:rsid w:val="00F713FC"/>
    <w:rsid w:val="00F71AE2"/>
    <w:rsid w:val="00F71E59"/>
    <w:rsid w:val="00F722ED"/>
    <w:rsid w:val="00F72D60"/>
    <w:rsid w:val="00F736BC"/>
    <w:rsid w:val="00F74B89"/>
    <w:rsid w:val="00F74CFB"/>
    <w:rsid w:val="00F75505"/>
    <w:rsid w:val="00F7576E"/>
    <w:rsid w:val="00F757C3"/>
    <w:rsid w:val="00F75ED9"/>
    <w:rsid w:val="00F767A0"/>
    <w:rsid w:val="00F76C0C"/>
    <w:rsid w:val="00F772D2"/>
    <w:rsid w:val="00F777E7"/>
    <w:rsid w:val="00F77A6A"/>
    <w:rsid w:val="00F77AC9"/>
    <w:rsid w:val="00F77B45"/>
    <w:rsid w:val="00F80646"/>
    <w:rsid w:val="00F80748"/>
    <w:rsid w:val="00F808DC"/>
    <w:rsid w:val="00F81423"/>
    <w:rsid w:val="00F8191F"/>
    <w:rsid w:val="00F82042"/>
    <w:rsid w:val="00F827BD"/>
    <w:rsid w:val="00F833F3"/>
    <w:rsid w:val="00F83D54"/>
    <w:rsid w:val="00F842D2"/>
    <w:rsid w:val="00F84653"/>
    <w:rsid w:val="00F84A5B"/>
    <w:rsid w:val="00F85003"/>
    <w:rsid w:val="00F851FF"/>
    <w:rsid w:val="00F85413"/>
    <w:rsid w:val="00F8549C"/>
    <w:rsid w:val="00F85515"/>
    <w:rsid w:val="00F85F0F"/>
    <w:rsid w:val="00F864F7"/>
    <w:rsid w:val="00F86E0D"/>
    <w:rsid w:val="00F8721A"/>
    <w:rsid w:val="00F87A46"/>
    <w:rsid w:val="00F87B4C"/>
    <w:rsid w:val="00F87D73"/>
    <w:rsid w:val="00F902DB"/>
    <w:rsid w:val="00F9040B"/>
    <w:rsid w:val="00F9073C"/>
    <w:rsid w:val="00F90BDF"/>
    <w:rsid w:val="00F91297"/>
    <w:rsid w:val="00F915E0"/>
    <w:rsid w:val="00F916F4"/>
    <w:rsid w:val="00F91887"/>
    <w:rsid w:val="00F918BA"/>
    <w:rsid w:val="00F91B85"/>
    <w:rsid w:val="00F927A8"/>
    <w:rsid w:val="00F92A69"/>
    <w:rsid w:val="00F92F80"/>
    <w:rsid w:val="00F9313F"/>
    <w:rsid w:val="00F934F8"/>
    <w:rsid w:val="00F94197"/>
    <w:rsid w:val="00F941D3"/>
    <w:rsid w:val="00F9462D"/>
    <w:rsid w:val="00F94E02"/>
    <w:rsid w:val="00F95C76"/>
    <w:rsid w:val="00F961FB"/>
    <w:rsid w:val="00F970A7"/>
    <w:rsid w:val="00F977D6"/>
    <w:rsid w:val="00F97FBF"/>
    <w:rsid w:val="00FA0040"/>
    <w:rsid w:val="00FA055A"/>
    <w:rsid w:val="00FA07AC"/>
    <w:rsid w:val="00FA0A9D"/>
    <w:rsid w:val="00FA0D36"/>
    <w:rsid w:val="00FA109D"/>
    <w:rsid w:val="00FA1797"/>
    <w:rsid w:val="00FA1A1F"/>
    <w:rsid w:val="00FA2A96"/>
    <w:rsid w:val="00FA2B7E"/>
    <w:rsid w:val="00FA336C"/>
    <w:rsid w:val="00FA3C39"/>
    <w:rsid w:val="00FA40E9"/>
    <w:rsid w:val="00FA4943"/>
    <w:rsid w:val="00FA4D75"/>
    <w:rsid w:val="00FA4ED4"/>
    <w:rsid w:val="00FA50C2"/>
    <w:rsid w:val="00FA5C1B"/>
    <w:rsid w:val="00FA5CBF"/>
    <w:rsid w:val="00FA5DCA"/>
    <w:rsid w:val="00FA5DE9"/>
    <w:rsid w:val="00FA615A"/>
    <w:rsid w:val="00FA680A"/>
    <w:rsid w:val="00FA6F91"/>
    <w:rsid w:val="00FA7A42"/>
    <w:rsid w:val="00FA7A69"/>
    <w:rsid w:val="00FB08BE"/>
    <w:rsid w:val="00FB097D"/>
    <w:rsid w:val="00FB1049"/>
    <w:rsid w:val="00FB1F02"/>
    <w:rsid w:val="00FB2DA6"/>
    <w:rsid w:val="00FB3058"/>
    <w:rsid w:val="00FB3A8D"/>
    <w:rsid w:val="00FB4303"/>
    <w:rsid w:val="00FB4476"/>
    <w:rsid w:val="00FB5074"/>
    <w:rsid w:val="00FB566F"/>
    <w:rsid w:val="00FB5AB5"/>
    <w:rsid w:val="00FB5BBD"/>
    <w:rsid w:val="00FB6A0D"/>
    <w:rsid w:val="00FB6ED4"/>
    <w:rsid w:val="00FB7FC4"/>
    <w:rsid w:val="00FC04A2"/>
    <w:rsid w:val="00FC0994"/>
    <w:rsid w:val="00FC120E"/>
    <w:rsid w:val="00FC1519"/>
    <w:rsid w:val="00FC17EE"/>
    <w:rsid w:val="00FC1C0E"/>
    <w:rsid w:val="00FC1E5E"/>
    <w:rsid w:val="00FC2BB5"/>
    <w:rsid w:val="00FC33CF"/>
    <w:rsid w:val="00FC3481"/>
    <w:rsid w:val="00FC3696"/>
    <w:rsid w:val="00FC3982"/>
    <w:rsid w:val="00FC3B87"/>
    <w:rsid w:val="00FC4759"/>
    <w:rsid w:val="00FC57AD"/>
    <w:rsid w:val="00FC5E11"/>
    <w:rsid w:val="00FC6437"/>
    <w:rsid w:val="00FC69AF"/>
    <w:rsid w:val="00FC7565"/>
    <w:rsid w:val="00FC76A1"/>
    <w:rsid w:val="00FD061B"/>
    <w:rsid w:val="00FD072C"/>
    <w:rsid w:val="00FD1B99"/>
    <w:rsid w:val="00FD1E04"/>
    <w:rsid w:val="00FD2009"/>
    <w:rsid w:val="00FD24C4"/>
    <w:rsid w:val="00FD2A08"/>
    <w:rsid w:val="00FD32C3"/>
    <w:rsid w:val="00FD4C47"/>
    <w:rsid w:val="00FD5225"/>
    <w:rsid w:val="00FD5316"/>
    <w:rsid w:val="00FD573B"/>
    <w:rsid w:val="00FD5C7A"/>
    <w:rsid w:val="00FD60DC"/>
    <w:rsid w:val="00FD61B3"/>
    <w:rsid w:val="00FD69CD"/>
    <w:rsid w:val="00FD6B40"/>
    <w:rsid w:val="00FD6C62"/>
    <w:rsid w:val="00FD79B0"/>
    <w:rsid w:val="00FD7A8C"/>
    <w:rsid w:val="00FD7A93"/>
    <w:rsid w:val="00FD7EE5"/>
    <w:rsid w:val="00FE1AF8"/>
    <w:rsid w:val="00FE2087"/>
    <w:rsid w:val="00FE2C08"/>
    <w:rsid w:val="00FE300B"/>
    <w:rsid w:val="00FE3062"/>
    <w:rsid w:val="00FE36DD"/>
    <w:rsid w:val="00FE3808"/>
    <w:rsid w:val="00FE3968"/>
    <w:rsid w:val="00FE3B94"/>
    <w:rsid w:val="00FE3F59"/>
    <w:rsid w:val="00FE3F6E"/>
    <w:rsid w:val="00FE4815"/>
    <w:rsid w:val="00FE4CFD"/>
    <w:rsid w:val="00FE4F58"/>
    <w:rsid w:val="00FE4FF6"/>
    <w:rsid w:val="00FE54EC"/>
    <w:rsid w:val="00FE6155"/>
    <w:rsid w:val="00FE67A4"/>
    <w:rsid w:val="00FE6DAF"/>
    <w:rsid w:val="00FE6E90"/>
    <w:rsid w:val="00FE75B8"/>
    <w:rsid w:val="00FE7B32"/>
    <w:rsid w:val="00FE7C35"/>
    <w:rsid w:val="00FF00CA"/>
    <w:rsid w:val="00FF06C7"/>
    <w:rsid w:val="00FF07DE"/>
    <w:rsid w:val="00FF0972"/>
    <w:rsid w:val="00FF12AE"/>
    <w:rsid w:val="00FF13FC"/>
    <w:rsid w:val="00FF1662"/>
    <w:rsid w:val="00FF1CCE"/>
    <w:rsid w:val="00FF292A"/>
    <w:rsid w:val="00FF3087"/>
    <w:rsid w:val="00FF32D3"/>
    <w:rsid w:val="00FF381B"/>
    <w:rsid w:val="00FF3B12"/>
    <w:rsid w:val="00FF5057"/>
    <w:rsid w:val="00FF5E71"/>
    <w:rsid w:val="00FF63CA"/>
    <w:rsid w:val="00FF64FD"/>
    <w:rsid w:val="00FF66FB"/>
    <w:rsid w:val="00FF6904"/>
    <w:rsid w:val="00FF69BC"/>
    <w:rsid w:val="00FF6B65"/>
    <w:rsid w:val="00FF6DDE"/>
    <w:rsid w:val="00FF6E0E"/>
    <w:rsid w:val="00FF6F5D"/>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81347-0079-4C83-B75E-D4BE03E7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7B5D"/>
    <w:pPr>
      <w:keepNext/>
      <w:keepLines/>
      <w:spacing w:before="480" w:line="276" w:lineRule="auto"/>
      <w:outlineLvl w:val="0"/>
    </w:pPr>
    <w:rPr>
      <w:rFonts w:ascii="Cambria" w:hAnsi="Cambria"/>
      <w:b/>
      <w:bCs/>
      <w:color w:val="365F91"/>
      <w:sz w:val="22"/>
      <w:szCs w:val="22"/>
    </w:rPr>
  </w:style>
  <w:style w:type="paragraph" w:styleId="2">
    <w:name w:val="heading 2"/>
    <w:basedOn w:val="a"/>
    <w:next w:val="a"/>
    <w:link w:val="20"/>
    <w:uiPriority w:val="9"/>
    <w:semiHidden/>
    <w:unhideWhenUsed/>
    <w:qFormat/>
    <w:rsid w:val="007E4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0D97"/>
    <w:pPr>
      <w:spacing w:after="0" w:line="240" w:lineRule="auto"/>
    </w:pPr>
  </w:style>
  <w:style w:type="table" w:styleId="a5">
    <w:name w:val="Table Grid"/>
    <w:basedOn w:val="a1"/>
    <w:uiPriority w:val="59"/>
    <w:rsid w:val="00A8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9B8"/>
    <w:pPr>
      <w:tabs>
        <w:tab w:val="center" w:pos="4677"/>
        <w:tab w:val="right" w:pos="9355"/>
      </w:tabs>
    </w:pPr>
  </w:style>
  <w:style w:type="character" w:customStyle="1" w:styleId="a7">
    <w:name w:val="Верхний колонтитул Знак"/>
    <w:basedOn w:val="a0"/>
    <w:link w:val="a6"/>
    <w:uiPriority w:val="99"/>
    <w:rsid w:val="00A639B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39B8"/>
    <w:pPr>
      <w:tabs>
        <w:tab w:val="center" w:pos="4677"/>
        <w:tab w:val="right" w:pos="9355"/>
      </w:tabs>
    </w:pPr>
  </w:style>
  <w:style w:type="character" w:customStyle="1" w:styleId="a9">
    <w:name w:val="Нижний колонтитул Знак"/>
    <w:basedOn w:val="a0"/>
    <w:link w:val="a8"/>
    <w:uiPriority w:val="99"/>
    <w:rsid w:val="00A639B8"/>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505D5"/>
  </w:style>
  <w:style w:type="paragraph" w:styleId="aa">
    <w:name w:val="List Paragraph"/>
    <w:basedOn w:val="a"/>
    <w:uiPriority w:val="34"/>
    <w:qFormat/>
    <w:rsid w:val="00F505D5"/>
    <w:pPr>
      <w:ind w:left="720"/>
      <w:contextualSpacing/>
    </w:pPr>
    <w:rPr>
      <w:sz w:val="24"/>
      <w:szCs w:val="24"/>
    </w:rPr>
  </w:style>
  <w:style w:type="character" w:customStyle="1" w:styleId="apple-converted-space">
    <w:name w:val="apple-converted-space"/>
    <w:rsid w:val="00354F9D"/>
  </w:style>
  <w:style w:type="character" w:customStyle="1" w:styleId="FontStyle15">
    <w:name w:val="Font Style15"/>
    <w:basedOn w:val="a0"/>
    <w:rsid w:val="00716304"/>
    <w:rPr>
      <w:rFonts w:ascii="Times New Roman" w:hAnsi="Times New Roman" w:cs="Times New Roman"/>
      <w:spacing w:val="20"/>
      <w:sz w:val="24"/>
      <w:szCs w:val="24"/>
    </w:rPr>
  </w:style>
  <w:style w:type="character" w:styleId="ab">
    <w:name w:val="Strong"/>
    <w:uiPriority w:val="22"/>
    <w:qFormat/>
    <w:rsid w:val="00D93D5A"/>
    <w:rPr>
      <w:b/>
      <w:bCs/>
    </w:rPr>
  </w:style>
  <w:style w:type="character" w:styleId="ac">
    <w:name w:val="Emphasis"/>
    <w:basedOn w:val="a0"/>
    <w:qFormat/>
    <w:rsid w:val="0088249D"/>
    <w:rPr>
      <w:i/>
      <w:iCs/>
    </w:rPr>
  </w:style>
  <w:style w:type="character" w:styleId="ad">
    <w:name w:val="Hyperlink"/>
    <w:uiPriority w:val="99"/>
    <w:unhideWhenUsed/>
    <w:rsid w:val="00457B5D"/>
    <w:rPr>
      <w:color w:val="0000FF"/>
      <w:u w:val="single"/>
    </w:rPr>
  </w:style>
  <w:style w:type="character" w:customStyle="1" w:styleId="10">
    <w:name w:val="Заголовок 1 Знак"/>
    <w:basedOn w:val="a0"/>
    <w:link w:val="1"/>
    <w:rsid w:val="00457B5D"/>
    <w:rPr>
      <w:rFonts w:ascii="Cambria" w:eastAsia="Times New Roman" w:hAnsi="Cambria" w:cs="Times New Roman"/>
      <w:b/>
      <w:bCs/>
      <w:color w:val="365F91"/>
      <w:lang w:eastAsia="ru-RU"/>
    </w:rPr>
  </w:style>
  <w:style w:type="paragraph" w:styleId="ae">
    <w:name w:val="Balloon Text"/>
    <w:basedOn w:val="a"/>
    <w:link w:val="af"/>
    <w:uiPriority w:val="99"/>
    <w:semiHidden/>
    <w:unhideWhenUsed/>
    <w:rsid w:val="00290594"/>
    <w:rPr>
      <w:rFonts w:ascii="Tahoma" w:hAnsi="Tahoma" w:cs="Tahoma"/>
      <w:sz w:val="16"/>
      <w:szCs w:val="16"/>
    </w:rPr>
  </w:style>
  <w:style w:type="character" w:customStyle="1" w:styleId="af">
    <w:name w:val="Текст выноски Знак"/>
    <w:basedOn w:val="a0"/>
    <w:link w:val="ae"/>
    <w:uiPriority w:val="99"/>
    <w:semiHidden/>
    <w:rsid w:val="00290594"/>
    <w:rPr>
      <w:rFonts w:ascii="Tahoma" w:eastAsia="Times New Roman" w:hAnsi="Tahoma" w:cs="Tahoma"/>
      <w:sz w:val="16"/>
      <w:szCs w:val="16"/>
      <w:lang w:eastAsia="ru-RU"/>
    </w:rPr>
  </w:style>
  <w:style w:type="paragraph" w:customStyle="1" w:styleId="Default">
    <w:name w:val="Default"/>
    <w:rsid w:val="00BF344C"/>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Без интервала1"/>
    <w:link w:val="NoSpacingChar"/>
    <w:rsid w:val="00971147"/>
    <w:pPr>
      <w:spacing w:after="0" w:line="240" w:lineRule="auto"/>
    </w:pPr>
    <w:rPr>
      <w:rFonts w:ascii="Times New Roman" w:eastAsia="Calibri" w:hAnsi="Times New Roman" w:cs="Times New Roman"/>
      <w:lang w:val="en-US" w:eastAsia="ru-RU"/>
    </w:rPr>
  </w:style>
  <w:style w:type="character" w:customStyle="1" w:styleId="NoSpacingChar">
    <w:name w:val="No Spacing Char"/>
    <w:link w:val="11"/>
    <w:locked/>
    <w:rsid w:val="00971147"/>
    <w:rPr>
      <w:rFonts w:ascii="Times New Roman" w:eastAsia="Calibri" w:hAnsi="Times New Roman" w:cs="Times New Roman"/>
      <w:lang w:val="en-US" w:eastAsia="ru-RU"/>
    </w:rPr>
  </w:style>
  <w:style w:type="table" w:customStyle="1" w:styleId="12">
    <w:name w:val="Сетка таблицы1"/>
    <w:basedOn w:val="a1"/>
    <w:next w:val="a5"/>
    <w:uiPriority w:val="59"/>
    <w:rsid w:val="009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E5667B"/>
    <w:pPr>
      <w:spacing w:before="100" w:beforeAutospacing="1" w:after="100" w:afterAutospacing="1"/>
    </w:pPr>
    <w:rPr>
      <w:sz w:val="24"/>
      <w:szCs w:val="24"/>
    </w:rPr>
  </w:style>
  <w:style w:type="paragraph" w:styleId="af1">
    <w:name w:val="caption"/>
    <w:basedOn w:val="a"/>
    <w:next w:val="a"/>
    <w:uiPriority w:val="35"/>
    <w:semiHidden/>
    <w:unhideWhenUsed/>
    <w:qFormat/>
    <w:rsid w:val="00622734"/>
    <w:pPr>
      <w:spacing w:after="200"/>
    </w:pPr>
    <w:rPr>
      <w:b/>
      <w:bCs/>
      <w:color w:val="4F81BD" w:themeColor="accent1"/>
      <w:sz w:val="18"/>
      <w:szCs w:val="18"/>
    </w:rPr>
  </w:style>
  <w:style w:type="paragraph" w:customStyle="1" w:styleId="Standard">
    <w:name w:val="Standard"/>
    <w:rsid w:val="000838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08389D"/>
    <w:pPr>
      <w:suppressLineNumbers/>
    </w:pPr>
  </w:style>
  <w:style w:type="paragraph" w:customStyle="1" w:styleId="western">
    <w:name w:val="western"/>
    <w:basedOn w:val="a"/>
    <w:rsid w:val="00B90638"/>
    <w:pPr>
      <w:spacing w:before="100" w:beforeAutospacing="1" w:after="100" w:afterAutospacing="1"/>
    </w:pPr>
    <w:rPr>
      <w:sz w:val="24"/>
      <w:szCs w:val="24"/>
    </w:rPr>
  </w:style>
  <w:style w:type="paragraph" w:styleId="af2">
    <w:name w:val="footnote text"/>
    <w:basedOn w:val="a"/>
    <w:link w:val="af3"/>
    <w:uiPriority w:val="99"/>
    <w:semiHidden/>
    <w:unhideWhenUsed/>
    <w:rsid w:val="005F3331"/>
  </w:style>
  <w:style w:type="character" w:customStyle="1" w:styleId="af3">
    <w:name w:val="Текст сноски Знак"/>
    <w:basedOn w:val="a0"/>
    <w:link w:val="af2"/>
    <w:uiPriority w:val="99"/>
    <w:semiHidden/>
    <w:rsid w:val="005F3331"/>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5F3331"/>
    <w:rPr>
      <w:vertAlign w:val="superscript"/>
    </w:rPr>
  </w:style>
  <w:style w:type="character" w:styleId="af5">
    <w:name w:val="FollowedHyperlink"/>
    <w:basedOn w:val="a0"/>
    <w:uiPriority w:val="99"/>
    <w:semiHidden/>
    <w:unhideWhenUsed/>
    <w:rsid w:val="0036367D"/>
    <w:rPr>
      <w:color w:val="800080" w:themeColor="followedHyperlink"/>
      <w:u w:val="single"/>
    </w:rPr>
  </w:style>
  <w:style w:type="character" w:customStyle="1" w:styleId="20">
    <w:name w:val="Заголовок 2 Знак"/>
    <w:basedOn w:val="a0"/>
    <w:link w:val="2"/>
    <w:uiPriority w:val="9"/>
    <w:semiHidden/>
    <w:rsid w:val="007E4E57"/>
    <w:rPr>
      <w:rFonts w:asciiTheme="majorHAnsi" w:eastAsiaTheme="majorEastAsia" w:hAnsiTheme="majorHAnsi" w:cstheme="majorBidi"/>
      <w:b/>
      <w:bCs/>
      <w:color w:val="4F81BD" w:themeColor="accent1"/>
      <w:sz w:val="26"/>
      <w:szCs w:val="26"/>
      <w:lang w:eastAsia="ru-RU"/>
    </w:rPr>
  </w:style>
  <w:style w:type="paragraph" w:customStyle="1" w:styleId="af6">
    <w:name w:val="Базовый"/>
    <w:uiPriority w:val="99"/>
    <w:rsid w:val="00386FC0"/>
    <w:pPr>
      <w:widowControl w:val="0"/>
      <w:suppressAutoHyphens/>
      <w:spacing w:after="0" w:line="240" w:lineRule="auto"/>
    </w:pPr>
    <w:rPr>
      <w:rFonts w:ascii="Times New Roman" w:eastAsia="SimSun" w:hAnsi="Times New Roman" w:cs="Times New Roman"/>
      <w:color w:val="000000"/>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300">
      <w:bodyDiv w:val="1"/>
      <w:marLeft w:val="0"/>
      <w:marRight w:val="0"/>
      <w:marTop w:val="0"/>
      <w:marBottom w:val="0"/>
      <w:divBdr>
        <w:top w:val="none" w:sz="0" w:space="0" w:color="auto"/>
        <w:left w:val="none" w:sz="0" w:space="0" w:color="auto"/>
        <w:bottom w:val="none" w:sz="0" w:space="0" w:color="auto"/>
        <w:right w:val="none" w:sz="0" w:space="0" w:color="auto"/>
      </w:divBdr>
    </w:div>
    <w:div w:id="92362832">
      <w:bodyDiv w:val="1"/>
      <w:marLeft w:val="0"/>
      <w:marRight w:val="0"/>
      <w:marTop w:val="0"/>
      <w:marBottom w:val="0"/>
      <w:divBdr>
        <w:top w:val="none" w:sz="0" w:space="0" w:color="auto"/>
        <w:left w:val="none" w:sz="0" w:space="0" w:color="auto"/>
        <w:bottom w:val="none" w:sz="0" w:space="0" w:color="auto"/>
        <w:right w:val="none" w:sz="0" w:space="0" w:color="auto"/>
      </w:divBdr>
    </w:div>
    <w:div w:id="418525397">
      <w:bodyDiv w:val="1"/>
      <w:marLeft w:val="0"/>
      <w:marRight w:val="0"/>
      <w:marTop w:val="0"/>
      <w:marBottom w:val="0"/>
      <w:divBdr>
        <w:top w:val="none" w:sz="0" w:space="0" w:color="auto"/>
        <w:left w:val="none" w:sz="0" w:space="0" w:color="auto"/>
        <w:bottom w:val="none" w:sz="0" w:space="0" w:color="auto"/>
        <w:right w:val="none" w:sz="0" w:space="0" w:color="auto"/>
      </w:divBdr>
    </w:div>
    <w:div w:id="1044523168">
      <w:bodyDiv w:val="1"/>
      <w:marLeft w:val="0"/>
      <w:marRight w:val="0"/>
      <w:marTop w:val="0"/>
      <w:marBottom w:val="0"/>
      <w:divBdr>
        <w:top w:val="none" w:sz="0" w:space="0" w:color="auto"/>
        <w:left w:val="none" w:sz="0" w:space="0" w:color="auto"/>
        <w:bottom w:val="none" w:sz="0" w:space="0" w:color="auto"/>
        <w:right w:val="none" w:sz="0" w:space="0" w:color="auto"/>
      </w:divBdr>
      <w:divsChild>
        <w:div w:id="1061445553">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738094713">
      <w:bodyDiv w:val="1"/>
      <w:marLeft w:val="0"/>
      <w:marRight w:val="0"/>
      <w:marTop w:val="0"/>
      <w:marBottom w:val="0"/>
      <w:divBdr>
        <w:top w:val="none" w:sz="0" w:space="0" w:color="auto"/>
        <w:left w:val="none" w:sz="0" w:space="0" w:color="auto"/>
        <w:bottom w:val="none" w:sz="0" w:space="0" w:color="auto"/>
        <w:right w:val="none" w:sz="0" w:space="0" w:color="auto"/>
      </w:divBdr>
    </w:div>
    <w:div w:id="1933515704">
      <w:bodyDiv w:val="1"/>
      <w:marLeft w:val="0"/>
      <w:marRight w:val="0"/>
      <w:marTop w:val="0"/>
      <w:marBottom w:val="0"/>
      <w:divBdr>
        <w:top w:val="none" w:sz="0" w:space="0" w:color="auto"/>
        <w:left w:val="none" w:sz="0" w:space="0" w:color="auto"/>
        <w:bottom w:val="none" w:sz="0" w:space="0" w:color="auto"/>
        <w:right w:val="none" w:sz="0" w:space="0" w:color="auto"/>
      </w:divBdr>
      <w:divsChild>
        <w:div w:id="17242830">
          <w:marLeft w:val="0"/>
          <w:marRight w:val="0"/>
          <w:marTop w:val="0"/>
          <w:marBottom w:val="0"/>
          <w:divBdr>
            <w:top w:val="none" w:sz="0" w:space="0" w:color="auto"/>
            <w:left w:val="none" w:sz="0" w:space="0" w:color="auto"/>
            <w:bottom w:val="none" w:sz="0" w:space="0" w:color="auto"/>
            <w:right w:val="none" w:sz="0" w:space="0" w:color="auto"/>
          </w:divBdr>
          <w:divsChild>
            <w:div w:id="2042783407">
              <w:marLeft w:val="0"/>
              <w:marRight w:val="0"/>
              <w:marTop w:val="0"/>
              <w:marBottom w:val="0"/>
              <w:divBdr>
                <w:top w:val="none" w:sz="0" w:space="0" w:color="auto"/>
                <w:left w:val="none" w:sz="0" w:space="0" w:color="auto"/>
                <w:bottom w:val="none" w:sz="0" w:space="0" w:color="auto"/>
                <w:right w:val="none" w:sz="0" w:space="0" w:color="auto"/>
              </w:divBdr>
              <w:divsChild>
                <w:div w:id="982193543">
                  <w:marLeft w:val="0"/>
                  <w:marRight w:val="0"/>
                  <w:marTop w:val="0"/>
                  <w:marBottom w:val="0"/>
                  <w:divBdr>
                    <w:top w:val="none" w:sz="0" w:space="0" w:color="auto"/>
                    <w:left w:val="none" w:sz="0" w:space="0" w:color="auto"/>
                    <w:bottom w:val="none" w:sz="0" w:space="0" w:color="auto"/>
                    <w:right w:val="none" w:sz="0" w:space="0" w:color="auto"/>
                  </w:divBdr>
                  <w:divsChild>
                    <w:div w:id="1161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1646">
      <w:bodyDiv w:val="1"/>
      <w:marLeft w:val="0"/>
      <w:marRight w:val="0"/>
      <w:marTop w:val="0"/>
      <w:marBottom w:val="0"/>
      <w:divBdr>
        <w:top w:val="none" w:sz="0" w:space="0" w:color="auto"/>
        <w:left w:val="none" w:sz="0" w:space="0" w:color="auto"/>
        <w:bottom w:val="none" w:sz="0" w:space="0" w:color="auto"/>
        <w:right w:val="none" w:sz="0" w:space="0" w:color="auto"/>
      </w:divBdr>
    </w:div>
    <w:div w:id="2078939758">
      <w:bodyDiv w:val="1"/>
      <w:marLeft w:val="0"/>
      <w:marRight w:val="0"/>
      <w:marTop w:val="0"/>
      <w:marBottom w:val="0"/>
      <w:divBdr>
        <w:top w:val="none" w:sz="0" w:space="0" w:color="auto"/>
        <w:left w:val="none" w:sz="0" w:space="0" w:color="auto"/>
        <w:bottom w:val="none" w:sz="0" w:space="0" w:color="auto"/>
        <w:right w:val="none" w:sz="0" w:space="0" w:color="auto"/>
      </w:divBdr>
    </w:div>
    <w:div w:id="21009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1835/"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497465310157704E-2"/>
          <c:y val="6.847067335824561E-2"/>
          <c:w val="0.85720335714936791"/>
          <c:h val="0.62649291872743451"/>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Лист1!$B$2:$B$5</c:f>
            </c:numRef>
          </c:val>
        </c:ser>
        <c:ser>
          <c:idx val="1"/>
          <c:order val="1"/>
          <c:tx>
            <c:strRef>
              <c:f>Лист1!$C$1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Лист1!$C$2:$C$5</c:f>
              <c:numCache>
                <c:formatCode>General</c:formatCode>
                <c:ptCount val="4"/>
                <c:pt idx="0">
                  <c:v>29</c:v>
                </c:pt>
                <c:pt idx="1">
                  <c:v>1</c:v>
                </c:pt>
                <c:pt idx="2">
                  <c:v>4</c:v>
                </c:pt>
                <c:pt idx="3">
                  <c:v>9</c:v>
                </c:pt>
              </c:numCache>
            </c:numRef>
          </c:val>
        </c:ser>
        <c:ser>
          <c:idx val="2"/>
          <c:order val="2"/>
          <c:tx>
            <c:strRef>
              <c:f>Лист1!$D$1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Лист1!$D$2:$D$5</c:f>
              <c:numCache>
                <c:formatCode>General</c:formatCode>
                <c:ptCount val="4"/>
                <c:pt idx="0">
                  <c:v>29</c:v>
                </c:pt>
                <c:pt idx="1">
                  <c:v>1</c:v>
                </c:pt>
                <c:pt idx="2">
                  <c:v>4</c:v>
                </c:pt>
                <c:pt idx="3">
                  <c:v>9</c:v>
                </c:pt>
              </c:numCache>
            </c:numRef>
          </c:val>
        </c:ser>
        <c:ser>
          <c:idx val="3"/>
          <c:order val="3"/>
          <c:tx>
            <c:strRef>
              <c:f>Лист1!$E$1</c:f>
              <c:strCache>
                <c:ptCount val="1"/>
                <c:pt idx="0">
                  <c:v>2020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Лист1!$E$2:$E$5</c:f>
              <c:numCache>
                <c:formatCode>General</c:formatCode>
                <c:ptCount val="4"/>
                <c:pt idx="0">
                  <c:v>26</c:v>
                </c:pt>
                <c:pt idx="1">
                  <c:v>1</c:v>
                </c:pt>
                <c:pt idx="2">
                  <c:v>5</c:v>
                </c:pt>
                <c:pt idx="3">
                  <c:v>8</c:v>
                </c:pt>
              </c:numCache>
            </c:numRef>
          </c:val>
        </c:ser>
        <c:dLbls>
          <c:dLblPos val="outEnd"/>
          <c:showLegendKey val="0"/>
          <c:showVal val="1"/>
          <c:showCatName val="0"/>
          <c:showSerName val="0"/>
          <c:showPercent val="0"/>
          <c:showBubbleSize val="0"/>
        </c:dLbls>
        <c:gapWidth val="150"/>
        <c:axId val="420525904"/>
        <c:axId val="420521200"/>
      </c:barChart>
      <c:catAx>
        <c:axId val="420525904"/>
        <c:scaling>
          <c:orientation val="minMax"/>
        </c:scaling>
        <c:delete val="0"/>
        <c:axPos val="b"/>
        <c:numFmt formatCode="General" sourceLinked="0"/>
        <c:majorTickMark val="out"/>
        <c:minorTickMark val="none"/>
        <c:tickLblPos val="nextTo"/>
        <c:crossAx val="420521200"/>
        <c:crosses val="autoZero"/>
        <c:auto val="1"/>
        <c:lblAlgn val="ctr"/>
        <c:lblOffset val="100"/>
        <c:noMultiLvlLbl val="0"/>
      </c:catAx>
      <c:valAx>
        <c:axId val="420521200"/>
        <c:scaling>
          <c:orientation val="minMax"/>
        </c:scaling>
        <c:delete val="0"/>
        <c:axPos val="l"/>
        <c:majorGridlines/>
        <c:numFmt formatCode="General" sourceLinked="1"/>
        <c:majorTickMark val="out"/>
        <c:minorTickMark val="none"/>
        <c:tickLblPos val="nextTo"/>
        <c:crossAx val="420525904"/>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3-7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80</c:v>
                </c:pt>
                <c:pt idx="1">
                  <c:v>60</c:v>
                </c:pt>
                <c:pt idx="2">
                  <c:v>38</c:v>
                </c:pt>
              </c:numCache>
            </c:numRef>
          </c:val>
        </c:ser>
        <c:ser>
          <c:idx val="1"/>
          <c:order val="1"/>
          <c:tx>
            <c:strRef>
              <c:f>Лист1!$C$1</c:f>
              <c:strCache>
                <c:ptCount val="1"/>
                <c:pt idx="0">
                  <c:v>8-13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317</c:v>
                </c:pt>
                <c:pt idx="1">
                  <c:v>373</c:v>
                </c:pt>
                <c:pt idx="2">
                  <c:v>348</c:v>
                </c:pt>
              </c:numCache>
            </c:numRef>
          </c:val>
        </c:ser>
        <c:ser>
          <c:idx val="2"/>
          <c:order val="2"/>
          <c:tx>
            <c:strRef>
              <c:f>Лист1!$D$1</c:f>
              <c:strCache>
                <c:ptCount val="1"/>
                <c:pt idx="0">
                  <c:v>14-18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198</c:v>
                </c:pt>
                <c:pt idx="1">
                  <c:v>215</c:v>
                </c:pt>
                <c:pt idx="2">
                  <c:v>202</c:v>
                </c:pt>
              </c:numCache>
            </c:numRef>
          </c:val>
        </c:ser>
        <c:ser>
          <c:idx val="3"/>
          <c:order val="3"/>
          <c:tx>
            <c:strRef>
              <c:f>Лист1!$E$1</c:f>
              <c:strCache>
                <c:ptCount val="1"/>
                <c:pt idx="0">
                  <c:v>от 19 и старше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319</c:v>
                </c:pt>
                <c:pt idx="1">
                  <c:v>218</c:v>
                </c:pt>
                <c:pt idx="2">
                  <c:v>232</c:v>
                </c:pt>
              </c:numCache>
            </c:numRef>
          </c:val>
        </c:ser>
        <c:dLbls>
          <c:showLegendKey val="0"/>
          <c:showVal val="0"/>
          <c:showCatName val="0"/>
          <c:showSerName val="0"/>
          <c:showPercent val="0"/>
          <c:showBubbleSize val="0"/>
        </c:dLbls>
        <c:gapWidth val="150"/>
        <c:axId val="403676416"/>
        <c:axId val="403681120"/>
      </c:barChart>
      <c:catAx>
        <c:axId val="403676416"/>
        <c:scaling>
          <c:orientation val="minMax"/>
        </c:scaling>
        <c:delete val="0"/>
        <c:axPos val="b"/>
        <c:numFmt formatCode="General" sourceLinked="1"/>
        <c:majorTickMark val="out"/>
        <c:minorTickMark val="none"/>
        <c:tickLblPos val="nextTo"/>
        <c:crossAx val="403681120"/>
        <c:crosses val="autoZero"/>
        <c:auto val="1"/>
        <c:lblAlgn val="ctr"/>
        <c:lblOffset val="100"/>
        <c:noMultiLvlLbl val="0"/>
      </c:catAx>
      <c:valAx>
        <c:axId val="403681120"/>
        <c:scaling>
          <c:orientation val="minMax"/>
        </c:scaling>
        <c:delete val="0"/>
        <c:axPos val="l"/>
        <c:majorGridlines/>
        <c:numFmt formatCode="General" sourceLinked="1"/>
        <c:majorTickMark val="out"/>
        <c:minorTickMark val="none"/>
        <c:tickLblPos val="nextTo"/>
        <c:crossAx val="4036764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ln>
          <a:noFill/>
        </a:ln>
      </c:spPr>
    </c:sideWall>
    <c:backWall>
      <c:thickness val="0"/>
      <c:spPr>
        <a:ln>
          <a:noFill/>
        </a:ln>
      </c:spPr>
    </c:backWall>
    <c:plotArea>
      <c:layout/>
      <c:bar3DChart>
        <c:barDir val="col"/>
        <c:grouping val="clustered"/>
        <c:varyColors val="0"/>
        <c:ser>
          <c:idx val="0"/>
          <c:order val="0"/>
          <c:tx>
            <c:strRef>
              <c:f>Лист1!$B$1</c:f>
              <c:strCache>
                <c:ptCount val="1"/>
                <c:pt idx="0">
                  <c:v>к-во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2018 год</c:v>
                </c:pt>
                <c:pt idx="1">
                  <c:v>2019 год</c:v>
                </c:pt>
                <c:pt idx="2">
                  <c:v>2020 год</c:v>
                </c:pt>
              </c:strCache>
            </c:strRef>
          </c:cat>
          <c:val>
            <c:numRef>
              <c:f>Лист1!$B$2:$B$5</c:f>
              <c:numCache>
                <c:formatCode>General</c:formatCode>
                <c:ptCount val="3"/>
                <c:pt idx="0">
                  <c:v>9</c:v>
                </c:pt>
                <c:pt idx="1">
                  <c:v>9</c:v>
                </c:pt>
                <c:pt idx="2">
                  <c:v>11</c:v>
                </c:pt>
              </c:numCache>
            </c:numRef>
          </c:val>
        </c:ser>
        <c:dLbls>
          <c:showLegendKey val="0"/>
          <c:showVal val="0"/>
          <c:showCatName val="0"/>
          <c:showSerName val="0"/>
          <c:showPercent val="0"/>
          <c:showBubbleSize val="0"/>
        </c:dLbls>
        <c:gapWidth val="150"/>
        <c:shape val="cylinder"/>
        <c:axId val="403677200"/>
        <c:axId val="403676024"/>
        <c:axId val="0"/>
      </c:bar3DChart>
      <c:catAx>
        <c:axId val="403677200"/>
        <c:scaling>
          <c:orientation val="minMax"/>
        </c:scaling>
        <c:delete val="0"/>
        <c:axPos val="b"/>
        <c:numFmt formatCode="General" sourceLinked="0"/>
        <c:majorTickMark val="out"/>
        <c:minorTickMark val="none"/>
        <c:tickLblPos val="nextTo"/>
        <c:crossAx val="403676024"/>
        <c:crosses val="autoZero"/>
        <c:auto val="1"/>
        <c:lblAlgn val="ctr"/>
        <c:lblOffset val="100"/>
        <c:noMultiLvlLbl val="0"/>
      </c:catAx>
      <c:valAx>
        <c:axId val="403676024"/>
        <c:scaling>
          <c:orientation val="minMax"/>
        </c:scaling>
        <c:delete val="0"/>
        <c:axPos val="l"/>
        <c:majorGridlines/>
        <c:numFmt formatCode="General" sourceLinked="1"/>
        <c:majorTickMark val="out"/>
        <c:minorTickMark val="none"/>
        <c:tickLblPos val="nextTo"/>
        <c:crossAx val="40367720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Молодая семья</c:v>
                </c:pt>
                <c:pt idx="3">
                  <c:v>Трудная жизненная ситуация</c:v>
                </c:pt>
                <c:pt idx="4">
                  <c:v>Содействие в выборе про-фессии и ори-ентировании на рынке тру-да</c:v>
                </c:pt>
              </c:strCache>
            </c:strRef>
          </c:cat>
          <c:val>
            <c:numRef>
              <c:f>Лист1!$B$2:$B$6</c:f>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Молодая семья</c:v>
                </c:pt>
                <c:pt idx="3">
                  <c:v>Трудная жизненная ситуация</c:v>
                </c:pt>
                <c:pt idx="4">
                  <c:v>Содействие в выборе про-фессии и ори-ентировании на рынке тру-да</c:v>
                </c:pt>
              </c:strCache>
            </c:strRef>
          </c:cat>
          <c:val>
            <c:numRef>
              <c:f>Лист1!$C$2:$C$6</c:f>
              <c:numCache>
                <c:formatCode>General</c:formatCode>
                <c:ptCount val="5"/>
                <c:pt idx="0">
                  <c:v>5</c:v>
                </c:pt>
                <c:pt idx="1">
                  <c:v>2</c:v>
                </c:pt>
                <c:pt idx="2">
                  <c:v>1</c:v>
                </c:pt>
                <c:pt idx="3">
                  <c:v>1</c:v>
                </c:pt>
              </c:numCache>
            </c:numRef>
          </c:val>
        </c:ser>
        <c:ser>
          <c:idx val="2"/>
          <c:order val="2"/>
          <c:tx>
            <c:strRef>
              <c:f>Лист1!$D$1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Молодая семья</c:v>
                </c:pt>
                <c:pt idx="3">
                  <c:v>Трудная жизненная ситуация</c:v>
                </c:pt>
                <c:pt idx="4">
                  <c:v>Содействие в выборе про-фессии и ори-ентировании на рынке тру-да</c:v>
                </c:pt>
              </c:strCache>
            </c:strRef>
          </c:cat>
          <c:val>
            <c:numRef>
              <c:f>Лист1!$D$2:$D$6</c:f>
              <c:numCache>
                <c:formatCode>General</c:formatCode>
                <c:ptCount val="5"/>
                <c:pt idx="0">
                  <c:v>6</c:v>
                </c:pt>
                <c:pt idx="1">
                  <c:v>3</c:v>
                </c:pt>
                <c:pt idx="2">
                  <c:v>0</c:v>
                </c:pt>
                <c:pt idx="3">
                  <c:v>0</c:v>
                </c:pt>
              </c:numCache>
            </c:numRef>
          </c:val>
        </c:ser>
        <c:ser>
          <c:idx val="3"/>
          <c:order val="3"/>
          <c:tx>
            <c:strRef>
              <c:f>Лист1!$E$1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Молодая семья</c:v>
                </c:pt>
                <c:pt idx="3">
                  <c:v>Трудная жизненная ситуация</c:v>
                </c:pt>
                <c:pt idx="4">
                  <c:v>Содействие в выборе про-фессии и ори-ентировании на рынке тру-да</c:v>
                </c:pt>
              </c:strCache>
            </c:strRef>
          </c:cat>
          <c:val>
            <c:numRef>
              <c:f>Лист1!$E$2:$E$6</c:f>
              <c:numCache>
                <c:formatCode>General</c:formatCode>
                <c:ptCount val="5"/>
                <c:pt idx="0">
                  <c:v>7</c:v>
                </c:pt>
                <c:pt idx="1">
                  <c:v>2</c:v>
                </c:pt>
                <c:pt idx="2">
                  <c:v>0</c:v>
                </c:pt>
                <c:pt idx="3">
                  <c:v>1</c:v>
                </c:pt>
                <c:pt idx="4">
                  <c:v>1</c:v>
                </c:pt>
              </c:numCache>
            </c:numRef>
          </c:val>
        </c:ser>
        <c:dLbls>
          <c:showLegendKey val="0"/>
          <c:showVal val="1"/>
          <c:showCatName val="0"/>
          <c:showSerName val="0"/>
          <c:showPercent val="0"/>
          <c:showBubbleSize val="0"/>
        </c:dLbls>
        <c:gapWidth val="150"/>
        <c:shape val="cylinder"/>
        <c:axId val="403677592"/>
        <c:axId val="403674848"/>
        <c:axId val="0"/>
      </c:bar3DChart>
      <c:catAx>
        <c:axId val="403677592"/>
        <c:scaling>
          <c:orientation val="minMax"/>
        </c:scaling>
        <c:delete val="0"/>
        <c:axPos val="b"/>
        <c:numFmt formatCode="General" sourceLinked="0"/>
        <c:majorTickMark val="out"/>
        <c:minorTickMark val="none"/>
        <c:tickLblPos val="nextTo"/>
        <c:crossAx val="403674848"/>
        <c:crosses val="autoZero"/>
        <c:auto val="1"/>
        <c:lblAlgn val="ctr"/>
        <c:lblOffset val="100"/>
        <c:noMultiLvlLbl val="0"/>
      </c:catAx>
      <c:valAx>
        <c:axId val="403674848"/>
        <c:scaling>
          <c:orientation val="minMax"/>
        </c:scaling>
        <c:delete val="0"/>
        <c:axPos val="l"/>
        <c:majorGridlines/>
        <c:numFmt formatCode="General" sourceLinked="1"/>
        <c:majorTickMark val="out"/>
        <c:minorTickMark val="none"/>
        <c:tickLblPos val="nextTo"/>
        <c:crossAx val="403677592"/>
        <c:crosses val="autoZero"/>
        <c:crossBetween val="between"/>
      </c:valAx>
    </c:plotArea>
    <c:legend>
      <c:legendPos val="r"/>
      <c:layout>
        <c:manualLayout>
          <c:xMode val="edge"/>
          <c:yMode val="edge"/>
          <c:x val="0.85133194557576841"/>
          <c:y val="0.22688048810652744"/>
          <c:w val="7.707708238095265E-2"/>
          <c:h val="0.34001090665923106"/>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1699666695741579E-2"/>
          <c:y val="6.2338684362939718E-2"/>
          <c:w val="0.87124496144930563"/>
          <c:h val="0.49302258750503453"/>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Лист1!$B$2:$B$6</c:f>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Лист1!$C$2:$C$6</c:f>
              <c:numCache>
                <c:formatCode>General</c:formatCode>
                <c:ptCount val="5"/>
                <c:pt idx="0">
                  <c:v>719</c:v>
                </c:pt>
                <c:pt idx="1">
                  <c:v>178</c:v>
                </c:pt>
                <c:pt idx="2">
                  <c:v>136</c:v>
                </c:pt>
                <c:pt idx="3">
                  <c:v>120</c:v>
                </c:pt>
                <c:pt idx="4">
                  <c:v>600</c:v>
                </c:pt>
              </c:numCache>
            </c:numRef>
          </c:val>
        </c:ser>
        <c:ser>
          <c:idx val="2"/>
          <c:order val="2"/>
          <c:tx>
            <c:strRef>
              <c:f>Лист1!$D$1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Лист1!$D$2:$D$6</c:f>
              <c:numCache>
                <c:formatCode>General</c:formatCode>
                <c:ptCount val="5"/>
                <c:pt idx="0">
                  <c:v>3024</c:v>
                </c:pt>
                <c:pt idx="1">
                  <c:v>1942</c:v>
                </c:pt>
                <c:pt idx="2">
                  <c:v>0</c:v>
                </c:pt>
                <c:pt idx="3">
                  <c:v>0</c:v>
                </c:pt>
                <c:pt idx="4">
                  <c:v>600</c:v>
                </c:pt>
              </c:numCache>
            </c:numRef>
          </c:val>
        </c:ser>
        <c:ser>
          <c:idx val="3"/>
          <c:order val="3"/>
          <c:tx>
            <c:strRef>
              <c:f>Лист1!$E$1</c:f>
              <c:strCache>
                <c:ptCount val="1"/>
                <c:pt idx="0">
                  <c:v>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Активная жизненная позиция</c:v>
                </c:pt>
                <c:pt idx="1">
                  <c:v>Гражданско-патриотическое</c:v>
                </c:pt>
                <c:pt idx="2">
                  <c:v>Трудная жизненная ситуация</c:v>
                </c:pt>
                <c:pt idx="3">
                  <c:v>Молодая семья</c:v>
                </c:pt>
                <c:pt idx="4">
                  <c:v>содействие в трудоустройстве5</c:v>
                </c:pt>
              </c:strCache>
            </c:strRef>
          </c:cat>
          <c:val>
            <c:numRef>
              <c:f>Лист1!$E$2:$E$6</c:f>
              <c:numCache>
                <c:formatCode>General</c:formatCode>
                <c:ptCount val="5"/>
                <c:pt idx="0">
                  <c:v>4910</c:v>
                </c:pt>
                <c:pt idx="1">
                  <c:v>1500</c:v>
                </c:pt>
                <c:pt idx="2">
                  <c:v>280</c:v>
                </c:pt>
                <c:pt idx="3">
                  <c:v>0</c:v>
                </c:pt>
                <c:pt idx="4">
                  <c:v>402</c:v>
                </c:pt>
              </c:numCache>
            </c:numRef>
          </c:val>
        </c:ser>
        <c:dLbls>
          <c:showLegendKey val="0"/>
          <c:showVal val="1"/>
          <c:showCatName val="0"/>
          <c:showSerName val="0"/>
          <c:showPercent val="0"/>
          <c:showBubbleSize val="0"/>
        </c:dLbls>
        <c:gapWidth val="150"/>
        <c:shape val="cylinder"/>
        <c:axId val="403674064"/>
        <c:axId val="403674456"/>
        <c:axId val="0"/>
      </c:bar3DChart>
      <c:catAx>
        <c:axId val="403674064"/>
        <c:scaling>
          <c:orientation val="minMax"/>
        </c:scaling>
        <c:delete val="0"/>
        <c:axPos val="b"/>
        <c:numFmt formatCode="General" sourceLinked="0"/>
        <c:majorTickMark val="out"/>
        <c:minorTickMark val="none"/>
        <c:tickLblPos val="nextTo"/>
        <c:crossAx val="403674456"/>
        <c:crosses val="autoZero"/>
        <c:auto val="1"/>
        <c:lblAlgn val="ctr"/>
        <c:lblOffset val="100"/>
        <c:noMultiLvlLbl val="0"/>
      </c:catAx>
      <c:valAx>
        <c:axId val="403674456"/>
        <c:scaling>
          <c:orientation val="minMax"/>
        </c:scaling>
        <c:delete val="0"/>
        <c:axPos val="l"/>
        <c:majorGridlines/>
        <c:numFmt formatCode="General" sourceLinked="1"/>
        <c:majorTickMark val="out"/>
        <c:minorTickMark val="none"/>
        <c:tickLblPos val="nextTo"/>
        <c:crossAx val="403674064"/>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Лист1!$B$2:$B$4</c:f>
            </c:numRef>
          </c:val>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Лист1!$C$2:$C$4</c:f>
              <c:numCache>
                <c:formatCode>General</c:formatCode>
                <c:ptCount val="3"/>
                <c:pt idx="0">
                  <c:v>9</c:v>
                </c:pt>
                <c:pt idx="1">
                  <c:v>32</c:v>
                </c:pt>
                <c:pt idx="2">
                  <c:v>84</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Лист1!$D$2:$D$4</c:f>
              <c:numCache>
                <c:formatCode>General</c:formatCode>
                <c:ptCount val="3"/>
                <c:pt idx="0">
                  <c:v>8</c:v>
                </c:pt>
                <c:pt idx="1">
                  <c:v>18</c:v>
                </c:pt>
                <c:pt idx="2">
                  <c:v>53</c:v>
                </c:pt>
              </c:numCache>
            </c:numRef>
          </c:val>
        </c:ser>
        <c:ser>
          <c:idx val="3"/>
          <c:order val="3"/>
          <c:tx>
            <c:strRef>
              <c:f>Лист1!$E$1</c:f>
              <c:strCache>
                <c:ptCount val="1"/>
                <c:pt idx="0">
                  <c:v>2020</c:v>
                </c:pt>
              </c:strCache>
            </c:strRef>
          </c:tx>
          <c:invertIfNegative val="0"/>
          <c:cat>
            <c:strRef>
              <c:f>Лист1!$A$2:$A$4</c:f>
              <c:strCache>
                <c:ptCount val="3"/>
                <c:pt idx="0">
                  <c:v>городской уровень</c:v>
                </c:pt>
                <c:pt idx="1">
                  <c:v>районный</c:v>
                </c:pt>
                <c:pt idx="2">
                  <c:v>по месту жительства</c:v>
                </c:pt>
              </c:strCache>
            </c:strRef>
          </c:cat>
          <c:val>
            <c:numRef>
              <c:f>Лист1!$E$2:$E$4</c:f>
              <c:numCache>
                <c:formatCode>General</c:formatCode>
                <c:ptCount val="3"/>
                <c:pt idx="0">
                  <c:v>4</c:v>
                </c:pt>
                <c:pt idx="1">
                  <c:v>14</c:v>
                </c:pt>
                <c:pt idx="2">
                  <c:v>51</c:v>
                </c:pt>
              </c:numCache>
            </c:numRef>
          </c:val>
        </c:ser>
        <c:dLbls>
          <c:showLegendKey val="0"/>
          <c:showVal val="0"/>
          <c:showCatName val="0"/>
          <c:showSerName val="0"/>
          <c:showPercent val="0"/>
          <c:showBubbleSize val="0"/>
        </c:dLbls>
        <c:gapWidth val="150"/>
        <c:axId val="403679160"/>
        <c:axId val="403678376"/>
      </c:barChart>
      <c:catAx>
        <c:axId val="403679160"/>
        <c:scaling>
          <c:orientation val="minMax"/>
        </c:scaling>
        <c:delete val="0"/>
        <c:axPos val="b"/>
        <c:numFmt formatCode="General" sourceLinked="0"/>
        <c:majorTickMark val="out"/>
        <c:minorTickMark val="none"/>
        <c:tickLblPos val="nextTo"/>
        <c:crossAx val="403678376"/>
        <c:crosses val="autoZero"/>
        <c:auto val="1"/>
        <c:lblAlgn val="ctr"/>
        <c:lblOffset val="100"/>
        <c:noMultiLvlLbl val="0"/>
      </c:catAx>
      <c:valAx>
        <c:axId val="403678376"/>
        <c:scaling>
          <c:orientation val="minMax"/>
        </c:scaling>
        <c:delete val="0"/>
        <c:axPos val="l"/>
        <c:majorGridlines/>
        <c:numFmt formatCode="General" sourceLinked="1"/>
        <c:majorTickMark val="out"/>
        <c:minorTickMark val="none"/>
        <c:tickLblPos val="nextTo"/>
        <c:crossAx val="403679160"/>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2019</c:v>
                </c:pt>
                <c:pt idx="1">
                  <c:v>2018</c:v>
                </c:pt>
                <c:pt idx="2">
                  <c:v>2020</c:v>
                </c:pt>
              </c:numCache>
            </c:numRef>
          </c:cat>
          <c:val>
            <c:numRef>
              <c:f>Лист1!$B$2:$B$4</c:f>
              <c:numCache>
                <c:formatCode>General</c:formatCode>
                <c:ptCount val="3"/>
                <c:pt idx="0" formatCode="#,##0">
                  <c:v>11055</c:v>
                </c:pt>
                <c:pt idx="1">
                  <c:v>10642</c:v>
                </c:pt>
                <c:pt idx="2">
                  <c:v>6184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dLbls>
            <c:dLbl>
              <c:idx val="3"/>
              <c:layout>
                <c:manualLayout>
                  <c:x val="0"/>
                  <c:y val="-3.916449086161879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489556027778513E-16"/>
                  <c:y val="-3.26370757180166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Лист1!$B$2:$B$6</c:f>
              <c:numCache>
                <c:formatCode>General</c:formatCode>
                <c:ptCount val="5"/>
                <c:pt idx="0">
                  <c:v>53</c:v>
                </c:pt>
                <c:pt idx="1">
                  <c:v>26</c:v>
                </c:pt>
                <c:pt idx="2">
                  <c:v>8</c:v>
                </c:pt>
                <c:pt idx="3">
                  <c:v>13</c:v>
                </c:pt>
                <c:pt idx="4">
                  <c:v>25</c:v>
                </c:pt>
              </c:numCache>
            </c:numRef>
          </c:val>
        </c:ser>
        <c:ser>
          <c:idx val="1"/>
          <c:order val="1"/>
          <c:tx>
            <c:strRef>
              <c:f>Лист1!$C$1</c:f>
              <c:strCache>
                <c:ptCount val="1"/>
                <c:pt idx="0">
                  <c:v>2019</c:v>
                </c:pt>
              </c:strCache>
            </c:strRef>
          </c:tx>
          <c:invertIfNegative val="0"/>
          <c:dLbls>
            <c:dLbl>
              <c:idx val="3"/>
              <c:layout>
                <c:manualLayout>
                  <c:x val="0"/>
                  <c:y val="-6.527415143603142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48563968668432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Лист1!$C$2:$C$6</c:f>
              <c:numCache>
                <c:formatCode>General</c:formatCode>
                <c:ptCount val="5"/>
                <c:pt idx="0">
                  <c:v>27</c:v>
                </c:pt>
                <c:pt idx="1">
                  <c:v>15</c:v>
                </c:pt>
                <c:pt idx="2">
                  <c:v>5</c:v>
                </c:pt>
                <c:pt idx="3">
                  <c:v>14</c:v>
                </c:pt>
                <c:pt idx="4">
                  <c:v>18</c:v>
                </c:pt>
              </c:numCache>
            </c:numRef>
          </c:val>
        </c:ser>
        <c:ser>
          <c:idx val="2"/>
          <c:order val="2"/>
          <c:tx>
            <c:strRef>
              <c:f>Лист1!$D$1</c:f>
              <c:strCache>
                <c:ptCount val="1"/>
                <c:pt idx="0">
                  <c:v>2020</c:v>
                </c:pt>
              </c:strCache>
            </c:strRef>
          </c:tx>
          <c:invertIfNegative val="0"/>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Лист1!$D$2:$D$6</c:f>
              <c:numCache>
                <c:formatCode>General</c:formatCode>
                <c:ptCount val="5"/>
                <c:pt idx="0">
                  <c:v>40</c:v>
                </c:pt>
                <c:pt idx="1">
                  <c:v>18</c:v>
                </c:pt>
                <c:pt idx="2">
                  <c:v>1</c:v>
                </c:pt>
                <c:pt idx="3">
                  <c:v>7</c:v>
                </c:pt>
                <c:pt idx="4">
                  <c:v>3</c:v>
                </c:pt>
              </c:numCache>
            </c:numRef>
          </c:val>
        </c:ser>
        <c:dLbls>
          <c:showLegendKey val="0"/>
          <c:showVal val="0"/>
          <c:showCatName val="0"/>
          <c:showSerName val="0"/>
          <c:showPercent val="0"/>
          <c:showBubbleSize val="0"/>
        </c:dLbls>
        <c:gapWidth val="150"/>
        <c:axId val="403678768"/>
        <c:axId val="403675632"/>
      </c:barChart>
      <c:catAx>
        <c:axId val="403678768"/>
        <c:scaling>
          <c:orientation val="minMax"/>
        </c:scaling>
        <c:delete val="0"/>
        <c:axPos val="b"/>
        <c:numFmt formatCode="General" sourceLinked="0"/>
        <c:majorTickMark val="out"/>
        <c:minorTickMark val="none"/>
        <c:tickLblPos val="nextTo"/>
        <c:crossAx val="403675632"/>
        <c:crosses val="autoZero"/>
        <c:auto val="1"/>
        <c:lblAlgn val="ctr"/>
        <c:lblOffset val="100"/>
        <c:noMultiLvlLbl val="0"/>
      </c:catAx>
      <c:valAx>
        <c:axId val="403675632"/>
        <c:scaling>
          <c:orientation val="minMax"/>
        </c:scaling>
        <c:delete val="0"/>
        <c:axPos val="l"/>
        <c:majorGridlines/>
        <c:numFmt formatCode="General" sourceLinked="1"/>
        <c:majorTickMark val="out"/>
        <c:minorTickMark val="none"/>
        <c:tickLblPos val="nextTo"/>
        <c:crossAx val="403678768"/>
        <c:crosses val="autoZero"/>
        <c:crossBetween val="between"/>
      </c:valAx>
    </c:plotArea>
    <c:legend>
      <c:legendPos val="r"/>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0.18459</cdr:x>
      <cdr:y>0.12199</cdr:y>
    </cdr:from>
    <cdr:to>
      <cdr:x>0.23109</cdr:x>
      <cdr:y>0.2147</cdr:y>
    </cdr:to>
    <cdr:sp macro="" textlink="">
      <cdr:nvSpPr>
        <cdr:cNvPr id="2" name="Надпись 1"/>
        <cdr:cNvSpPr txBox="1"/>
      </cdr:nvSpPr>
      <cdr:spPr>
        <a:xfrm xmlns:a="http://schemas.openxmlformats.org/drawingml/2006/main">
          <a:off x="1316334" y="251208"/>
          <a:ext cx="331596" cy="190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0.39737</cdr:x>
      <cdr:y>0.5465</cdr:y>
    </cdr:from>
    <cdr:to>
      <cdr:x>0.43541</cdr:x>
      <cdr:y>0.64897</cdr:y>
    </cdr:to>
    <cdr:sp macro="" textlink="">
      <cdr:nvSpPr>
        <cdr:cNvPr id="3" name="Надпись 2"/>
        <cdr:cNvSpPr txBox="1"/>
      </cdr:nvSpPr>
      <cdr:spPr>
        <a:xfrm xmlns:a="http://schemas.openxmlformats.org/drawingml/2006/main">
          <a:off x="2833665" y="1125415"/>
          <a:ext cx="271276" cy="211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0.61437</cdr:x>
      <cdr:y>0.47331</cdr:y>
    </cdr:from>
    <cdr:to>
      <cdr:x>0.67214</cdr:x>
      <cdr:y>0.57578</cdr:y>
    </cdr:to>
    <cdr:sp macro="" textlink="">
      <cdr:nvSpPr>
        <cdr:cNvPr id="4" name="Надпись 3"/>
        <cdr:cNvSpPr txBox="1"/>
      </cdr:nvSpPr>
      <cdr:spPr>
        <a:xfrm xmlns:a="http://schemas.openxmlformats.org/drawingml/2006/main">
          <a:off x="4381102" y="974689"/>
          <a:ext cx="411961" cy="2110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0.82996</cdr:x>
      <cdr:y>0.39524</cdr:y>
    </cdr:from>
    <cdr:to>
      <cdr:x>0.868</cdr:x>
      <cdr:y>0.50259</cdr:y>
    </cdr:to>
    <cdr:sp macro="" textlink="">
      <cdr:nvSpPr>
        <cdr:cNvPr id="5" name="Надпись 4"/>
        <cdr:cNvSpPr txBox="1"/>
      </cdr:nvSpPr>
      <cdr:spPr>
        <a:xfrm xmlns:a="http://schemas.openxmlformats.org/drawingml/2006/main">
          <a:off x="5918481" y="813918"/>
          <a:ext cx="271306" cy="221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drawings/drawing2.xml><?xml version="1.0" encoding="utf-8"?>
<c:userShapes xmlns:c="http://schemas.openxmlformats.org/drawingml/2006/chart">
  <cdr:relSizeAnchor xmlns:cdr="http://schemas.openxmlformats.org/drawingml/2006/chartDrawing">
    <cdr:from>
      <cdr:x>0.25092</cdr:x>
      <cdr:y>0.5877</cdr:y>
    </cdr:from>
    <cdr:to>
      <cdr:x>0.28497</cdr:x>
      <cdr:y>0.70387</cdr:y>
    </cdr:to>
    <cdr:sp macro="" textlink="">
      <cdr:nvSpPr>
        <cdr:cNvPr id="2" name="Надпись 1"/>
        <cdr:cNvSpPr txBox="1"/>
      </cdr:nvSpPr>
      <cdr:spPr>
        <a:xfrm xmlns:a="http://schemas.openxmlformats.org/drawingml/2006/main">
          <a:off x="1600200" y="982980"/>
          <a:ext cx="217170" cy="194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0.50901</cdr:x>
      <cdr:y>0.45786</cdr:y>
    </cdr:from>
    <cdr:to>
      <cdr:x>0.56995</cdr:x>
      <cdr:y>0.5877</cdr:y>
    </cdr:to>
    <cdr:sp macro="" textlink="">
      <cdr:nvSpPr>
        <cdr:cNvPr id="3" name="Надпись 2"/>
        <cdr:cNvSpPr txBox="1"/>
      </cdr:nvSpPr>
      <cdr:spPr>
        <a:xfrm xmlns:a="http://schemas.openxmlformats.org/drawingml/2006/main">
          <a:off x="3246120" y="765810"/>
          <a:ext cx="388620" cy="217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0.79219</cdr:x>
      <cdr:y>0.12984</cdr:y>
    </cdr:from>
    <cdr:to>
      <cdr:x>0.84596</cdr:x>
      <cdr:y>0.28018</cdr:y>
    </cdr:to>
    <cdr:sp macro="" textlink="">
      <cdr:nvSpPr>
        <cdr:cNvPr id="4" name="Надпись 3"/>
        <cdr:cNvSpPr txBox="1"/>
      </cdr:nvSpPr>
      <cdr:spPr>
        <a:xfrm xmlns:a="http://schemas.openxmlformats.org/drawingml/2006/main">
          <a:off x="5052060" y="217170"/>
          <a:ext cx="342900" cy="251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0.14738</cdr:x>
      <cdr:y>0</cdr:y>
    </cdr:from>
    <cdr:to>
      <cdr:x>0.18631</cdr:x>
      <cdr:y>0.12128</cdr:y>
    </cdr:to>
    <cdr:sp macro="" textlink="">
      <cdr:nvSpPr>
        <cdr:cNvPr id="2" name="Надпись 1"/>
        <cdr:cNvSpPr txBox="1"/>
      </cdr:nvSpPr>
      <cdr:spPr>
        <a:xfrm xmlns:a="http://schemas.openxmlformats.org/drawingml/2006/main">
          <a:off x="1308520" y="0"/>
          <a:ext cx="345643" cy="2359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dr:relSizeAnchor xmlns:cdr="http://schemas.openxmlformats.org/drawingml/2006/chartDrawing">
    <cdr:from>
      <cdr:x>0.32864</cdr:x>
      <cdr:y>0.26931</cdr:y>
    </cdr:from>
    <cdr:to>
      <cdr:x>0.3703</cdr:x>
      <cdr:y>0.40661</cdr:y>
    </cdr:to>
    <cdr:sp macro="" textlink="">
      <cdr:nvSpPr>
        <cdr:cNvPr id="3" name="Надпись 2"/>
        <cdr:cNvSpPr txBox="1"/>
      </cdr:nvSpPr>
      <cdr:spPr>
        <a:xfrm xmlns:a="http://schemas.openxmlformats.org/drawingml/2006/main">
          <a:off x="2917860" y="523982"/>
          <a:ext cx="369869" cy="26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0.50685</cdr:x>
      <cdr:y>0.47525</cdr:y>
    </cdr:from>
    <cdr:to>
      <cdr:x>0.53925</cdr:x>
      <cdr:y>0.58087</cdr:y>
    </cdr:to>
    <cdr:sp macro="" textlink="">
      <cdr:nvSpPr>
        <cdr:cNvPr id="4" name="Надпись 3"/>
        <cdr:cNvSpPr txBox="1"/>
      </cdr:nvSpPr>
      <cdr:spPr>
        <a:xfrm xmlns:a="http://schemas.openxmlformats.org/drawingml/2006/main">
          <a:off x="4500081" y="924673"/>
          <a:ext cx="287676" cy="205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0.67695</cdr:x>
      <cdr:y>0.39076</cdr:y>
    </cdr:from>
    <cdr:to>
      <cdr:x>0.72093</cdr:x>
      <cdr:y>0.50166</cdr:y>
    </cdr:to>
    <cdr:sp macro="" textlink="">
      <cdr:nvSpPr>
        <cdr:cNvPr id="5" name="Надпись 4"/>
        <cdr:cNvSpPr txBox="1"/>
      </cdr:nvSpPr>
      <cdr:spPr>
        <a:xfrm xmlns:a="http://schemas.openxmlformats.org/drawingml/2006/main">
          <a:off x="6010382" y="760287"/>
          <a:ext cx="390418" cy="215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a:t>
          </a:r>
        </a:p>
      </cdr:txBody>
    </cdr:sp>
  </cdr:relSizeAnchor>
  <cdr:relSizeAnchor xmlns:cdr="http://schemas.openxmlformats.org/drawingml/2006/chartDrawing">
    <cdr:from>
      <cdr:x>0.85632</cdr:x>
      <cdr:y>0.301</cdr:y>
    </cdr:from>
    <cdr:to>
      <cdr:x>0.90145</cdr:x>
      <cdr:y>0.41717</cdr:y>
    </cdr:to>
    <cdr:sp macro="" textlink="">
      <cdr:nvSpPr>
        <cdr:cNvPr id="6" name="Надпись 5"/>
        <cdr:cNvSpPr txBox="1"/>
      </cdr:nvSpPr>
      <cdr:spPr>
        <a:xfrm xmlns:a="http://schemas.openxmlformats.org/drawingml/2006/main">
          <a:off x="7602877" y="585628"/>
          <a:ext cx="400692" cy="226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8DD1-58A5-4574-87BB-98BB43C4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18195</TotalTime>
  <Pages>1</Pages>
  <Words>13141</Words>
  <Characters>74909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Goti</dc:creator>
  <cp:keywords/>
  <dc:description/>
  <cp:lastModifiedBy>Пользователь</cp:lastModifiedBy>
  <cp:revision>2877</cp:revision>
  <cp:lastPrinted>2016-11-24T03:43:00Z</cp:lastPrinted>
  <dcterms:created xsi:type="dcterms:W3CDTF">2014-05-06T08:42:00Z</dcterms:created>
  <dcterms:modified xsi:type="dcterms:W3CDTF">2020-11-05T08:39:00Z</dcterms:modified>
</cp:coreProperties>
</file>