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FB" w:rsidRPr="00770D34" w:rsidRDefault="00A35A04" w:rsidP="00B141E6">
      <w:pPr>
        <w:pStyle w:val="a3"/>
        <w:jc w:val="center"/>
        <w:rPr>
          <w:b/>
          <w:szCs w:val="28"/>
        </w:rPr>
      </w:pPr>
      <w:r w:rsidRPr="00770D34">
        <w:rPr>
          <w:b/>
          <w:szCs w:val="28"/>
        </w:rPr>
        <w:t>А</w:t>
      </w:r>
      <w:r w:rsidR="007251E2" w:rsidRPr="00770D34">
        <w:rPr>
          <w:b/>
          <w:szCs w:val="28"/>
        </w:rPr>
        <w:t>налитическ</w:t>
      </w:r>
      <w:r w:rsidRPr="00770D34">
        <w:rPr>
          <w:b/>
          <w:szCs w:val="28"/>
        </w:rPr>
        <w:t>ая</w:t>
      </w:r>
      <w:r w:rsidR="007251E2" w:rsidRPr="00770D34">
        <w:rPr>
          <w:b/>
          <w:szCs w:val="28"/>
        </w:rPr>
        <w:t xml:space="preserve"> записк</w:t>
      </w:r>
      <w:r w:rsidRPr="00770D34">
        <w:rPr>
          <w:b/>
          <w:szCs w:val="28"/>
        </w:rPr>
        <w:t>а</w:t>
      </w:r>
      <w:r w:rsidR="007251E2" w:rsidRPr="00770D34">
        <w:rPr>
          <w:b/>
          <w:szCs w:val="28"/>
        </w:rPr>
        <w:t xml:space="preserve"> </w:t>
      </w:r>
    </w:p>
    <w:p w:rsidR="00CC16FB" w:rsidRPr="00770D34" w:rsidRDefault="007251E2" w:rsidP="00B141E6">
      <w:pPr>
        <w:pStyle w:val="a3"/>
        <w:jc w:val="center"/>
        <w:rPr>
          <w:b/>
          <w:szCs w:val="28"/>
        </w:rPr>
      </w:pPr>
      <w:r w:rsidRPr="00770D34">
        <w:rPr>
          <w:b/>
          <w:szCs w:val="28"/>
        </w:rPr>
        <w:t xml:space="preserve">к отчету </w:t>
      </w:r>
      <w:r w:rsidR="00F25EAC" w:rsidRPr="00770D34">
        <w:rPr>
          <w:b/>
          <w:szCs w:val="28"/>
        </w:rPr>
        <w:t xml:space="preserve">об итогах деятельности </w:t>
      </w:r>
    </w:p>
    <w:p w:rsidR="00CC16FB" w:rsidRPr="00770D34" w:rsidRDefault="00F25EAC" w:rsidP="00B141E6">
      <w:pPr>
        <w:pStyle w:val="a3"/>
        <w:jc w:val="center"/>
        <w:rPr>
          <w:b/>
          <w:szCs w:val="28"/>
        </w:rPr>
      </w:pPr>
      <w:r w:rsidRPr="00770D34">
        <w:rPr>
          <w:b/>
          <w:szCs w:val="28"/>
        </w:rPr>
        <w:t>муниципального</w:t>
      </w:r>
      <w:r w:rsidR="00A35A04" w:rsidRPr="00770D34">
        <w:rPr>
          <w:b/>
          <w:szCs w:val="28"/>
        </w:rPr>
        <w:t xml:space="preserve"> бюджетного </w:t>
      </w:r>
      <w:r w:rsidRPr="00770D34">
        <w:rPr>
          <w:b/>
          <w:szCs w:val="28"/>
        </w:rPr>
        <w:t>учреждения</w:t>
      </w:r>
      <w:r w:rsidR="00A35A04" w:rsidRPr="00770D34">
        <w:rPr>
          <w:b/>
          <w:szCs w:val="28"/>
        </w:rPr>
        <w:t xml:space="preserve"> «Молодёжный Центр «Звёздный» </w:t>
      </w:r>
    </w:p>
    <w:p w:rsidR="00F25EAC" w:rsidRPr="00770D34" w:rsidRDefault="00A35A04" w:rsidP="00B141E6">
      <w:pPr>
        <w:pStyle w:val="a3"/>
        <w:jc w:val="center"/>
        <w:rPr>
          <w:b/>
          <w:szCs w:val="28"/>
        </w:rPr>
      </w:pPr>
      <w:r w:rsidRPr="00770D34">
        <w:rPr>
          <w:b/>
          <w:szCs w:val="28"/>
        </w:rPr>
        <w:t xml:space="preserve">Дзержинского района города Новосибирска </w:t>
      </w:r>
      <w:r w:rsidR="007251E2" w:rsidRPr="00770D34">
        <w:rPr>
          <w:b/>
          <w:szCs w:val="28"/>
        </w:rPr>
        <w:t xml:space="preserve">за </w:t>
      </w:r>
      <w:r w:rsidRPr="00770D34">
        <w:rPr>
          <w:b/>
          <w:szCs w:val="28"/>
        </w:rPr>
        <w:t>20</w:t>
      </w:r>
      <w:r w:rsidR="002F7075" w:rsidRPr="00770D34">
        <w:rPr>
          <w:b/>
          <w:szCs w:val="28"/>
        </w:rPr>
        <w:t>2</w:t>
      </w:r>
      <w:r w:rsidR="00DE4AA5">
        <w:rPr>
          <w:b/>
          <w:szCs w:val="28"/>
        </w:rPr>
        <w:t>3</w:t>
      </w:r>
      <w:r w:rsidRPr="00770D34">
        <w:rPr>
          <w:b/>
          <w:szCs w:val="28"/>
        </w:rPr>
        <w:t xml:space="preserve"> год</w:t>
      </w:r>
    </w:p>
    <w:p w:rsidR="00957542" w:rsidRPr="00770D34" w:rsidRDefault="00957542" w:rsidP="00B141E6">
      <w:pPr>
        <w:pStyle w:val="a3"/>
        <w:jc w:val="center"/>
        <w:rPr>
          <w:b/>
          <w:szCs w:val="28"/>
        </w:rPr>
      </w:pPr>
    </w:p>
    <w:p w:rsidR="007251E2" w:rsidRPr="00770D34" w:rsidRDefault="00F25EAC" w:rsidP="00B141E6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b/>
          <w:szCs w:val="28"/>
        </w:rPr>
      </w:pPr>
      <w:r w:rsidRPr="00770D34">
        <w:rPr>
          <w:b/>
          <w:szCs w:val="28"/>
        </w:rPr>
        <w:t>Цели и задачи организации</w:t>
      </w:r>
    </w:p>
    <w:p w:rsidR="00D25D9C" w:rsidRPr="00770D34" w:rsidRDefault="00ED2348" w:rsidP="00ED2348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М</w:t>
      </w:r>
      <w:r w:rsidRPr="00ED2348">
        <w:rPr>
          <w:rFonts w:eastAsia="Times New Roman"/>
          <w:szCs w:val="28"/>
          <w:lang w:eastAsia="ru-RU"/>
        </w:rPr>
        <w:t>униципально</w:t>
      </w:r>
      <w:r>
        <w:rPr>
          <w:rFonts w:eastAsia="Times New Roman"/>
          <w:szCs w:val="28"/>
          <w:lang w:eastAsia="ru-RU"/>
        </w:rPr>
        <w:t>е</w:t>
      </w:r>
      <w:r w:rsidRPr="00ED2348">
        <w:rPr>
          <w:rFonts w:eastAsia="Times New Roman"/>
          <w:szCs w:val="28"/>
          <w:lang w:eastAsia="ru-RU"/>
        </w:rPr>
        <w:t xml:space="preserve"> бюджетно</w:t>
      </w:r>
      <w:r>
        <w:rPr>
          <w:rFonts w:eastAsia="Times New Roman"/>
          <w:szCs w:val="28"/>
          <w:lang w:eastAsia="ru-RU"/>
        </w:rPr>
        <w:t>е</w:t>
      </w:r>
      <w:r w:rsidRPr="00ED2348">
        <w:rPr>
          <w:rFonts w:eastAsia="Times New Roman"/>
          <w:szCs w:val="28"/>
          <w:lang w:eastAsia="ru-RU"/>
        </w:rPr>
        <w:t xml:space="preserve"> учреждени</w:t>
      </w:r>
      <w:r>
        <w:rPr>
          <w:rFonts w:eastAsia="Times New Roman"/>
          <w:szCs w:val="28"/>
          <w:lang w:eastAsia="ru-RU"/>
        </w:rPr>
        <w:t>е</w:t>
      </w:r>
      <w:r w:rsidRPr="00ED2348">
        <w:rPr>
          <w:rFonts w:eastAsia="Times New Roman"/>
          <w:szCs w:val="28"/>
          <w:lang w:eastAsia="ru-RU"/>
        </w:rPr>
        <w:t xml:space="preserve"> «Молодёжный Центр «Звёздный» Дзержинского района города Новосибирска</w:t>
      </w:r>
      <w:r w:rsidR="00732CEF" w:rsidRPr="00770D34">
        <w:rPr>
          <w:rFonts w:eastAsia="Times New Roman"/>
          <w:szCs w:val="28"/>
          <w:lang w:eastAsia="ru-RU"/>
        </w:rPr>
        <w:t xml:space="preserve"> </w:t>
      </w:r>
      <w:r w:rsidR="00D75624" w:rsidRPr="00770D34">
        <w:rPr>
          <w:rFonts w:eastAsia="Times New Roman"/>
          <w:szCs w:val="28"/>
          <w:lang w:eastAsia="ru-RU"/>
        </w:rPr>
        <w:t>(далее –</w:t>
      </w:r>
      <w:r w:rsidR="00732CEF" w:rsidRPr="00770D34">
        <w:rPr>
          <w:rFonts w:eastAsia="Times New Roman"/>
          <w:szCs w:val="28"/>
          <w:lang w:eastAsia="ru-RU"/>
        </w:rPr>
        <w:t xml:space="preserve"> </w:t>
      </w:r>
      <w:r w:rsidR="00D75624" w:rsidRPr="00770D34">
        <w:rPr>
          <w:rFonts w:eastAsia="Times New Roman"/>
          <w:szCs w:val="28"/>
          <w:lang w:eastAsia="ru-RU"/>
        </w:rPr>
        <w:t xml:space="preserve">учреждение, Центр) </w:t>
      </w:r>
      <w:r w:rsidR="00732CEF" w:rsidRPr="00770D34">
        <w:rPr>
          <w:rFonts w:eastAsia="Times New Roman"/>
          <w:szCs w:val="28"/>
          <w:lang w:eastAsia="ru-RU"/>
        </w:rPr>
        <w:t xml:space="preserve">является единственным учреждением сферы муниципальной молодёжной политики в Дзержинском районе города Новосибирска. На сегодняшний день организация функционирует как </w:t>
      </w:r>
      <w:r w:rsidR="00EA6880">
        <w:rPr>
          <w:rFonts w:eastAsia="Times New Roman"/>
          <w:szCs w:val="28"/>
          <w:lang w:eastAsia="ru-RU"/>
        </w:rPr>
        <w:t>много</w:t>
      </w:r>
      <w:r w:rsidR="00732CEF" w:rsidRPr="00770D34">
        <w:rPr>
          <w:rFonts w:eastAsia="Times New Roman"/>
          <w:szCs w:val="28"/>
          <w:lang w:eastAsia="ru-RU"/>
        </w:rPr>
        <w:t>профильн</w:t>
      </w:r>
      <w:r w:rsidR="00CC16FB" w:rsidRPr="00770D34">
        <w:rPr>
          <w:rFonts w:eastAsia="Times New Roman"/>
          <w:szCs w:val="28"/>
          <w:lang w:eastAsia="ru-RU"/>
        </w:rPr>
        <w:t xml:space="preserve">ый центр </w:t>
      </w:r>
      <w:r w:rsidR="00732CEF" w:rsidRPr="00770D34">
        <w:rPr>
          <w:rFonts w:eastAsia="Times New Roman"/>
          <w:szCs w:val="28"/>
          <w:lang w:eastAsia="ru-RU"/>
        </w:rPr>
        <w:t>по работе с различными категориями молодого поколения.</w:t>
      </w:r>
      <w:r w:rsidR="00732CEF" w:rsidRPr="00770D34">
        <w:rPr>
          <w:szCs w:val="28"/>
        </w:rPr>
        <w:t xml:space="preserve"> </w:t>
      </w:r>
      <w:proofErr w:type="gramStart"/>
      <w:r w:rsidR="00D25D9C" w:rsidRPr="00770D34">
        <w:rPr>
          <w:szCs w:val="28"/>
        </w:rPr>
        <w:t>Цель и задачи учреждения на 202</w:t>
      </w:r>
      <w:r w:rsidR="00D34BE4">
        <w:rPr>
          <w:szCs w:val="28"/>
        </w:rPr>
        <w:t>3</w:t>
      </w:r>
      <w:r w:rsidR="00D25D9C" w:rsidRPr="00770D34">
        <w:rPr>
          <w:szCs w:val="28"/>
        </w:rPr>
        <w:t xml:space="preserve"> год </w:t>
      </w:r>
      <w:r w:rsidR="00300FAC" w:rsidRPr="00770D34">
        <w:rPr>
          <w:szCs w:val="28"/>
        </w:rPr>
        <w:t xml:space="preserve">изложены </w:t>
      </w:r>
      <w:r w:rsidR="00D25D9C" w:rsidRPr="00770D34">
        <w:rPr>
          <w:szCs w:val="28"/>
        </w:rPr>
        <w:t xml:space="preserve">в согласованной Управлением молодёжной политики мэрии города Новосибирска </w:t>
      </w:r>
      <w:r w:rsidR="00300FAC" w:rsidRPr="00770D34">
        <w:rPr>
          <w:szCs w:val="28"/>
        </w:rPr>
        <w:t>Программе развития муниципального бюджетного учреждения Молод</w:t>
      </w:r>
      <w:r w:rsidR="00E165A8">
        <w:rPr>
          <w:szCs w:val="28"/>
        </w:rPr>
        <w:t>ё</w:t>
      </w:r>
      <w:r w:rsidR="00300FAC" w:rsidRPr="00770D34">
        <w:rPr>
          <w:szCs w:val="28"/>
        </w:rPr>
        <w:t xml:space="preserve">жный центр </w:t>
      </w:r>
      <w:r w:rsidR="00D25D9C" w:rsidRPr="00770D34">
        <w:rPr>
          <w:szCs w:val="28"/>
        </w:rPr>
        <w:t>«</w:t>
      </w:r>
      <w:r w:rsidR="00300FAC" w:rsidRPr="00770D34">
        <w:rPr>
          <w:szCs w:val="28"/>
        </w:rPr>
        <w:t>Звёздный</w:t>
      </w:r>
      <w:r w:rsidR="00D25D9C" w:rsidRPr="00770D34">
        <w:rPr>
          <w:szCs w:val="28"/>
        </w:rPr>
        <w:t>»</w:t>
      </w:r>
      <w:r w:rsidR="00300FAC" w:rsidRPr="00770D34">
        <w:rPr>
          <w:szCs w:val="28"/>
        </w:rPr>
        <w:t xml:space="preserve"> </w:t>
      </w:r>
      <w:r w:rsidR="00D25D9C" w:rsidRPr="00770D34">
        <w:rPr>
          <w:szCs w:val="28"/>
        </w:rPr>
        <w:t>Д</w:t>
      </w:r>
      <w:r w:rsidR="00300FAC" w:rsidRPr="00770D34">
        <w:rPr>
          <w:szCs w:val="28"/>
        </w:rPr>
        <w:t>зержинского района города</w:t>
      </w:r>
      <w:r w:rsidR="00D25D9C" w:rsidRPr="00770D34">
        <w:rPr>
          <w:szCs w:val="28"/>
        </w:rPr>
        <w:t xml:space="preserve"> Н</w:t>
      </w:r>
      <w:r w:rsidR="00300FAC" w:rsidRPr="00770D34">
        <w:rPr>
          <w:szCs w:val="28"/>
        </w:rPr>
        <w:t xml:space="preserve">овосибирска на период </w:t>
      </w:r>
      <w:r w:rsidR="00D25D9C" w:rsidRPr="00770D34">
        <w:rPr>
          <w:szCs w:val="28"/>
        </w:rPr>
        <w:t>2022 – 2024 гг.</w:t>
      </w:r>
      <w:r w:rsidR="00D75624" w:rsidRPr="00770D34">
        <w:rPr>
          <w:szCs w:val="28"/>
        </w:rPr>
        <w:t xml:space="preserve"> (далее – Программа развития МБУ МЦ «Звёздный»).</w:t>
      </w:r>
      <w:r w:rsidR="00D25D9C" w:rsidRPr="00770D34">
        <w:rPr>
          <w:szCs w:val="28"/>
        </w:rPr>
        <w:t xml:space="preserve"> </w:t>
      </w:r>
      <w:proofErr w:type="gramEnd"/>
    </w:p>
    <w:p w:rsidR="00300FAC" w:rsidRPr="00770D34" w:rsidRDefault="00300FAC" w:rsidP="00FE50AE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Таким образом, цель за рассматриваем</w:t>
      </w:r>
      <w:r w:rsidR="0062507B">
        <w:rPr>
          <w:rFonts w:eastAsia="Times New Roman"/>
          <w:szCs w:val="28"/>
          <w:lang w:eastAsia="ru-RU"/>
        </w:rPr>
        <w:t>ы</w:t>
      </w:r>
      <w:r w:rsidRPr="00770D34">
        <w:rPr>
          <w:rFonts w:eastAsia="Times New Roman"/>
          <w:szCs w:val="28"/>
          <w:lang w:eastAsia="ru-RU"/>
        </w:rPr>
        <w:t>й период заключается в обеспечении доступности и качества услуг Центра, способствующих разностороннему развитию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 Дзержинского района города Новосибирска</w:t>
      </w:r>
      <w:r w:rsidR="00FE50AE">
        <w:rPr>
          <w:rFonts w:eastAsia="Times New Roman"/>
          <w:szCs w:val="28"/>
          <w:lang w:eastAsia="ru-RU"/>
        </w:rPr>
        <w:t xml:space="preserve"> </w:t>
      </w:r>
      <w:r w:rsidRPr="00770D34">
        <w:rPr>
          <w:rFonts w:eastAsia="Times New Roman"/>
          <w:szCs w:val="28"/>
          <w:lang w:eastAsia="ru-RU"/>
        </w:rPr>
        <w:t>в рамках реализации муниципальной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жной политики.</w:t>
      </w:r>
    </w:p>
    <w:p w:rsidR="00300FAC" w:rsidRPr="00770D34" w:rsidRDefault="00300FAC" w:rsidP="00B141E6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Поставленная цель конкретизируется в задачах:</w:t>
      </w:r>
    </w:p>
    <w:p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выявлять и внедрять наиболее эффективные технологии организации развивающего содержательного досуга для разных возрастных и социальных групп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жи;</w:t>
      </w:r>
    </w:p>
    <w:p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создать условия для адаптации, становления, самообразования работников</w:t>
      </w:r>
      <w:r w:rsidR="00720B52">
        <w:rPr>
          <w:rFonts w:eastAsia="Times New Roman"/>
          <w:szCs w:val="28"/>
          <w:lang w:eastAsia="ru-RU"/>
        </w:rPr>
        <w:t xml:space="preserve"> учреждения</w:t>
      </w:r>
      <w:r w:rsidRPr="00770D34">
        <w:rPr>
          <w:rFonts w:eastAsia="Times New Roman"/>
          <w:szCs w:val="28"/>
          <w:lang w:eastAsia="ru-RU"/>
        </w:rPr>
        <w:t>;</w:t>
      </w:r>
    </w:p>
    <w:p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 xml:space="preserve">продвигать бренд </w:t>
      </w:r>
      <w:r w:rsidR="00720B52">
        <w:rPr>
          <w:rFonts w:eastAsia="Times New Roman"/>
          <w:szCs w:val="28"/>
          <w:lang w:eastAsia="ru-RU"/>
        </w:rPr>
        <w:t xml:space="preserve">учреждения </w:t>
      </w:r>
      <w:r w:rsidRPr="00770D34">
        <w:rPr>
          <w:rFonts w:eastAsia="Times New Roman"/>
          <w:szCs w:val="28"/>
          <w:lang w:eastAsia="ru-RU"/>
        </w:rPr>
        <w:t>для сохранения положительного имиджа и повышение конкурентной способности учреждения в городе;</w:t>
      </w:r>
    </w:p>
    <w:p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обеспечивать гарантии доступности услуг для всех возрастных групп молод</w:t>
      </w:r>
      <w:r w:rsidR="0094563F" w:rsidRPr="00770D34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жи, в том числе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жи, находящейся в трудной жизненной ситуации;</w:t>
      </w:r>
    </w:p>
    <w:p w:rsidR="00300FAC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разрабатывать и внедрять управленческие механизмы, обеспечивающие включение специалистов в процессы интеграции внутри учреждения с целью развития новых направлений или совершенствовать имеющи</w:t>
      </w:r>
      <w:r w:rsidR="001736E8">
        <w:rPr>
          <w:rFonts w:eastAsia="Times New Roman"/>
          <w:szCs w:val="28"/>
          <w:lang w:eastAsia="ru-RU"/>
        </w:rPr>
        <w:t>е</w:t>
      </w:r>
      <w:r w:rsidRPr="00770D34">
        <w:rPr>
          <w:rFonts w:eastAsia="Times New Roman"/>
          <w:szCs w:val="28"/>
          <w:lang w:eastAsia="ru-RU"/>
        </w:rPr>
        <w:t>ся;</w:t>
      </w:r>
    </w:p>
    <w:p w:rsidR="004B201A" w:rsidRPr="00770D34" w:rsidRDefault="00D75624" w:rsidP="00B141E6">
      <w:pPr>
        <w:pStyle w:val="a5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right="1" w:firstLine="360"/>
        <w:jc w:val="both"/>
        <w:rPr>
          <w:rFonts w:eastAsia="Times New Roman"/>
          <w:szCs w:val="28"/>
          <w:lang w:eastAsia="ru-RU"/>
        </w:rPr>
      </w:pPr>
      <w:r w:rsidRPr="00770D34">
        <w:rPr>
          <w:rFonts w:eastAsia="Times New Roman"/>
          <w:szCs w:val="28"/>
          <w:lang w:eastAsia="ru-RU"/>
        </w:rPr>
        <w:t>формировать целостное мировоззрение молод</w:t>
      </w:r>
      <w:r w:rsidR="00E165A8">
        <w:rPr>
          <w:rFonts w:eastAsia="Times New Roman"/>
          <w:szCs w:val="28"/>
          <w:lang w:eastAsia="ru-RU"/>
        </w:rPr>
        <w:t>ё</w:t>
      </w:r>
      <w:r w:rsidRPr="00770D34">
        <w:rPr>
          <w:rFonts w:eastAsia="Times New Roman"/>
          <w:szCs w:val="28"/>
          <w:lang w:eastAsia="ru-RU"/>
        </w:rPr>
        <w:t>жи, основанное на ценностях патриотизма, семьи и ответственного родительства, нравственности, правосознания, здорового образа жизни и бережного отношения к природе.</w:t>
      </w:r>
    </w:p>
    <w:p w:rsidR="00300FAC" w:rsidRPr="00770D34" w:rsidRDefault="00300FAC" w:rsidP="00B141E6">
      <w:pPr>
        <w:shd w:val="clear" w:color="auto" w:fill="FFFFFF"/>
        <w:tabs>
          <w:tab w:val="left" w:pos="851"/>
        </w:tabs>
        <w:spacing w:after="0" w:line="240" w:lineRule="auto"/>
        <w:ind w:right="1" w:firstLine="851"/>
        <w:jc w:val="both"/>
        <w:rPr>
          <w:rFonts w:eastAsia="Times New Roman"/>
          <w:szCs w:val="28"/>
          <w:lang w:eastAsia="ru-RU"/>
        </w:rPr>
      </w:pPr>
    </w:p>
    <w:p w:rsidR="00F25EAC" w:rsidRPr="00770D34" w:rsidRDefault="00F25EAC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 xml:space="preserve">2. </w:t>
      </w:r>
      <w:r w:rsidR="007251E2" w:rsidRPr="00770D34">
        <w:rPr>
          <w:b/>
          <w:szCs w:val="28"/>
        </w:rPr>
        <w:t>Н</w:t>
      </w:r>
      <w:r w:rsidRPr="00770D34">
        <w:rPr>
          <w:b/>
          <w:szCs w:val="28"/>
        </w:rPr>
        <w:t>аправления</w:t>
      </w:r>
      <w:r w:rsidR="007251E2" w:rsidRPr="00770D34">
        <w:rPr>
          <w:b/>
          <w:szCs w:val="28"/>
        </w:rPr>
        <w:t xml:space="preserve"> </w:t>
      </w:r>
      <w:r w:rsidR="00E32B31" w:rsidRPr="00770D34">
        <w:rPr>
          <w:b/>
          <w:szCs w:val="28"/>
        </w:rPr>
        <w:t>работы учреждения</w:t>
      </w:r>
    </w:p>
    <w:p w:rsidR="00857374" w:rsidRPr="00F62141" w:rsidRDefault="00857374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770D34">
        <w:rPr>
          <w:szCs w:val="28"/>
        </w:rPr>
        <w:t xml:space="preserve">МБУ МЦ «Звёздный» </w:t>
      </w:r>
      <w:r w:rsidR="00300FAC" w:rsidRPr="00770D34">
        <w:rPr>
          <w:szCs w:val="28"/>
        </w:rPr>
        <w:t xml:space="preserve">реализует в своей деятельности </w:t>
      </w:r>
      <w:r w:rsidR="0096635A" w:rsidRPr="00F62141">
        <w:rPr>
          <w:szCs w:val="28"/>
          <w:shd w:val="clear" w:color="auto" w:fill="FFFFFF"/>
        </w:rPr>
        <w:t>большинство</w:t>
      </w:r>
      <w:r w:rsidRPr="00F62141">
        <w:rPr>
          <w:szCs w:val="28"/>
          <w:shd w:val="clear" w:color="auto" w:fill="FFFFFF"/>
        </w:rPr>
        <w:t xml:space="preserve"> приоритетны</w:t>
      </w:r>
      <w:r w:rsidR="0096635A" w:rsidRPr="00F62141">
        <w:rPr>
          <w:szCs w:val="28"/>
          <w:shd w:val="clear" w:color="auto" w:fill="FFFFFF"/>
        </w:rPr>
        <w:t>х</w:t>
      </w:r>
      <w:r w:rsidRPr="00F62141">
        <w:rPr>
          <w:szCs w:val="28"/>
          <w:shd w:val="clear" w:color="auto" w:fill="FFFFFF"/>
        </w:rPr>
        <w:t xml:space="preserve"> направлени</w:t>
      </w:r>
      <w:r w:rsidR="0096635A" w:rsidRPr="00F62141">
        <w:rPr>
          <w:szCs w:val="28"/>
          <w:shd w:val="clear" w:color="auto" w:fill="FFFFFF"/>
        </w:rPr>
        <w:t>й</w:t>
      </w:r>
      <w:r w:rsidRPr="00F62141">
        <w:rPr>
          <w:szCs w:val="28"/>
          <w:shd w:val="clear" w:color="auto" w:fill="FFFFFF"/>
        </w:rPr>
        <w:t xml:space="preserve"> молод</w:t>
      </w:r>
      <w:r w:rsidR="00E165A8" w:rsidRPr="00F62141">
        <w:rPr>
          <w:szCs w:val="28"/>
          <w:shd w:val="clear" w:color="auto" w:fill="FFFFFF"/>
        </w:rPr>
        <w:t>ё</w:t>
      </w:r>
      <w:r w:rsidRPr="00F62141">
        <w:rPr>
          <w:szCs w:val="28"/>
          <w:shd w:val="clear" w:color="auto" w:fill="FFFFFF"/>
        </w:rPr>
        <w:t>жной политики, обозначенны</w:t>
      </w:r>
      <w:r w:rsidR="0096635A" w:rsidRPr="00F62141">
        <w:rPr>
          <w:szCs w:val="28"/>
          <w:shd w:val="clear" w:color="auto" w:fill="FFFFFF"/>
        </w:rPr>
        <w:t>х</w:t>
      </w:r>
      <w:r w:rsidRPr="00F62141">
        <w:rPr>
          <w:szCs w:val="28"/>
          <w:shd w:val="clear" w:color="auto" w:fill="FFFFFF"/>
        </w:rPr>
        <w:t xml:space="preserve"> в</w:t>
      </w:r>
      <w:r w:rsidR="0096635A" w:rsidRPr="00F62141">
        <w:rPr>
          <w:szCs w:val="28"/>
          <w:shd w:val="clear" w:color="auto" w:fill="FFFFFF"/>
        </w:rPr>
        <w:t xml:space="preserve"> муниципальной программе «Развитие сферы молодежной политики в городе Новосибирске», </w:t>
      </w:r>
      <w:r w:rsidRPr="00F62141">
        <w:rPr>
          <w:szCs w:val="28"/>
          <w:shd w:val="clear" w:color="auto" w:fill="FFFFFF"/>
        </w:rPr>
        <w:t>а именно:</w:t>
      </w:r>
    </w:p>
    <w:p w:rsidR="00857374" w:rsidRPr="00F62141" w:rsidRDefault="0096635A" w:rsidP="00534E5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  <w:shd w:val="clear" w:color="auto" w:fill="FFFFFF"/>
        </w:rPr>
      </w:pPr>
      <w:r w:rsidRPr="00F62141">
        <w:rPr>
          <w:szCs w:val="28"/>
          <w:shd w:val="clear" w:color="auto" w:fill="FFFFFF"/>
        </w:rPr>
        <w:t>организация деятельности, направленной на участие молодежи в политической, социально-экономической, научной, спортивной и культурной жизни города Новосибирска</w:t>
      </w:r>
      <w:r w:rsidR="00300FAC" w:rsidRPr="00F62141">
        <w:rPr>
          <w:szCs w:val="28"/>
          <w:shd w:val="clear" w:color="auto" w:fill="FFFFFF"/>
        </w:rPr>
        <w:t>;</w:t>
      </w:r>
    </w:p>
    <w:p w:rsidR="00857374" w:rsidRPr="00F62141" w:rsidRDefault="0096635A" w:rsidP="00534E5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  <w:shd w:val="clear" w:color="auto" w:fill="FFFFFF"/>
        </w:rPr>
      </w:pPr>
      <w:r w:rsidRPr="00F62141">
        <w:rPr>
          <w:szCs w:val="28"/>
          <w:shd w:val="clear" w:color="auto" w:fill="FFFFFF"/>
        </w:rPr>
        <w:lastRenderedPageBreak/>
        <w:t>организация деятельности по патриотическому воспитанию молодежи</w:t>
      </w:r>
      <w:r w:rsidR="00300FAC" w:rsidRPr="00F62141">
        <w:rPr>
          <w:szCs w:val="28"/>
          <w:shd w:val="clear" w:color="auto" w:fill="FFFFFF"/>
        </w:rPr>
        <w:t>;</w:t>
      </w:r>
    </w:p>
    <w:p w:rsidR="00857374" w:rsidRPr="00F62141" w:rsidRDefault="0096635A" w:rsidP="00534E5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  <w:shd w:val="clear" w:color="auto" w:fill="FFFFFF"/>
        </w:rPr>
      </w:pPr>
      <w:r w:rsidRPr="00F62141">
        <w:t>вовлечение молодежи в деятельность молодежных движений и молодежных общественных объединений</w:t>
      </w:r>
      <w:r w:rsidR="00300FAC" w:rsidRPr="00F62141">
        <w:rPr>
          <w:szCs w:val="28"/>
          <w:shd w:val="clear" w:color="auto" w:fill="FFFFFF"/>
        </w:rPr>
        <w:t>;</w:t>
      </w:r>
    </w:p>
    <w:p w:rsidR="002F7075" w:rsidRPr="00F62141" w:rsidRDefault="0096635A" w:rsidP="0096635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  <w:shd w:val="clear" w:color="auto" w:fill="FFFFFF"/>
        </w:rPr>
      </w:pPr>
      <w:r w:rsidRPr="00F62141">
        <w:rPr>
          <w:szCs w:val="28"/>
          <w:shd w:val="clear" w:color="auto" w:fill="FFFFFF"/>
        </w:rPr>
        <w:t>реализация городского проекта по содействию летней занятости несовершеннолетней молодежи</w:t>
      </w:r>
      <w:r w:rsidR="00300FAC" w:rsidRPr="00F62141">
        <w:rPr>
          <w:szCs w:val="28"/>
          <w:shd w:val="clear" w:color="auto" w:fill="FFFFFF"/>
        </w:rPr>
        <w:t>.</w:t>
      </w:r>
    </w:p>
    <w:p w:rsidR="00D75624" w:rsidRPr="00770D34" w:rsidRDefault="00FC65D2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770D34">
        <w:rPr>
          <w:szCs w:val="28"/>
          <w:shd w:val="clear" w:color="auto" w:fill="FFFFFF"/>
        </w:rPr>
        <w:t xml:space="preserve">На отчётный период </w:t>
      </w:r>
      <w:r w:rsidR="00300FAC" w:rsidRPr="00770D34">
        <w:rPr>
          <w:szCs w:val="28"/>
          <w:shd w:val="clear" w:color="auto" w:fill="FFFFFF"/>
        </w:rPr>
        <w:t>приоритетн</w:t>
      </w:r>
      <w:r w:rsidR="00D34BE4">
        <w:rPr>
          <w:szCs w:val="28"/>
          <w:shd w:val="clear" w:color="auto" w:fill="FFFFFF"/>
        </w:rPr>
        <w:t>ы</w:t>
      </w:r>
      <w:r w:rsidR="00300FAC" w:rsidRPr="00770D34">
        <w:rPr>
          <w:szCs w:val="28"/>
          <w:shd w:val="clear" w:color="auto" w:fill="FFFFFF"/>
        </w:rPr>
        <w:t>е направлени</w:t>
      </w:r>
      <w:r w:rsidR="00D34BE4">
        <w:rPr>
          <w:szCs w:val="28"/>
          <w:shd w:val="clear" w:color="auto" w:fill="FFFFFF"/>
        </w:rPr>
        <w:t>я</w:t>
      </w:r>
      <w:r w:rsidR="00300FAC" w:rsidRPr="00770D34">
        <w:rPr>
          <w:szCs w:val="28"/>
          <w:shd w:val="clear" w:color="auto" w:fill="FFFFFF"/>
        </w:rPr>
        <w:t>, обозначенн</w:t>
      </w:r>
      <w:r w:rsidR="00D34BE4">
        <w:rPr>
          <w:szCs w:val="28"/>
          <w:shd w:val="clear" w:color="auto" w:fill="FFFFFF"/>
        </w:rPr>
        <w:t>ы</w:t>
      </w:r>
      <w:r w:rsidR="00300FAC" w:rsidRPr="00770D34">
        <w:rPr>
          <w:szCs w:val="28"/>
          <w:shd w:val="clear" w:color="auto" w:fill="FFFFFF"/>
        </w:rPr>
        <w:t xml:space="preserve">е в </w:t>
      </w:r>
      <w:r w:rsidR="00D75624" w:rsidRPr="00770D34">
        <w:rPr>
          <w:szCs w:val="28"/>
        </w:rPr>
        <w:t>Программ</w:t>
      </w:r>
      <w:r w:rsidR="00D77FFE">
        <w:rPr>
          <w:szCs w:val="28"/>
        </w:rPr>
        <w:t>е</w:t>
      </w:r>
      <w:r w:rsidR="00D75624" w:rsidRPr="00770D34">
        <w:rPr>
          <w:szCs w:val="28"/>
        </w:rPr>
        <w:t xml:space="preserve"> развития МБУ МЦ «Звёздный</w:t>
      </w:r>
      <w:r w:rsidR="00D75624" w:rsidRPr="00BC2B6C">
        <w:rPr>
          <w:szCs w:val="28"/>
        </w:rPr>
        <w:t>»</w:t>
      </w:r>
      <w:r w:rsidR="00300FAC" w:rsidRPr="00BC2B6C">
        <w:rPr>
          <w:szCs w:val="28"/>
          <w:shd w:val="clear" w:color="auto" w:fill="FFFFFF"/>
        </w:rPr>
        <w:t xml:space="preserve"> - </w:t>
      </w:r>
      <w:r w:rsidR="00D34BE4" w:rsidRPr="00BC2B6C">
        <w:rPr>
          <w:szCs w:val="28"/>
          <w:shd w:val="clear" w:color="auto" w:fill="FFFFFF"/>
        </w:rPr>
        <w:t>развитие деятельности штаба трудовых отрядов и развитие деятельности в рамках работы с молодежью, находящейся в трудной жизненной ситуации</w:t>
      </w:r>
      <w:r w:rsidRPr="00770D34">
        <w:rPr>
          <w:szCs w:val="28"/>
          <w:shd w:val="clear" w:color="auto" w:fill="FFFFFF"/>
        </w:rPr>
        <w:t>.</w:t>
      </w:r>
      <w:r w:rsidR="00D75624" w:rsidRPr="00770D34">
        <w:rPr>
          <w:szCs w:val="28"/>
          <w:shd w:val="clear" w:color="auto" w:fill="FFFFFF"/>
        </w:rPr>
        <w:t xml:space="preserve"> </w:t>
      </w:r>
    </w:p>
    <w:p w:rsidR="00857374" w:rsidRPr="00770D34" w:rsidRDefault="00857374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770D34">
        <w:rPr>
          <w:szCs w:val="28"/>
        </w:rPr>
        <w:t>Для достижения своих задач, согласно Уставу и в установленном законодательством порядке, учреждение оказывает следующие услуги:</w:t>
      </w:r>
    </w:p>
    <w:p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мероприятий, направленных на пропаганду, развитие и формирование здорового образа жизни, духовно-нравственного, гражданского и патриотического воспитания, на реализацию молод</w:t>
      </w:r>
      <w:r w:rsidR="00E165A8">
        <w:rPr>
          <w:szCs w:val="28"/>
        </w:rPr>
        <w:t>ё</w:t>
      </w:r>
      <w:r w:rsidRPr="00770D34">
        <w:rPr>
          <w:szCs w:val="28"/>
        </w:rPr>
        <w:t>жью творческих, интеллектуальных и профессиональных возможностей;</w:t>
      </w:r>
    </w:p>
    <w:p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содействие развитию информационного молодежного пространства;</w:t>
      </w:r>
    </w:p>
    <w:p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содействие социальной адаптации молод</w:t>
      </w:r>
      <w:r w:rsidR="00E165A8">
        <w:rPr>
          <w:szCs w:val="28"/>
        </w:rPr>
        <w:t>ё</w:t>
      </w:r>
      <w:r w:rsidRPr="00770D34">
        <w:rPr>
          <w:szCs w:val="28"/>
        </w:rPr>
        <w:t xml:space="preserve">жи в целях профилактики негативных и экстремистских проявлений; </w:t>
      </w:r>
    </w:p>
    <w:p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 xml:space="preserve">разработка, развитие, осуществление и участие в социально-значимых проектах, программах, акциях, мероприятиях; </w:t>
      </w:r>
    </w:p>
    <w:p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информирование и вовлечение молод</w:t>
      </w:r>
      <w:r w:rsidR="00E165A8">
        <w:rPr>
          <w:szCs w:val="28"/>
        </w:rPr>
        <w:t>ё</w:t>
      </w:r>
      <w:r w:rsidRPr="00770D34">
        <w:rPr>
          <w:szCs w:val="28"/>
        </w:rPr>
        <w:t xml:space="preserve">жи в инновационные проекты в сфере </w:t>
      </w:r>
      <w:r w:rsidRPr="00087D72">
        <w:rPr>
          <w:szCs w:val="28"/>
        </w:rPr>
        <w:t>образования,</w:t>
      </w:r>
      <w:r w:rsidRPr="00770D34">
        <w:rPr>
          <w:szCs w:val="28"/>
        </w:rPr>
        <w:t xml:space="preserve"> науки, культуры, технологий.</w:t>
      </w:r>
    </w:p>
    <w:p w:rsidR="00857374" w:rsidRPr="00087D72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 xml:space="preserve">осуществление работы по организации содержательного (позитивного) проведения свободного времени, </w:t>
      </w:r>
      <w:r w:rsidRPr="00087D72">
        <w:rPr>
          <w:szCs w:val="28"/>
        </w:rPr>
        <w:t>«мест свободного общения»;</w:t>
      </w:r>
    </w:p>
    <w:p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 xml:space="preserve">развитие моделей и форм вовлечения молодежи в трудовую и </w:t>
      </w:r>
      <w:r w:rsidRPr="00A4367E">
        <w:rPr>
          <w:szCs w:val="28"/>
        </w:rPr>
        <w:t>экономическую</w:t>
      </w:r>
      <w:r w:rsidRPr="00770D34">
        <w:rPr>
          <w:szCs w:val="28"/>
        </w:rPr>
        <w:t xml:space="preserve"> деятельность;</w:t>
      </w:r>
    </w:p>
    <w:p w:rsidR="00857374" w:rsidRPr="00770D34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укрепление института молодой семьи, пропаганда ответственного родительства; просвещение о значимости роли института семьи;</w:t>
      </w:r>
    </w:p>
    <w:p w:rsidR="00995E0A" w:rsidRDefault="00857374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оказание поддержки в реализации добровольческих инициатив</w:t>
      </w:r>
      <w:r w:rsidR="00995E0A">
        <w:rPr>
          <w:szCs w:val="28"/>
        </w:rPr>
        <w:t>;</w:t>
      </w:r>
    </w:p>
    <w:p w:rsidR="00857374" w:rsidRPr="00770D34" w:rsidRDefault="00995E0A" w:rsidP="00B141E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>
        <w:rPr>
          <w:szCs w:val="28"/>
        </w:rPr>
        <w:t>осуществление научно-методической деятельности</w:t>
      </w:r>
      <w:r w:rsidR="00135E2D" w:rsidRPr="00770D34">
        <w:rPr>
          <w:szCs w:val="28"/>
        </w:rPr>
        <w:t>.</w:t>
      </w:r>
    </w:p>
    <w:p w:rsidR="00857374" w:rsidRPr="00770D34" w:rsidRDefault="00135E2D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</w:rPr>
      </w:pPr>
      <w:r w:rsidRPr="00770D34">
        <w:rPr>
          <w:szCs w:val="28"/>
        </w:rPr>
        <w:t>Учреждение</w:t>
      </w:r>
      <w:r w:rsidR="0062507B">
        <w:rPr>
          <w:szCs w:val="28"/>
        </w:rPr>
        <w:t>м</w:t>
      </w:r>
      <w:r w:rsidRPr="00770D34">
        <w:rPr>
          <w:szCs w:val="28"/>
        </w:rPr>
        <w:t xml:space="preserve"> использу</w:t>
      </w:r>
      <w:r w:rsidR="00616A87" w:rsidRPr="00770D34">
        <w:rPr>
          <w:szCs w:val="28"/>
        </w:rPr>
        <w:t xml:space="preserve">ются </w:t>
      </w:r>
      <w:r w:rsidRPr="00770D34">
        <w:rPr>
          <w:szCs w:val="28"/>
        </w:rPr>
        <w:t>доказавшие эффективность ф</w:t>
      </w:r>
      <w:r w:rsidR="00857374" w:rsidRPr="00770D34">
        <w:rPr>
          <w:szCs w:val="28"/>
        </w:rPr>
        <w:t>ормы</w:t>
      </w:r>
      <w:r w:rsidR="00616A87" w:rsidRPr="00770D34">
        <w:rPr>
          <w:szCs w:val="28"/>
        </w:rPr>
        <w:t xml:space="preserve"> работы с целевой аудиторией</w:t>
      </w:r>
      <w:r w:rsidR="00857374" w:rsidRPr="00770D34">
        <w:rPr>
          <w:szCs w:val="28"/>
        </w:rPr>
        <w:t>:</w:t>
      </w:r>
    </w:p>
    <w:p w:rsidR="00857374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и проведение районных и городских мероприятий;</w:t>
      </w:r>
    </w:p>
    <w:p w:rsidR="00857374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мероприятий по работе с молод</w:t>
      </w:r>
      <w:r w:rsidR="00E165A8">
        <w:rPr>
          <w:szCs w:val="28"/>
        </w:rPr>
        <w:t>ё</w:t>
      </w:r>
      <w:r w:rsidRPr="00770D34">
        <w:rPr>
          <w:szCs w:val="28"/>
        </w:rPr>
        <w:t>жью</w:t>
      </w:r>
      <w:r w:rsidR="00135E2D" w:rsidRPr="00770D34">
        <w:rPr>
          <w:szCs w:val="28"/>
        </w:rPr>
        <w:t xml:space="preserve"> по месту жительства</w:t>
      </w:r>
      <w:r w:rsidRPr="00770D34">
        <w:rPr>
          <w:szCs w:val="28"/>
        </w:rPr>
        <w:t>;</w:t>
      </w:r>
    </w:p>
    <w:p w:rsidR="00857374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временной занятости молод</w:t>
      </w:r>
      <w:r w:rsidR="00E165A8">
        <w:rPr>
          <w:szCs w:val="28"/>
        </w:rPr>
        <w:t>ё</w:t>
      </w:r>
      <w:r w:rsidRPr="00770D34">
        <w:rPr>
          <w:szCs w:val="28"/>
        </w:rPr>
        <w:t>жи;</w:t>
      </w:r>
    </w:p>
    <w:p w:rsidR="00857374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обеспечение участия воспитанников учреждения в городс</w:t>
      </w:r>
      <w:r w:rsidR="00094D87" w:rsidRPr="00770D34">
        <w:rPr>
          <w:szCs w:val="28"/>
        </w:rPr>
        <w:t xml:space="preserve">ких, региональных и </w:t>
      </w:r>
      <w:r w:rsidRPr="00770D34">
        <w:rPr>
          <w:szCs w:val="28"/>
        </w:rPr>
        <w:t>федеральных мероприятиях;</w:t>
      </w:r>
    </w:p>
    <w:p w:rsidR="00732CEF" w:rsidRPr="00770D34" w:rsidRDefault="00857374" w:rsidP="00B141E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right="1" w:firstLine="851"/>
        <w:jc w:val="both"/>
        <w:rPr>
          <w:szCs w:val="28"/>
        </w:rPr>
      </w:pPr>
      <w:r w:rsidRPr="00770D34">
        <w:rPr>
          <w:szCs w:val="28"/>
        </w:rPr>
        <w:t>организация клубно-проектной работы с молод</w:t>
      </w:r>
      <w:r w:rsidR="00E165A8">
        <w:rPr>
          <w:szCs w:val="28"/>
        </w:rPr>
        <w:t>ё</w:t>
      </w:r>
      <w:r w:rsidRPr="00770D34">
        <w:rPr>
          <w:szCs w:val="28"/>
        </w:rPr>
        <w:t>жью.</w:t>
      </w:r>
    </w:p>
    <w:p w:rsidR="00690B84" w:rsidRPr="00770D34" w:rsidRDefault="00690B84" w:rsidP="00B141E6">
      <w:pPr>
        <w:pStyle w:val="a3"/>
        <w:jc w:val="both"/>
        <w:rPr>
          <w:szCs w:val="28"/>
        </w:rPr>
      </w:pPr>
    </w:p>
    <w:p w:rsidR="00F25EAC" w:rsidRPr="00770D34" w:rsidRDefault="00F25EAC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3. Анали</w:t>
      </w:r>
      <w:r w:rsidR="007E0872" w:rsidRPr="00770D34">
        <w:rPr>
          <w:b/>
          <w:szCs w:val="28"/>
        </w:rPr>
        <w:t>з результативности деятельности учреждения</w:t>
      </w:r>
      <w:r w:rsidR="00EF7F27" w:rsidRPr="00770D34">
        <w:rPr>
          <w:b/>
          <w:szCs w:val="28"/>
        </w:rPr>
        <w:t>.</w:t>
      </w:r>
    </w:p>
    <w:p w:rsidR="00E6561A" w:rsidRPr="00770D34" w:rsidRDefault="00E6561A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 1.1.</w:t>
      </w:r>
    </w:p>
    <w:p w:rsidR="00CE2B21" w:rsidRPr="00770D34" w:rsidRDefault="00CC16FB" w:rsidP="00D77FFE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Показатели,</w:t>
      </w:r>
      <w:r w:rsidR="0068249C" w:rsidRPr="00770D34">
        <w:rPr>
          <w:szCs w:val="28"/>
        </w:rPr>
        <w:t xml:space="preserve"> запланиро</w:t>
      </w:r>
      <w:r w:rsidR="00F60571" w:rsidRPr="00770D34">
        <w:rPr>
          <w:szCs w:val="28"/>
        </w:rPr>
        <w:t xml:space="preserve">ванные в муниципальном задании </w:t>
      </w:r>
      <w:r w:rsidRPr="00770D34">
        <w:rPr>
          <w:szCs w:val="28"/>
        </w:rPr>
        <w:t>на отчетный период,</w:t>
      </w:r>
      <w:r w:rsidR="0068249C" w:rsidRPr="00770D34">
        <w:rPr>
          <w:szCs w:val="28"/>
        </w:rPr>
        <w:t xml:space="preserve"> полностью соответствуют</w:t>
      </w:r>
      <w:r w:rsidR="00F60571" w:rsidRPr="00770D34">
        <w:rPr>
          <w:szCs w:val="28"/>
        </w:rPr>
        <w:t xml:space="preserve"> фактическим</w:t>
      </w:r>
      <w:r w:rsidR="0068249C" w:rsidRPr="00770D34">
        <w:rPr>
          <w:szCs w:val="28"/>
        </w:rPr>
        <w:t>.</w:t>
      </w:r>
      <w:r w:rsidR="00D77FFE">
        <w:rPr>
          <w:szCs w:val="28"/>
        </w:rPr>
        <w:t xml:space="preserve"> Важно отметить, что по итогам 202</w:t>
      </w:r>
      <w:r w:rsidR="005520D9">
        <w:rPr>
          <w:szCs w:val="28"/>
        </w:rPr>
        <w:t>3</w:t>
      </w:r>
      <w:r w:rsidR="00D77FFE">
        <w:rPr>
          <w:szCs w:val="28"/>
        </w:rPr>
        <w:t xml:space="preserve"> года </w:t>
      </w:r>
      <w:r w:rsidR="005520D9">
        <w:rPr>
          <w:szCs w:val="28"/>
        </w:rPr>
        <w:t xml:space="preserve">сформированный портфель клубных формирований Центра является </w:t>
      </w:r>
      <w:r w:rsidR="005520D9">
        <w:rPr>
          <w:szCs w:val="28"/>
        </w:rPr>
        <w:lastRenderedPageBreak/>
        <w:t xml:space="preserve">по-прежнему устойчивым и стабильным. </w:t>
      </w:r>
      <w:r w:rsidR="00D77FFE">
        <w:rPr>
          <w:szCs w:val="28"/>
        </w:rPr>
        <w:t xml:space="preserve">Данный портфель состоит из 40 клубных формирований и </w:t>
      </w:r>
      <w:r w:rsidR="00E32B31" w:rsidRPr="00770D34">
        <w:rPr>
          <w:szCs w:val="28"/>
        </w:rPr>
        <w:t xml:space="preserve">является </w:t>
      </w:r>
      <w:r w:rsidR="00D77FFE">
        <w:rPr>
          <w:szCs w:val="28"/>
        </w:rPr>
        <w:t xml:space="preserve">также </w:t>
      </w:r>
      <w:r w:rsidR="00E32B31" w:rsidRPr="00770D34">
        <w:rPr>
          <w:szCs w:val="28"/>
        </w:rPr>
        <w:t>оптимальным при ориентировании на приносящую доход деятельность.</w:t>
      </w:r>
    </w:p>
    <w:p w:rsidR="00527A3D" w:rsidRPr="00770D34" w:rsidRDefault="00527A3D" w:rsidP="00B141E6">
      <w:pPr>
        <w:pStyle w:val="a3"/>
        <w:ind w:firstLine="851"/>
        <w:jc w:val="both"/>
        <w:rPr>
          <w:b/>
          <w:szCs w:val="28"/>
        </w:rPr>
      </w:pPr>
    </w:p>
    <w:p w:rsidR="003D7099" w:rsidRPr="00770D34" w:rsidRDefault="003D7099" w:rsidP="00B141E6">
      <w:pPr>
        <w:pStyle w:val="a3"/>
        <w:ind w:firstLine="851"/>
        <w:jc w:val="both"/>
        <w:rPr>
          <w:szCs w:val="28"/>
        </w:rPr>
      </w:pPr>
      <w:r w:rsidRPr="00770D34">
        <w:rPr>
          <w:b/>
          <w:szCs w:val="28"/>
        </w:rPr>
        <w:t>п. 1.2.</w:t>
      </w:r>
    </w:p>
    <w:p w:rsidR="009F2270" w:rsidRPr="00770D34" w:rsidRDefault="009F2270" w:rsidP="00B141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  <w:r w:rsidRPr="00770D34">
        <w:rPr>
          <w:szCs w:val="28"/>
        </w:rPr>
        <w:t>МБ</w:t>
      </w:r>
      <w:r w:rsidR="0062507B">
        <w:rPr>
          <w:szCs w:val="28"/>
        </w:rPr>
        <w:t xml:space="preserve">У </w:t>
      </w:r>
      <w:r w:rsidR="00F10C6F">
        <w:rPr>
          <w:szCs w:val="28"/>
        </w:rPr>
        <w:t>МЦ</w:t>
      </w:r>
      <w:r w:rsidR="0062507B">
        <w:rPr>
          <w:szCs w:val="28"/>
        </w:rPr>
        <w:t xml:space="preserve"> «Звёздный»</w:t>
      </w:r>
      <w:r w:rsidRPr="00770D34">
        <w:rPr>
          <w:szCs w:val="28"/>
        </w:rPr>
        <w:t xml:space="preserve"> является единственным учреждением сферы муниципальной молодёжной политики в Дзержинском районе города Новосибирска, </w:t>
      </w:r>
      <w:r w:rsidR="00DD0C05" w:rsidRPr="00770D34">
        <w:rPr>
          <w:szCs w:val="28"/>
        </w:rPr>
        <w:t xml:space="preserve">это обстоятельство </w:t>
      </w:r>
      <w:r w:rsidRPr="00770D34">
        <w:rPr>
          <w:szCs w:val="28"/>
        </w:rPr>
        <w:t>ф</w:t>
      </w:r>
      <w:r w:rsidR="00DD0C05" w:rsidRPr="00770D34">
        <w:rPr>
          <w:szCs w:val="28"/>
        </w:rPr>
        <w:t>окусирует Центр</w:t>
      </w:r>
      <w:r w:rsidRPr="00770D34">
        <w:rPr>
          <w:szCs w:val="28"/>
        </w:rPr>
        <w:t xml:space="preserve"> </w:t>
      </w:r>
      <w:r w:rsidR="00DD0C05" w:rsidRPr="00770D34">
        <w:rPr>
          <w:szCs w:val="28"/>
        </w:rPr>
        <w:t xml:space="preserve">на работу в качестве </w:t>
      </w:r>
      <w:r w:rsidR="00A14C8A">
        <w:rPr>
          <w:szCs w:val="28"/>
        </w:rPr>
        <w:t>много</w:t>
      </w:r>
      <w:r w:rsidR="00DD0C05" w:rsidRPr="00770D34">
        <w:rPr>
          <w:szCs w:val="28"/>
        </w:rPr>
        <w:t>профильного учреждения,</w:t>
      </w:r>
      <w:r w:rsidRPr="00770D34">
        <w:rPr>
          <w:szCs w:val="28"/>
        </w:rPr>
        <w:t xml:space="preserve"> </w:t>
      </w:r>
      <w:r w:rsidR="00DD0C05" w:rsidRPr="00770D34">
        <w:rPr>
          <w:szCs w:val="28"/>
        </w:rPr>
        <w:t>ориентированного на</w:t>
      </w:r>
      <w:r w:rsidRPr="00770D34">
        <w:rPr>
          <w:szCs w:val="28"/>
        </w:rPr>
        <w:t xml:space="preserve"> работ</w:t>
      </w:r>
      <w:r w:rsidR="00DD0C05" w:rsidRPr="00770D34">
        <w:rPr>
          <w:szCs w:val="28"/>
        </w:rPr>
        <w:t>у</w:t>
      </w:r>
      <w:r w:rsidRPr="00770D34">
        <w:rPr>
          <w:szCs w:val="28"/>
        </w:rPr>
        <w:t xml:space="preserve"> с различными категориями</w:t>
      </w:r>
      <w:r w:rsidR="00DD0C05" w:rsidRPr="00770D34">
        <w:rPr>
          <w:szCs w:val="28"/>
        </w:rPr>
        <w:t xml:space="preserve"> молод</w:t>
      </w:r>
      <w:r w:rsidR="00E165A8">
        <w:rPr>
          <w:szCs w:val="28"/>
        </w:rPr>
        <w:t>ё</w:t>
      </w:r>
      <w:r w:rsidR="00DD0C05" w:rsidRPr="00770D34">
        <w:rPr>
          <w:szCs w:val="28"/>
        </w:rPr>
        <w:t>жи</w:t>
      </w:r>
      <w:r w:rsidRPr="00770D34">
        <w:rPr>
          <w:szCs w:val="28"/>
        </w:rPr>
        <w:t xml:space="preserve">. </w:t>
      </w:r>
    </w:p>
    <w:p w:rsidR="009F2270" w:rsidRPr="00770D34" w:rsidRDefault="009F2270" w:rsidP="00B141E6">
      <w:pPr>
        <w:pStyle w:val="a3"/>
        <w:ind w:firstLine="851"/>
        <w:jc w:val="both"/>
        <w:rPr>
          <w:szCs w:val="28"/>
        </w:rPr>
      </w:pPr>
      <w:proofErr w:type="gramStart"/>
      <w:r w:rsidRPr="00770D34">
        <w:rPr>
          <w:szCs w:val="28"/>
        </w:rPr>
        <w:t>В</w:t>
      </w:r>
      <w:r w:rsidR="00F4579B" w:rsidRPr="00770D34">
        <w:rPr>
          <w:szCs w:val="28"/>
        </w:rPr>
        <w:t xml:space="preserve"> целом за 202</w:t>
      </w:r>
      <w:r w:rsidR="005520D9">
        <w:rPr>
          <w:szCs w:val="28"/>
        </w:rPr>
        <w:t>3</w:t>
      </w:r>
      <w:r w:rsidR="00F4579B" w:rsidRPr="00770D34">
        <w:rPr>
          <w:szCs w:val="28"/>
        </w:rPr>
        <w:t xml:space="preserve"> год</w:t>
      </w:r>
      <w:r w:rsidRPr="00770D34">
        <w:rPr>
          <w:szCs w:val="28"/>
        </w:rPr>
        <w:t xml:space="preserve"> о</w:t>
      </w:r>
      <w:r w:rsidR="00535CF9" w:rsidRPr="00770D34">
        <w:rPr>
          <w:szCs w:val="28"/>
        </w:rPr>
        <w:t>сновной контингент занимающихся в клубных формированиях представлен следующими показателями</w:t>
      </w:r>
      <w:r w:rsidRPr="00770D34">
        <w:rPr>
          <w:szCs w:val="28"/>
        </w:rPr>
        <w:t>:</w:t>
      </w:r>
      <w:proofErr w:type="gramEnd"/>
    </w:p>
    <w:p w:rsidR="009F2270" w:rsidRPr="00770D34" w:rsidRDefault="009F2270" w:rsidP="00534E50">
      <w:pPr>
        <w:pStyle w:val="a3"/>
        <w:numPr>
          <w:ilvl w:val="0"/>
          <w:numId w:val="17"/>
        </w:numPr>
        <w:ind w:left="0" w:firstLine="567"/>
        <w:jc w:val="both"/>
        <w:rPr>
          <w:szCs w:val="28"/>
        </w:rPr>
      </w:pPr>
      <w:r w:rsidRPr="00770D34">
        <w:rPr>
          <w:szCs w:val="28"/>
        </w:rPr>
        <w:t>в</w:t>
      </w:r>
      <w:r w:rsidR="00535CF9" w:rsidRPr="00770D34">
        <w:rPr>
          <w:szCs w:val="28"/>
        </w:rPr>
        <w:t xml:space="preserve"> Головном Центре – это молодые семьи</w:t>
      </w:r>
      <w:r w:rsidR="00A4367E">
        <w:rPr>
          <w:szCs w:val="28"/>
        </w:rPr>
        <w:t xml:space="preserve"> с</w:t>
      </w:r>
      <w:r w:rsidR="00535CF9" w:rsidRPr="00770D34">
        <w:rPr>
          <w:szCs w:val="28"/>
        </w:rPr>
        <w:t xml:space="preserve"> </w:t>
      </w:r>
      <w:r w:rsidR="00535CF9" w:rsidRPr="00A4367E">
        <w:rPr>
          <w:szCs w:val="28"/>
        </w:rPr>
        <w:t>дет</w:t>
      </w:r>
      <w:r w:rsidR="00A4367E" w:rsidRPr="00A4367E">
        <w:rPr>
          <w:szCs w:val="28"/>
        </w:rPr>
        <w:t>ьми</w:t>
      </w:r>
      <w:r w:rsidR="00535CF9" w:rsidRPr="00A4367E">
        <w:rPr>
          <w:szCs w:val="28"/>
        </w:rPr>
        <w:t xml:space="preserve"> дошкольного возраста,</w:t>
      </w:r>
      <w:r w:rsidR="00535CF9" w:rsidRPr="00770D34">
        <w:rPr>
          <w:szCs w:val="28"/>
        </w:rPr>
        <w:t xml:space="preserve"> школьники до 14 лет и от 14 до 18 лет; работающая и неработающая молодёжь</w:t>
      </w:r>
      <w:r w:rsidRPr="00770D34">
        <w:rPr>
          <w:szCs w:val="28"/>
        </w:rPr>
        <w:t>;</w:t>
      </w:r>
      <w:r w:rsidR="00535CF9" w:rsidRPr="00770D34">
        <w:rPr>
          <w:szCs w:val="28"/>
        </w:rPr>
        <w:t xml:space="preserve"> </w:t>
      </w:r>
    </w:p>
    <w:p w:rsidR="009F2270" w:rsidRPr="00770D34" w:rsidRDefault="009F2270" w:rsidP="00534E50">
      <w:pPr>
        <w:pStyle w:val="a3"/>
        <w:numPr>
          <w:ilvl w:val="0"/>
          <w:numId w:val="17"/>
        </w:numPr>
        <w:ind w:left="0" w:firstLine="567"/>
        <w:jc w:val="both"/>
        <w:rPr>
          <w:szCs w:val="28"/>
        </w:rPr>
      </w:pPr>
      <w:r w:rsidRPr="00770D34">
        <w:rPr>
          <w:szCs w:val="28"/>
        </w:rPr>
        <w:t>в</w:t>
      </w:r>
      <w:r w:rsidR="00535CF9" w:rsidRPr="00770D34">
        <w:rPr>
          <w:szCs w:val="28"/>
        </w:rPr>
        <w:t xml:space="preserve"> структурном подразделении «Дом Молод</w:t>
      </w:r>
      <w:r w:rsidR="00F4579B" w:rsidRPr="00770D34">
        <w:rPr>
          <w:szCs w:val="28"/>
        </w:rPr>
        <w:t>ё</w:t>
      </w:r>
      <w:r w:rsidR="00535CF9" w:rsidRPr="00770D34">
        <w:rPr>
          <w:szCs w:val="28"/>
        </w:rPr>
        <w:t xml:space="preserve">жи»: школьники до 14 лет и от 14 до 18 лет, студенты </w:t>
      </w:r>
      <w:proofErr w:type="spellStart"/>
      <w:r w:rsidR="00535CF9" w:rsidRPr="00770D34">
        <w:rPr>
          <w:szCs w:val="28"/>
        </w:rPr>
        <w:t>ССУЗов</w:t>
      </w:r>
      <w:proofErr w:type="spellEnd"/>
      <w:r w:rsidR="00535CF9" w:rsidRPr="00770D34">
        <w:rPr>
          <w:szCs w:val="28"/>
        </w:rPr>
        <w:t>, ВУЗов – от 14 лет и старше, работающая и неработающая молодёжь</w:t>
      </w:r>
      <w:r w:rsidRPr="00770D34">
        <w:rPr>
          <w:szCs w:val="28"/>
        </w:rPr>
        <w:t>;</w:t>
      </w:r>
      <w:r w:rsidR="00535CF9" w:rsidRPr="00770D34">
        <w:rPr>
          <w:szCs w:val="28"/>
        </w:rPr>
        <w:t xml:space="preserve"> </w:t>
      </w:r>
    </w:p>
    <w:p w:rsidR="009F2270" w:rsidRPr="00770D34" w:rsidRDefault="009F2270" w:rsidP="00534E50">
      <w:pPr>
        <w:pStyle w:val="a3"/>
        <w:numPr>
          <w:ilvl w:val="0"/>
          <w:numId w:val="17"/>
        </w:numPr>
        <w:ind w:left="0" w:firstLine="567"/>
        <w:jc w:val="both"/>
        <w:rPr>
          <w:szCs w:val="28"/>
        </w:rPr>
      </w:pPr>
      <w:r w:rsidRPr="00770D34">
        <w:rPr>
          <w:szCs w:val="28"/>
        </w:rPr>
        <w:t>в</w:t>
      </w:r>
      <w:r w:rsidR="00535CF9" w:rsidRPr="00770D34">
        <w:rPr>
          <w:szCs w:val="28"/>
        </w:rPr>
        <w:t xml:space="preserve"> структурном подразделении «Кл</w:t>
      </w:r>
      <w:r w:rsidR="00F60571" w:rsidRPr="00770D34">
        <w:rPr>
          <w:szCs w:val="28"/>
        </w:rPr>
        <w:t xml:space="preserve">уб юных техников»: школьники от </w:t>
      </w:r>
      <w:r w:rsidR="00535CF9" w:rsidRPr="00770D34">
        <w:rPr>
          <w:szCs w:val="28"/>
        </w:rPr>
        <w:t xml:space="preserve">7 до 14 лет и от 14 до 18 лет, студенты </w:t>
      </w:r>
      <w:proofErr w:type="spellStart"/>
      <w:r w:rsidR="00535CF9" w:rsidRPr="00770D34">
        <w:rPr>
          <w:szCs w:val="28"/>
        </w:rPr>
        <w:t>ССУЗов</w:t>
      </w:r>
      <w:proofErr w:type="spellEnd"/>
      <w:r w:rsidR="00535CF9" w:rsidRPr="00770D34">
        <w:rPr>
          <w:szCs w:val="28"/>
        </w:rPr>
        <w:t>, ВУЗов – от 14 лет и старше, работающая и н</w:t>
      </w:r>
      <w:r w:rsidR="00F60571" w:rsidRPr="00770D34">
        <w:rPr>
          <w:szCs w:val="28"/>
        </w:rPr>
        <w:t>еработающая молодёжь до 35</w:t>
      </w:r>
      <w:r w:rsidRPr="00770D34">
        <w:rPr>
          <w:szCs w:val="28"/>
        </w:rPr>
        <w:t xml:space="preserve"> лет.</w:t>
      </w:r>
    </w:p>
    <w:p w:rsidR="00CE2B21" w:rsidRPr="00770D34" w:rsidRDefault="00F4579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Таким образом, с</w:t>
      </w:r>
      <w:r w:rsidR="00535CF9" w:rsidRPr="00770D34">
        <w:rPr>
          <w:szCs w:val="28"/>
        </w:rPr>
        <w:t xml:space="preserve">оциально-демографические группы </w:t>
      </w:r>
      <w:r w:rsidRPr="00770D34">
        <w:rPr>
          <w:szCs w:val="28"/>
        </w:rPr>
        <w:t xml:space="preserve">целевой </w:t>
      </w:r>
      <w:r w:rsidR="00535CF9" w:rsidRPr="00770D34">
        <w:rPr>
          <w:szCs w:val="28"/>
        </w:rPr>
        <w:t xml:space="preserve">аудитории в учреждении остаются неизменными в сравнении с </w:t>
      </w:r>
      <w:r w:rsidR="00FC50F5" w:rsidRPr="00770D34">
        <w:rPr>
          <w:szCs w:val="28"/>
        </w:rPr>
        <w:t>предыдущими</w:t>
      </w:r>
      <w:r w:rsidRPr="00770D34">
        <w:rPr>
          <w:szCs w:val="28"/>
        </w:rPr>
        <w:t xml:space="preserve"> периодами (2-3 года)</w:t>
      </w:r>
      <w:r w:rsidR="00535CF9" w:rsidRPr="00770D34">
        <w:rPr>
          <w:szCs w:val="28"/>
        </w:rPr>
        <w:t xml:space="preserve">. </w:t>
      </w:r>
      <w:proofErr w:type="gramStart"/>
      <w:r w:rsidR="00535CF9" w:rsidRPr="00770D34">
        <w:rPr>
          <w:szCs w:val="28"/>
        </w:rPr>
        <w:t xml:space="preserve">А процентное соотношение занимающихся в клубных формированиях учреждения </w:t>
      </w:r>
      <w:r w:rsidR="009F2270" w:rsidRPr="00770D34">
        <w:rPr>
          <w:szCs w:val="28"/>
        </w:rPr>
        <w:t>по возрастным к</w:t>
      </w:r>
      <w:r w:rsidR="00D07AC9">
        <w:rPr>
          <w:szCs w:val="28"/>
        </w:rPr>
        <w:t>атегориям ежегодно</w:t>
      </w:r>
      <w:r w:rsidR="009F2270" w:rsidRPr="00770D34">
        <w:rPr>
          <w:szCs w:val="28"/>
        </w:rPr>
        <w:t xml:space="preserve"> изменяется</w:t>
      </w:r>
      <w:r w:rsidR="00D07AC9">
        <w:rPr>
          <w:szCs w:val="28"/>
        </w:rPr>
        <w:t xml:space="preserve"> по причине перехода </w:t>
      </w:r>
      <w:r w:rsidR="0057303A" w:rsidRPr="00770D34">
        <w:rPr>
          <w:szCs w:val="28"/>
        </w:rPr>
        <w:t>получателей услуг из одного возра</w:t>
      </w:r>
      <w:r w:rsidR="0062507B">
        <w:rPr>
          <w:szCs w:val="28"/>
        </w:rPr>
        <w:t>стного критерия в другой, а так</w:t>
      </w:r>
      <w:r w:rsidR="0057303A" w:rsidRPr="00770D34">
        <w:rPr>
          <w:szCs w:val="28"/>
        </w:rPr>
        <w:t>же из одной социально</w:t>
      </w:r>
      <w:r w:rsidR="0062507B">
        <w:rPr>
          <w:szCs w:val="28"/>
        </w:rPr>
        <w:t>й</w:t>
      </w:r>
      <w:r w:rsidR="0057303A" w:rsidRPr="00770D34">
        <w:rPr>
          <w:szCs w:val="28"/>
        </w:rPr>
        <w:t xml:space="preserve"> группы в другую (например, когда «молодые семьи» проходят все этапы работы в данном направлении и начинают приводить в клубные формирования своих детей-подростков, а сами переходят в возрастную категорию от 3</w:t>
      </w:r>
      <w:r w:rsidR="00A27A7D" w:rsidRPr="00770D34">
        <w:rPr>
          <w:szCs w:val="28"/>
        </w:rPr>
        <w:t>0-35</w:t>
      </w:r>
      <w:r w:rsidR="0057303A" w:rsidRPr="00770D34">
        <w:rPr>
          <w:szCs w:val="28"/>
        </w:rPr>
        <w:t xml:space="preserve"> лет).</w:t>
      </w:r>
      <w:proofErr w:type="gramEnd"/>
    </w:p>
    <w:p w:rsidR="00D06A86" w:rsidRPr="00770D34" w:rsidRDefault="00D06A86" w:rsidP="00B141E6">
      <w:pPr>
        <w:pStyle w:val="a3"/>
        <w:ind w:firstLine="851"/>
        <w:jc w:val="both"/>
        <w:rPr>
          <w:b/>
          <w:szCs w:val="28"/>
        </w:rPr>
      </w:pPr>
    </w:p>
    <w:p w:rsidR="007E0872" w:rsidRPr="00770D34" w:rsidRDefault="007E0872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п.1.3.</w:t>
      </w:r>
    </w:p>
    <w:p w:rsidR="00FF0E52" w:rsidRPr="00770D34" w:rsidRDefault="00FF0E52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Генеральной компонентой функционирования Центра являются клубные формирования, которые </w:t>
      </w:r>
      <w:r w:rsidR="002C2C48" w:rsidRPr="00770D34">
        <w:rPr>
          <w:szCs w:val="28"/>
        </w:rPr>
        <w:t xml:space="preserve">охватывают </w:t>
      </w:r>
      <w:r w:rsidR="00D77FFE">
        <w:rPr>
          <w:szCs w:val="28"/>
        </w:rPr>
        <w:t xml:space="preserve">своей деятельностью </w:t>
      </w:r>
      <w:r w:rsidR="006D7108" w:rsidRPr="00770D34">
        <w:rPr>
          <w:szCs w:val="28"/>
        </w:rPr>
        <w:t>значительную</w:t>
      </w:r>
      <w:r w:rsidR="002C2C48" w:rsidRPr="00770D34">
        <w:rPr>
          <w:szCs w:val="28"/>
        </w:rPr>
        <w:t xml:space="preserve"> часть</w:t>
      </w:r>
      <w:r w:rsidRPr="00770D34">
        <w:rPr>
          <w:szCs w:val="28"/>
        </w:rPr>
        <w:t xml:space="preserve"> целевой аудитории</w:t>
      </w:r>
      <w:r w:rsidR="002C2C48" w:rsidRPr="00770D34">
        <w:rPr>
          <w:szCs w:val="28"/>
        </w:rPr>
        <w:t>. Содержательной характеристикой клубных формирований является вовлечение молод</w:t>
      </w:r>
      <w:r w:rsidR="00E165A8">
        <w:rPr>
          <w:szCs w:val="28"/>
        </w:rPr>
        <w:t>ё</w:t>
      </w:r>
      <w:r w:rsidR="002C2C48" w:rsidRPr="00770D34">
        <w:rPr>
          <w:szCs w:val="28"/>
        </w:rPr>
        <w:t>жного контингента в активную социально-значимую деятельность. Следует отметить, что данная задача решается в Центре в различных направлениях по-разному, исходя из существующих особенностей клубных формирований. Но, как правило, формы вовлечения воспитанников стандартны и апробированы годами: субботники, благотворительные акции, ярмарки, трудовой десант, семинар</w:t>
      </w:r>
      <w:r w:rsidR="00094D87" w:rsidRPr="00770D34">
        <w:rPr>
          <w:szCs w:val="28"/>
        </w:rPr>
        <w:t xml:space="preserve">ы, кинолектории и т.д. </w:t>
      </w:r>
    </w:p>
    <w:p w:rsidR="00A22760" w:rsidRPr="00770D34" w:rsidRDefault="00D77FFE" w:rsidP="00B141E6">
      <w:pPr>
        <w:pStyle w:val="a3"/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За последние 3 года продемонстрирован </w:t>
      </w:r>
      <w:r w:rsidR="00CC1677" w:rsidRPr="00770D34">
        <w:rPr>
          <w:szCs w:val="28"/>
        </w:rPr>
        <w:t>у</w:t>
      </w:r>
      <w:r>
        <w:rPr>
          <w:szCs w:val="28"/>
        </w:rPr>
        <w:t>стойчивый</w:t>
      </w:r>
      <w:r w:rsidR="00CC1677" w:rsidRPr="00770D34">
        <w:rPr>
          <w:szCs w:val="28"/>
        </w:rPr>
        <w:t xml:space="preserve"> рост </w:t>
      </w:r>
      <w:r w:rsidR="002C2C48" w:rsidRPr="00770D34">
        <w:rPr>
          <w:szCs w:val="28"/>
        </w:rPr>
        <w:t xml:space="preserve">участников социально-значимой </w:t>
      </w:r>
      <w:r w:rsidR="00094D87" w:rsidRPr="00770D34">
        <w:rPr>
          <w:szCs w:val="28"/>
        </w:rPr>
        <w:t xml:space="preserve">деятельности </w:t>
      </w:r>
      <w:r w:rsidR="002C2C48" w:rsidRPr="00770D34">
        <w:rPr>
          <w:szCs w:val="28"/>
        </w:rPr>
        <w:t>из числа воспитанни</w:t>
      </w:r>
      <w:r w:rsidR="003D69ED" w:rsidRPr="00770D34">
        <w:rPr>
          <w:szCs w:val="28"/>
        </w:rPr>
        <w:t>ков клубных формиров</w:t>
      </w:r>
      <w:r w:rsidR="00CC1677" w:rsidRPr="00770D34">
        <w:rPr>
          <w:szCs w:val="28"/>
        </w:rPr>
        <w:t xml:space="preserve">аний </w:t>
      </w:r>
      <w:r w:rsidR="00720B52">
        <w:rPr>
          <w:szCs w:val="28"/>
        </w:rPr>
        <w:t>Ц</w:t>
      </w:r>
      <w:r w:rsidR="00CC1677" w:rsidRPr="00770D34">
        <w:rPr>
          <w:szCs w:val="28"/>
        </w:rPr>
        <w:t>ентра</w:t>
      </w:r>
      <w:r w:rsidR="002315E6">
        <w:rPr>
          <w:szCs w:val="28"/>
        </w:rPr>
        <w:t xml:space="preserve"> и восстановление его до уровня периода до пандемии.</w:t>
      </w:r>
      <w:proofErr w:type="gramEnd"/>
      <w:r w:rsidR="002315E6">
        <w:rPr>
          <w:szCs w:val="28"/>
        </w:rPr>
        <w:t xml:space="preserve"> Так</w:t>
      </w:r>
      <w:r w:rsidR="00CC1677" w:rsidRPr="00770D34">
        <w:rPr>
          <w:szCs w:val="28"/>
        </w:rPr>
        <w:t>, в 20</w:t>
      </w:r>
      <w:r w:rsidR="002315E6">
        <w:rPr>
          <w:szCs w:val="28"/>
        </w:rPr>
        <w:t>20 году в связи с неблагополучной эпидемиологической ситуацией в городе Новосибирске вовлеченность воспитанников в социально-значимую деятельность снизилась до 15%.</w:t>
      </w:r>
      <w:r w:rsidR="00FF0E52" w:rsidRPr="00770D34">
        <w:rPr>
          <w:szCs w:val="28"/>
        </w:rPr>
        <w:t xml:space="preserve"> В 2021 году наблюдался </w:t>
      </w:r>
      <w:r w:rsidR="002315E6">
        <w:rPr>
          <w:szCs w:val="28"/>
        </w:rPr>
        <w:t>не</w:t>
      </w:r>
      <w:r w:rsidR="00A22760" w:rsidRPr="00770D34">
        <w:rPr>
          <w:szCs w:val="28"/>
        </w:rPr>
        <w:t xml:space="preserve">значительный рост на 9% по </w:t>
      </w:r>
      <w:r w:rsidR="00A22760" w:rsidRPr="00770D34">
        <w:rPr>
          <w:szCs w:val="28"/>
        </w:rPr>
        <w:lastRenderedPageBreak/>
        <w:t>сравнению с</w:t>
      </w:r>
      <w:r w:rsidR="00FF0E52" w:rsidRPr="00770D34">
        <w:rPr>
          <w:szCs w:val="28"/>
        </w:rPr>
        <w:t xml:space="preserve"> 2020 годом</w:t>
      </w:r>
      <w:r w:rsidR="00A22760" w:rsidRPr="00770D34">
        <w:rPr>
          <w:szCs w:val="28"/>
        </w:rPr>
        <w:t xml:space="preserve">. Причина </w:t>
      </w:r>
      <w:r w:rsidR="00487C93" w:rsidRPr="00770D34">
        <w:rPr>
          <w:szCs w:val="28"/>
        </w:rPr>
        <w:t>настолько</w:t>
      </w:r>
      <w:r w:rsidR="0062507B">
        <w:rPr>
          <w:szCs w:val="28"/>
        </w:rPr>
        <w:t xml:space="preserve"> не</w:t>
      </w:r>
      <w:r w:rsidR="00A22760" w:rsidRPr="00770D34">
        <w:rPr>
          <w:szCs w:val="28"/>
        </w:rPr>
        <w:t xml:space="preserve">значительного роста </w:t>
      </w:r>
      <w:r w:rsidR="00210949" w:rsidRPr="00770D34">
        <w:rPr>
          <w:szCs w:val="28"/>
        </w:rPr>
        <w:t xml:space="preserve">связана, </w:t>
      </w:r>
      <w:r w:rsidR="00A22760" w:rsidRPr="00770D34">
        <w:rPr>
          <w:szCs w:val="28"/>
        </w:rPr>
        <w:t>прежде всего</w:t>
      </w:r>
      <w:r w:rsidR="00210949" w:rsidRPr="00770D34">
        <w:rPr>
          <w:szCs w:val="28"/>
        </w:rPr>
        <w:t xml:space="preserve">, с </w:t>
      </w:r>
      <w:r w:rsidR="002315E6">
        <w:rPr>
          <w:szCs w:val="28"/>
        </w:rPr>
        <w:t>сохраняющимися</w:t>
      </w:r>
      <w:r w:rsidR="00210949" w:rsidRPr="00770D34">
        <w:rPr>
          <w:szCs w:val="28"/>
        </w:rPr>
        <w:t xml:space="preserve"> нормами и правилами при проведении массовых мероприятий. </w:t>
      </w:r>
    </w:p>
    <w:p w:rsidR="00FF0E52" w:rsidRPr="00770D34" w:rsidRDefault="00FF0E52" w:rsidP="00B141E6">
      <w:pPr>
        <w:pStyle w:val="a3"/>
        <w:ind w:firstLine="851"/>
        <w:jc w:val="both"/>
        <w:rPr>
          <w:szCs w:val="28"/>
        </w:rPr>
      </w:pPr>
      <w:proofErr w:type="gramStart"/>
      <w:r w:rsidRPr="00770D34">
        <w:rPr>
          <w:szCs w:val="28"/>
        </w:rPr>
        <w:t xml:space="preserve">В </w:t>
      </w:r>
      <w:r w:rsidR="00D77FFE">
        <w:rPr>
          <w:szCs w:val="28"/>
        </w:rPr>
        <w:t xml:space="preserve">2022 году </w:t>
      </w:r>
      <w:r w:rsidR="00D06A86" w:rsidRPr="00770D34">
        <w:rPr>
          <w:szCs w:val="28"/>
        </w:rPr>
        <w:t xml:space="preserve">наблюдался уверенный рост участников социально-значимой деятельности из числа воспитанников клубных формирований </w:t>
      </w:r>
      <w:r w:rsidR="00720B52">
        <w:rPr>
          <w:szCs w:val="28"/>
        </w:rPr>
        <w:t>Ц</w:t>
      </w:r>
      <w:r w:rsidR="00D06A86" w:rsidRPr="00770D34">
        <w:rPr>
          <w:szCs w:val="28"/>
        </w:rPr>
        <w:t>ентра, прирост по сравнению с 2021 годом составил</w:t>
      </w:r>
      <w:r w:rsidR="00D06A86" w:rsidRPr="00770D34">
        <w:t xml:space="preserve"> 22</w:t>
      </w:r>
      <w:r w:rsidR="00D06A86" w:rsidRPr="00770D34">
        <w:rPr>
          <w:szCs w:val="28"/>
        </w:rPr>
        <w:t xml:space="preserve">%. </w:t>
      </w:r>
      <w:r w:rsidR="002315E6">
        <w:rPr>
          <w:szCs w:val="28"/>
        </w:rPr>
        <w:t xml:space="preserve">В 2023 году тенденция увеличения количества участников социально-значимой деятельности сохранялась на протяжении всего года, прирост составил почти 50%. </w:t>
      </w:r>
      <w:r w:rsidR="00D06A86" w:rsidRPr="00770D34">
        <w:rPr>
          <w:szCs w:val="28"/>
        </w:rPr>
        <w:t>Таким образом, показатели участия в целевой аудитории п</w:t>
      </w:r>
      <w:r w:rsidR="002315E6">
        <w:rPr>
          <w:szCs w:val="28"/>
        </w:rPr>
        <w:t>олностью</w:t>
      </w:r>
      <w:r w:rsidR="00D06A86" w:rsidRPr="00770D34">
        <w:rPr>
          <w:szCs w:val="28"/>
        </w:rPr>
        <w:t xml:space="preserve"> восстановились и вышли на уровень до пандемийного периода.</w:t>
      </w:r>
      <w:proofErr w:type="gramEnd"/>
    </w:p>
    <w:p w:rsidR="00527A3D" w:rsidRPr="00770D34" w:rsidRDefault="00527A3D" w:rsidP="00B141E6">
      <w:pPr>
        <w:pStyle w:val="a3"/>
        <w:ind w:firstLine="851"/>
        <w:jc w:val="both"/>
        <w:rPr>
          <w:b/>
          <w:szCs w:val="28"/>
        </w:rPr>
      </w:pPr>
    </w:p>
    <w:p w:rsidR="00F25EAC" w:rsidRPr="00770D34" w:rsidRDefault="002764D3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 xml:space="preserve">п. 2. </w:t>
      </w:r>
    </w:p>
    <w:p w:rsidR="00210949" w:rsidRPr="00770D34" w:rsidRDefault="00F4579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П</w:t>
      </w:r>
      <w:r w:rsidR="009333F8" w:rsidRPr="00770D34">
        <w:rPr>
          <w:szCs w:val="28"/>
        </w:rPr>
        <w:t xml:space="preserve">оказатели проектной деятельности </w:t>
      </w:r>
      <w:r w:rsidRPr="00770D34">
        <w:rPr>
          <w:szCs w:val="28"/>
        </w:rPr>
        <w:t xml:space="preserve">полностью </w:t>
      </w:r>
      <w:r w:rsidR="009333F8" w:rsidRPr="00770D34">
        <w:rPr>
          <w:szCs w:val="28"/>
        </w:rPr>
        <w:t xml:space="preserve">соответствуют </w:t>
      </w:r>
      <w:proofErr w:type="gramStart"/>
      <w:r w:rsidR="009333F8" w:rsidRPr="00770D34">
        <w:rPr>
          <w:szCs w:val="28"/>
        </w:rPr>
        <w:t>запланир</w:t>
      </w:r>
      <w:r w:rsidR="002C0FEA" w:rsidRPr="00770D34">
        <w:rPr>
          <w:szCs w:val="28"/>
        </w:rPr>
        <w:t>ованным</w:t>
      </w:r>
      <w:proofErr w:type="gramEnd"/>
      <w:r w:rsidR="002C0FEA" w:rsidRPr="00770D34">
        <w:rPr>
          <w:szCs w:val="28"/>
        </w:rPr>
        <w:t xml:space="preserve"> в муниципальном задании</w:t>
      </w:r>
      <w:r w:rsidRPr="00770D34">
        <w:rPr>
          <w:szCs w:val="28"/>
        </w:rPr>
        <w:t xml:space="preserve"> на 202</w:t>
      </w:r>
      <w:r w:rsidR="00621FCE">
        <w:rPr>
          <w:szCs w:val="28"/>
        </w:rPr>
        <w:t>3</w:t>
      </w:r>
      <w:r w:rsidRPr="00770D34">
        <w:rPr>
          <w:szCs w:val="28"/>
        </w:rPr>
        <w:t xml:space="preserve"> год</w:t>
      </w:r>
      <w:r w:rsidR="009333F8" w:rsidRPr="00770D34">
        <w:rPr>
          <w:szCs w:val="28"/>
        </w:rPr>
        <w:t xml:space="preserve">. </w:t>
      </w:r>
      <w:r w:rsidR="00FF0E52" w:rsidRPr="00770D34">
        <w:rPr>
          <w:szCs w:val="28"/>
        </w:rPr>
        <w:t>П</w:t>
      </w:r>
      <w:r w:rsidR="00926C03" w:rsidRPr="00770D34">
        <w:rPr>
          <w:szCs w:val="28"/>
        </w:rPr>
        <w:t>роект</w:t>
      </w:r>
      <w:r w:rsidR="00FF0E52" w:rsidRPr="00770D34">
        <w:rPr>
          <w:szCs w:val="28"/>
        </w:rPr>
        <w:t>ный портфель учреждения</w:t>
      </w:r>
      <w:r w:rsidR="00926C03" w:rsidRPr="00770D34">
        <w:rPr>
          <w:szCs w:val="28"/>
        </w:rPr>
        <w:t xml:space="preserve"> явля</w:t>
      </w:r>
      <w:r w:rsidR="00FF0E52" w:rsidRPr="00770D34">
        <w:rPr>
          <w:szCs w:val="28"/>
        </w:rPr>
        <w:t>е</w:t>
      </w:r>
      <w:r w:rsidR="00926C03" w:rsidRPr="00770D34">
        <w:rPr>
          <w:szCs w:val="28"/>
        </w:rPr>
        <w:t xml:space="preserve">тся среднесрочным, что позволяет </w:t>
      </w:r>
      <w:r w:rsidR="00FF0E52" w:rsidRPr="00770D34">
        <w:rPr>
          <w:szCs w:val="28"/>
        </w:rPr>
        <w:t>трансформировать</w:t>
      </w:r>
      <w:r w:rsidR="00926C03" w:rsidRPr="00770D34">
        <w:rPr>
          <w:szCs w:val="28"/>
        </w:rPr>
        <w:t xml:space="preserve"> содержание деятельности с учетом </w:t>
      </w:r>
      <w:r w:rsidR="009E68C9" w:rsidRPr="00770D34">
        <w:rPr>
          <w:szCs w:val="28"/>
        </w:rPr>
        <w:t xml:space="preserve">этапов реализации </w:t>
      </w:r>
      <w:r w:rsidR="00926C03" w:rsidRPr="00770D34">
        <w:rPr>
          <w:szCs w:val="28"/>
        </w:rPr>
        <w:t xml:space="preserve">проектов и </w:t>
      </w:r>
      <w:r w:rsidR="00FF0E52" w:rsidRPr="00770D34">
        <w:rPr>
          <w:szCs w:val="28"/>
        </w:rPr>
        <w:t xml:space="preserve">адаптироваться </w:t>
      </w:r>
      <w:r w:rsidR="00926C03" w:rsidRPr="00770D34">
        <w:rPr>
          <w:szCs w:val="28"/>
        </w:rPr>
        <w:t>под внешние изменения</w:t>
      </w:r>
      <w:r w:rsidRPr="00770D34">
        <w:rPr>
          <w:szCs w:val="28"/>
        </w:rPr>
        <w:t xml:space="preserve"> социально-экономической ситуации</w:t>
      </w:r>
      <w:r w:rsidR="00926C03" w:rsidRPr="00770D34">
        <w:rPr>
          <w:szCs w:val="28"/>
        </w:rPr>
        <w:t>.</w:t>
      </w:r>
    </w:p>
    <w:p w:rsidR="00210949" w:rsidRDefault="00301819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Проекты </w:t>
      </w:r>
      <w:r w:rsidRPr="001066D8">
        <w:rPr>
          <w:szCs w:val="28"/>
        </w:rPr>
        <w:t>«Штаб трудовых отрядов Дзержинского района», «Молод</w:t>
      </w:r>
      <w:r w:rsidR="00C01E4D" w:rsidRPr="001066D8">
        <w:rPr>
          <w:szCs w:val="28"/>
        </w:rPr>
        <w:t>ё</w:t>
      </w:r>
      <w:r w:rsidR="00621FCE">
        <w:rPr>
          <w:szCs w:val="28"/>
        </w:rPr>
        <w:t>жный оркестр»</w:t>
      </w:r>
      <w:r w:rsidR="001066D8" w:rsidRPr="001066D8">
        <w:rPr>
          <w:szCs w:val="28"/>
        </w:rPr>
        <w:t xml:space="preserve">, </w:t>
      </w:r>
      <w:r w:rsidR="00EC65A5" w:rsidRPr="001066D8">
        <w:rPr>
          <w:szCs w:val="28"/>
        </w:rPr>
        <w:t>«</w:t>
      </w:r>
      <w:r w:rsidR="00844147" w:rsidRPr="001066D8">
        <w:rPr>
          <w:szCs w:val="28"/>
        </w:rPr>
        <w:t>Горизонты</w:t>
      </w:r>
      <w:r w:rsidR="00621FCE">
        <w:rPr>
          <w:szCs w:val="28"/>
        </w:rPr>
        <w:t>»</w:t>
      </w:r>
      <w:r w:rsidR="00621FCE">
        <w:t xml:space="preserve">, «Мама, я </w:t>
      </w:r>
      <w:proofErr w:type="spellStart"/>
      <w:r w:rsidR="00621FCE">
        <w:t>эконулся</w:t>
      </w:r>
      <w:proofErr w:type="spellEnd"/>
      <w:r w:rsidR="00621FCE">
        <w:t>»</w:t>
      </w:r>
      <w:r w:rsidR="00914D6C">
        <w:t>, «Дизайн карьеры»</w:t>
      </w:r>
      <w:r w:rsidR="00EC65A5" w:rsidRPr="00770D34">
        <w:t xml:space="preserve"> </w:t>
      </w:r>
      <w:r w:rsidR="00926C03" w:rsidRPr="00770D34">
        <w:rPr>
          <w:szCs w:val="28"/>
        </w:rPr>
        <w:t xml:space="preserve">будут продолжены </w:t>
      </w:r>
      <w:r w:rsidR="00EC65A5" w:rsidRPr="00770D34">
        <w:rPr>
          <w:szCs w:val="28"/>
        </w:rPr>
        <w:t>в связи с востребованностью у целевой аудитории.</w:t>
      </w:r>
    </w:p>
    <w:p w:rsidR="00844147" w:rsidRPr="00844147" w:rsidRDefault="00844147" w:rsidP="00844147">
      <w:pPr>
        <w:pStyle w:val="a3"/>
        <w:ind w:firstLine="851"/>
        <w:jc w:val="both"/>
        <w:rPr>
          <w:szCs w:val="28"/>
        </w:rPr>
      </w:pPr>
      <w:r w:rsidRPr="00844147">
        <w:rPr>
          <w:szCs w:val="28"/>
        </w:rPr>
        <w:t xml:space="preserve">Проекты </w:t>
      </w:r>
      <w:r w:rsidRPr="001066D8">
        <w:rPr>
          <w:szCs w:val="28"/>
        </w:rPr>
        <w:t>«</w:t>
      </w:r>
      <w:r w:rsidR="00914D6C">
        <w:rPr>
          <w:szCs w:val="28"/>
        </w:rPr>
        <w:t>Слово Х</w:t>
      </w:r>
      <w:r w:rsidR="001066D8" w:rsidRPr="001066D8">
        <w:rPr>
          <w:szCs w:val="28"/>
        </w:rPr>
        <w:t>»</w:t>
      </w:r>
      <w:r w:rsidR="00914D6C">
        <w:rPr>
          <w:szCs w:val="28"/>
        </w:rPr>
        <w:t>, «Уютно», «Маршруты памяти»</w:t>
      </w:r>
      <w:r w:rsidR="001066D8" w:rsidRPr="001066D8">
        <w:rPr>
          <w:szCs w:val="28"/>
        </w:rPr>
        <w:t xml:space="preserve"> </w:t>
      </w:r>
      <w:r w:rsidRPr="00844147">
        <w:rPr>
          <w:szCs w:val="28"/>
        </w:rPr>
        <w:t>будут успешно завершены с учетом</w:t>
      </w:r>
      <w:r>
        <w:rPr>
          <w:szCs w:val="28"/>
        </w:rPr>
        <w:t xml:space="preserve"> </w:t>
      </w:r>
      <w:r w:rsidRPr="00844147">
        <w:rPr>
          <w:szCs w:val="28"/>
        </w:rPr>
        <w:t>методических рекомендаций и мнения представителей целевой аудитории.</w:t>
      </w:r>
    </w:p>
    <w:p w:rsidR="00844147" w:rsidRPr="00770D34" w:rsidRDefault="00844147" w:rsidP="00844147">
      <w:pPr>
        <w:pStyle w:val="a3"/>
        <w:ind w:firstLine="851"/>
        <w:jc w:val="both"/>
        <w:rPr>
          <w:szCs w:val="28"/>
        </w:rPr>
      </w:pPr>
      <w:r w:rsidRPr="00844147">
        <w:rPr>
          <w:szCs w:val="28"/>
        </w:rPr>
        <w:t>Также необходимо отметить, что благодаря партнерской деятельности с</w:t>
      </w:r>
      <w:r>
        <w:rPr>
          <w:szCs w:val="28"/>
        </w:rPr>
        <w:t xml:space="preserve"> </w:t>
      </w:r>
      <w:r w:rsidRPr="00844147">
        <w:rPr>
          <w:szCs w:val="28"/>
        </w:rPr>
        <w:t>НРОО «Союз Молодых Композиторов» проект «Молодёжный оркестр» стал</w:t>
      </w:r>
      <w:r>
        <w:rPr>
          <w:szCs w:val="28"/>
        </w:rPr>
        <w:t xml:space="preserve"> </w:t>
      </w:r>
      <w:r w:rsidRPr="00844147">
        <w:rPr>
          <w:szCs w:val="28"/>
        </w:rPr>
        <w:t xml:space="preserve">получателем грантов от </w:t>
      </w:r>
      <w:r w:rsidR="001066D8" w:rsidRPr="001066D8">
        <w:rPr>
          <w:szCs w:val="28"/>
        </w:rPr>
        <w:t>Президентск</w:t>
      </w:r>
      <w:r w:rsidR="001066D8">
        <w:rPr>
          <w:szCs w:val="28"/>
        </w:rPr>
        <w:t>ого</w:t>
      </w:r>
      <w:r w:rsidR="001066D8" w:rsidRPr="001066D8">
        <w:rPr>
          <w:szCs w:val="28"/>
        </w:rPr>
        <w:t xml:space="preserve"> фонд</w:t>
      </w:r>
      <w:r w:rsidR="001066D8">
        <w:rPr>
          <w:szCs w:val="28"/>
        </w:rPr>
        <w:t>а</w:t>
      </w:r>
      <w:r w:rsidR="001066D8" w:rsidRPr="001066D8">
        <w:rPr>
          <w:szCs w:val="28"/>
        </w:rPr>
        <w:t xml:space="preserve"> культурных инициатив</w:t>
      </w:r>
      <w:r w:rsidR="00914D6C">
        <w:rPr>
          <w:szCs w:val="28"/>
        </w:rPr>
        <w:t xml:space="preserve"> и </w:t>
      </w:r>
      <w:proofErr w:type="spellStart"/>
      <w:r w:rsidR="00914D6C">
        <w:rPr>
          <w:szCs w:val="28"/>
        </w:rPr>
        <w:t>Минрегион</w:t>
      </w:r>
      <w:proofErr w:type="spellEnd"/>
      <w:r w:rsidR="00914D6C">
        <w:rPr>
          <w:szCs w:val="28"/>
        </w:rPr>
        <w:t xml:space="preserve"> НСО</w:t>
      </w:r>
      <w:r w:rsidRPr="00844147">
        <w:rPr>
          <w:szCs w:val="28"/>
        </w:rPr>
        <w:t xml:space="preserve"> на </w:t>
      </w:r>
      <w:r w:rsidR="001066D8">
        <w:rPr>
          <w:szCs w:val="28"/>
        </w:rPr>
        <w:t xml:space="preserve">общую </w:t>
      </w:r>
      <w:r w:rsidR="00914D6C">
        <w:rPr>
          <w:szCs w:val="28"/>
        </w:rPr>
        <w:t xml:space="preserve">сумму более 20 </w:t>
      </w:r>
      <w:r w:rsidRPr="00844147">
        <w:rPr>
          <w:szCs w:val="28"/>
        </w:rPr>
        <w:t>млн. руб.</w:t>
      </w:r>
    </w:p>
    <w:p w:rsidR="00B141E6" w:rsidRDefault="00EC65A5" w:rsidP="00914D6C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Наряду с этим, </w:t>
      </w:r>
      <w:r w:rsidR="00E165A8">
        <w:rPr>
          <w:szCs w:val="28"/>
        </w:rPr>
        <w:t xml:space="preserve">проекты Центра </w:t>
      </w:r>
      <w:r w:rsidR="00914D6C" w:rsidRPr="001066D8">
        <w:rPr>
          <w:szCs w:val="28"/>
        </w:rPr>
        <w:t>«Горизонты</w:t>
      </w:r>
      <w:r w:rsidR="00914D6C">
        <w:rPr>
          <w:szCs w:val="28"/>
        </w:rPr>
        <w:t>»</w:t>
      </w:r>
      <w:r w:rsidR="00914D6C">
        <w:t xml:space="preserve">, «Мама, я </w:t>
      </w:r>
      <w:proofErr w:type="spellStart"/>
      <w:r w:rsidR="00914D6C">
        <w:t>эконулся</w:t>
      </w:r>
      <w:proofErr w:type="spellEnd"/>
      <w:r w:rsidR="00914D6C">
        <w:t xml:space="preserve">», «Уютно» </w:t>
      </w:r>
      <w:r w:rsidR="00E165A8">
        <w:rPr>
          <w:szCs w:val="28"/>
        </w:rPr>
        <w:t xml:space="preserve">были направлены </w:t>
      </w:r>
      <w:r w:rsidR="00D77FFE">
        <w:rPr>
          <w:szCs w:val="28"/>
        </w:rPr>
        <w:t>на</w:t>
      </w:r>
      <w:r w:rsidRPr="00770D34">
        <w:rPr>
          <w:szCs w:val="28"/>
        </w:rPr>
        <w:t xml:space="preserve"> </w:t>
      </w:r>
      <w:proofErr w:type="spellStart"/>
      <w:r w:rsidRPr="00770D34">
        <w:rPr>
          <w:szCs w:val="28"/>
        </w:rPr>
        <w:t>грантовы</w:t>
      </w:r>
      <w:r w:rsidR="00914D6C">
        <w:rPr>
          <w:szCs w:val="28"/>
        </w:rPr>
        <w:t>й</w:t>
      </w:r>
      <w:proofErr w:type="spellEnd"/>
      <w:r w:rsidRPr="00770D34">
        <w:rPr>
          <w:szCs w:val="28"/>
        </w:rPr>
        <w:t xml:space="preserve"> конкурс</w:t>
      </w:r>
      <w:r w:rsidR="00914D6C">
        <w:rPr>
          <w:szCs w:val="28"/>
        </w:rPr>
        <w:t xml:space="preserve"> </w:t>
      </w:r>
      <w:r w:rsidR="00E165A8">
        <w:rPr>
          <w:szCs w:val="28"/>
        </w:rPr>
        <w:t xml:space="preserve">Управления молодёжной политики мэрии города Новосибирска </w:t>
      </w:r>
      <w:r w:rsidR="00B141E6" w:rsidRPr="00B141E6">
        <w:rPr>
          <w:szCs w:val="28"/>
        </w:rPr>
        <w:t>(</w:t>
      </w:r>
      <w:r w:rsidRPr="00770D34">
        <w:rPr>
          <w:szCs w:val="28"/>
        </w:rPr>
        <w:t>«Парад идей»</w:t>
      </w:r>
      <w:r w:rsidR="00B141E6" w:rsidRPr="00B141E6">
        <w:rPr>
          <w:szCs w:val="28"/>
        </w:rPr>
        <w:t>)</w:t>
      </w:r>
      <w:r w:rsidRPr="00770D34">
        <w:rPr>
          <w:szCs w:val="28"/>
        </w:rPr>
        <w:t>.</w:t>
      </w:r>
      <w:r w:rsidR="00E165A8">
        <w:rPr>
          <w:szCs w:val="28"/>
        </w:rPr>
        <w:t xml:space="preserve"> </w:t>
      </w:r>
    </w:p>
    <w:p w:rsidR="00914D6C" w:rsidRDefault="00914D6C" w:rsidP="00914D6C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Кроме того, проекты «Мама, я </w:t>
      </w:r>
      <w:proofErr w:type="spellStart"/>
      <w:r>
        <w:rPr>
          <w:szCs w:val="28"/>
        </w:rPr>
        <w:t>эконулся</w:t>
      </w:r>
      <w:proofErr w:type="spellEnd"/>
      <w:r>
        <w:rPr>
          <w:szCs w:val="28"/>
        </w:rPr>
        <w:t xml:space="preserve">», «Слово Х», «Штаб трудовых отрядов Дзержинского района» направляли свои заявки на </w:t>
      </w:r>
      <w:proofErr w:type="spellStart"/>
      <w:r>
        <w:rPr>
          <w:szCs w:val="28"/>
        </w:rPr>
        <w:t>грантовый</w:t>
      </w:r>
      <w:proofErr w:type="spellEnd"/>
      <w:r>
        <w:rPr>
          <w:szCs w:val="28"/>
        </w:rPr>
        <w:t xml:space="preserve"> конкурс </w:t>
      </w:r>
      <w:r w:rsidRPr="00E165A8">
        <w:rPr>
          <w:szCs w:val="28"/>
        </w:rPr>
        <w:t>Федерально</w:t>
      </w:r>
      <w:r>
        <w:rPr>
          <w:szCs w:val="28"/>
        </w:rPr>
        <w:t>го</w:t>
      </w:r>
      <w:r w:rsidRPr="00E165A8">
        <w:rPr>
          <w:szCs w:val="28"/>
        </w:rPr>
        <w:t xml:space="preserve"> агентств</w:t>
      </w:r>
      <w:r>
        <w:rPr>
          <w:szCs w:val="28"/>
        </w:rPr>
        <w:t>а</w:t>
      </w:r>
      <w:r w:rsidRPr="00E165A8">
        <w:rPr>
          <w:szCs w:val="28"/>
        </w:rPr>
        <w:t xml:space="preserve"> по делам молодежи</w:t>
      </w:r>
      <w:r w:rsidRPr="00B141E6">
        <w:rPr>
          <w:szCs w:val="28"/>
        </w:rPr>
        <w:t xml:space="preserve"> (</w:t>
      </w:r>
      <w:r w:rsidRPr="00770D34">
        <w:rPr>
          <w:szCs w:val="28"/>
        </w:rPr>
        <w:t xml:space="preserve">Гранты </w:t>
      </w:r>
      <w:r>
        <w:rPr>
          <w:szCs w:val="28"/>
        </w:rPr>
        <w:t xml:space="preserve">1 и </w:t>
      </w:r>
      <w:r w:rsidRPr="00770D34">
        <w:rPr>
          <w:szCs w:val="28"/>
        </w:rPr>
        <w:t>2 сезон</w:t>
      </w:r>
      <w:r>
        <w:rPr>
          <w:szCs w:val="28"/>
        </w:rPr>
        <w:t>ы).</w:t>
      </w:r>
    </w:p>
    <w:p w:rsidR="00B141E6" w:rsidRDefault="00E165A8" w:rsidP="00B141E6">
      <w:pPr>
        <w:pStyle w:val="a3"/>
        <w:ind w:firstLine="851"/>
        <w:jc w:val="both"/>
        <w:rPr>
          <w:rStyle w:val="tooltipstered"/>
        </w:rPr>
      </w:pPr>
      <w:r>
        <w:rPr>
          <w:szCs w:val="28"/>
        </w:rPr>
        <w:t xml:space="preserve">Также </w:t>
      </w:r>
      <w:r w:rsidR="00204498">
        <w:rPr>
          <w:szCs w:val="28"/>
        </w:rPr>
        <w:t>на</w:t>
      </w:r>
      <w:r w:rsidR="00EC65A5" w:rsidRPr="00770D34">
        <w:rPr>
          <w:szCs w:val="28"/>
        </w:rPr>
        <w:t xml:space="preserve"> конкурсе </w:t>
      </w:r>
      <w:r w:rsidR="00A27A7D" w:rsidRPr="00770D34">
        <w:rPr>
          <w:szCs w:val="28"/>
        </w:rPr>
        <w:t>«</w:t>
      </w:r>
      <w:r w:rsidR="00EC65A5" w:rsidRPr="00770D34">
        <w:rPr>
          <w:szCs w:val="28"/>
        </w:rPr>
        <w:t>Президентского фонда культурных инициатив</w:t>
      </w:r>
      <w:r w:rsidR="00A27A7D" w:rsidRPr="00770D34">
        <w:rPr>
          <w:szCs w:val="28"/>
        </w:rPr>
        <w:t>»</w:t>
      </w:r>
      <w:r w:rsidR="00EC65A5" w:rsidRPr="00770D34">
        <w:rPr>
          <w:szCs w:val="28"/>
        </w:rPr>
        <w:t xml:space="preserve"> проект </w:t>
      </w:r>
      <w:r w:rsidR="00FF0E52" w:rsidRPr="00770D34">
        <w:rPr>
          <w:szCs w:val="28"/>
        </w:rPr>
        <w:t>«</w:t>
      </w:r>
      <w:r w:rsidR="00FF0E52" w:rsidRPr="00770D34">
        <w:rPr>
          <w:rStyle w:val="tooltipstered"/>
        </w:rPr>
        <w:t>Всероссийский фестиваль-практикум молод</w:t>
      </w:r>
      <w:r>
        <w:rPr>
          <w:rStyle w:val="tooltipstered"/>
        </w:rPr>
        <w:t>ё</w:t>
      </w:r>
      <w:r w:rsidR="00FF0E52" w:rsidRPr="00770D34">
        <w:rPr>
          <w:rStyle w:val="tooltipstered"/>
        </w:rPr>
        <w:t xml:space="preserve">жных любительских театров </w:t>
      </w:r>
      <w:r w:rsidR="0062507B">
        <w:rPr>
          <w:rStyle w:val="tooltipstered"/>
        </w:rPr>
        <w:t>«</w:t>
      </w:r>
      <w:proofErr w:type="spellStart"/>
      <w:r w:rsidR="00204498">
        <w:rPr>
          <w:rStyle w:val="tooltipstered"/>
        </w:rPr>
        <w:t>Апарте</w:t>
      </w:r>
      <w:proofErr w:type="spellEnd"/>
      <w:r w:rsidR="00204498">
        <w:rPr>
          <w:rStyle w:val="tooltipstered"/>
        </w:rPr>
        <w:t>» получил поддержку в размере 435 тыс</w:t>
      </w:r>
      <w:proofErr w:type="gramStart"/>
      <w:r w:rsidR="00204498">
        <w:rPr>
          <w:rStyle w:val="tooltipstered"/>
        </w:rPr>
        <w:t>.р</w:t>
      </w:r>
      <w:proofErr w:type="gramEnd"/>
      <w:r w:rsidR="00204498">
        <w:rPr>
          <w:rStyle w:val="tooltipstered"/>
        </w:rPr>
        <w:t>уб.</w:t>
      </w:r>
    </w:p>
    <w:p w:rsidR="00204498" w:rsidRDefault="00204498" w:rsidP="00B141E6">
      <w:pPr>
        <w:pStyle w:val="a3"/>
        <w:ind w:firstLine="851"/>
        <w:jc w:val="both"/>
        <w:rPr>
          <w:szCs w:val="28"/>
        </w:rPr>
      </w:pPr>
      <w:r>
        <w:rPr>
          <w:rStyle w:val="tooltipstered"/>
        </w:rPr>
        <w:t xml:space="preserve">Заявки проекта «Творческая мастерская молодых семей «7Я»» подавались на конкурсы как </w:t>
      </w:r>
      <w:r w:rsidRPr="00E165A8">
        <w:rPr>
          <w:szCs w:val="28"/>
        </w:rPr>
        <w:t>Федерально</w:t>
      </w:r>
      <w:r>
        <w:rPr>
          <w:szCs w:val="28"/>
        </w:rPr>
        <w:t>го</w:t>
      </w:r>
      <w:r w:rsidRPr="00E165A8">
        <w:rPr>
          <w:szCs w:val="28"/>
        </w:rPr>
        <w:t xml:space="preserve"> агентств</w:t>
      </w:r>
      <w:r>
        <w:rPr>
          <w:szCs w:val="28"/>
        </w:rPr>
        <w:t>а</w:t>
      </w:r>
      <w:r w:rsidRPr="00E165A8">
        <w:rPr>
          <w:szCs w:val="28"/>
        </w:rPr>
        <w:t xml:space="preserve"> по делам молодежи</w:t>
      </w:r>
      <w:r>
        <w:rPr>
          <w:szCs w:val="28"/>
        </w:rPr>
        <w:t xml:space="preserve"> (Гранты 2 сезон), так и </w:t>
      </w:r>
      <w:r w:rsidRPr="001066D8">
        <w:rPr>
          <w:szCs w:val="28"/>
        </w:rPr>
        <w:t>Президентск</w:t>
      </w:r>
      <w:r>
        <w:rPr>
          <w:szCs w:val="28"/>
        </w:rPr>
        <w:t>ого</w:t>
      </w:r>
      <w:r w:rsidRPr="001066D8">
        <w:rPr>
          <w:szCs w:val="28"/>
        </w:rPr>
        <w:t xml:space="preserve"> фонд</w:t>
      </w:r>
      <w:r>
        <w:rPr>
          <w:szCs w:val="28"/>
        </w:rPr>
        <w:t>а</w:t>
      </w:r>
      <w:r w:rsidRPr="001066D8">
        <w:rPr>
          <w:szCs w:val="28"/>
        </w:rPr>
        <w:t xml:space="preserve"> культурных инициатив</w:t>
      </w:r>
      <w:r>
        <w:rPr>
          <w:szCs w:val="28"/>
        </w:rPr>
        <w:t xml:space="preserve">. </w:t>
      </w:r>
      <w:r w:rsidR="00651C8D">
        <w:rPr>
          <w:szCs w:val="28"/>
        </w:rPr>
        <w:t>В ФАДМ подавалась и заявка проекта «</w:t>
      </w:r>
      <w:r w:rsidR="00651C8D" w:rsidRPr="00651C8D">
        <w:rPr>
          <w:szCs w:val="28"/>
        </w:rPr>
        <w:t>Мастерская свободного творчества для детей с сахарным диабетом «Грани таланта»</w:t>
      </w:r>
      <w:r w:rsidR="00651C8D">
        <w:rPr>
          <w:szCs w:val="28"/>
        </w:rPr>
        <w:t>».</w:t>
      </w:r>
    </w:p>
    <w:p w:rsidR="00651C8D" w:rsidRDefault="00651C8D" w:rsidP="00B141E6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Проект «Горизонты» стал номинантом конкурса программ социализации подростков.</w:t>
      </w:r>
    </w:p>
    <w:p w:rsidR="00651C8D" w:rsidRDefault="00651C8D" w:rsidP="00B141E6">
      <w:pPr>
        <w:pStyle w:val="a3"/>
        <w:ind w:firstLine="851"/>
        <w:jc w:val="both"/>
      </w:pPr>
      <w:r>
        <w:rPr>
          <w:rStyle w:val="tooltipstered"/>
        </w:rPr>
        <w:t xml:space="preserve">Достижением Центра в 2023 году стало участие в </w:t>
      </w:r>
      <w:r w:rsidRPr="00651C8D">
        <w:t>Программ</w:t>
      </w:r>
      <w:r>
        <w:t>е</w:t>
      </w:r>
      <w:r w:rsidRPr="00651C8D">
        <w:t xml:space="preserve"> оценки деятельности молодежного центра на соответствие стандарту «Знак качества работы молодежного центра»</w:t>
      </w:r>
      <w:r>
        <w:t>, в результате которого Центр</w:t>
      </w:r>
      <w:r w:rsidR="001D43A4">
        <w:t xml:space="preserve"> был отмечен как одно </w:t>
      </w:r>
      <w:r w:rsidR="001D43A4">
        <w:lastRenderedPageBreak/>
        <w:t>из лучших учреждений молодежной политики и</w:t>
      </w:r>
      <w:r>
        <w:t xml:space="preserve"> получил финансовую поддержку в размере 350 тыс</w:t>
      </w:r>
      <w:proofErr w:type="gramStart"/>
      <w:r>
        <w:t>.р</w:t>
      </w:r>
      <w:proofErr w:type="gramEnd"/>
      <w:r>
        <w:t>уб.</w:t>
      </w:r>
    </w:p>
    <w:p w:rsidR="00651C8D" w:rsidRDefault="00651C8D" w:rsidP="00B141E6">
      <w:pPr>
        <w:pStyle w:val="a3"/>
        <w:ind w:firstLine="851"/>
        <w:jc w:val="both"/>
        <w:rPr>
          <w:rStyle w:val="tooltipstered"/>
        </w:rPr>
      </w:pPr>
      <w:r>
        <w:t xml:space="preserve">В целом, важно отметить увеличение активности специалистов Центра в </w:t>
      </w:r>
      <w:proofErr w:type="spellStart"/>
      <w:r>
        <w:t>грантовых</w:t>
      </w:r>
      <w:proofErr w:type="spellEnd"/>
      <w:r>
        <w:t xml:space="preserve"> конкурсах. Так, в 2022 году было подано 6 заявок, а в 2023 – 18.</w:t>
      </w:r>
    </w:p>
    <w:p w:rsidR="00EC65A5" w:rsidRPr="00770D34" w:rsidRDefault="00B141E6" w:rsidP="00B141E6">
      <w:pPr>
        <w:pStyle w:val="a3"/>
        <w:ind w:firstLine="851"/>
        <w:jc w:val="both"/>
        <w:rPr>
          <w:szCs w:val="28"/>
        </w:rPr>
      </w:pPr>
      <w:r>
        <w:rPr>
          <w:rStyle w:val="tooltipstered"/>
        </w:rPr>
        <w:t xml:space="preserve">Важно отметить, что хотя </w:t>
      </w:r>
      <w:r w:rsidR="00392325">
        <w:rPr>
          <w:szCs w:val="28"/>
        </w:rPr>
        <w:t>далеко не все</w:t>
      </w:r>
      <w:r w:rsidR="001D43A4">
        <w:rPr>
          <w:szCs w:val="28"/>
        </w:rPr>
        <w:t xml:space="preserve"> проекты</w:t>
      </w:r>
      <w:r w:rsidR="00FF0E52" w:rsidRPr="00770D34">
        <w:rPr>
          <w:szCs w:val="28"/>
        </w:rPr>
        <w:t xml:space="preserve"> получили</w:t>
      </w:r>
      <w:r>
        <w:rPr>
          <w:szCs w:val="28"/>
        </w:rPr>
        <w:t xml:space="preserve"> </w:t>
      </w:r>
      <w:proofErr w:type="spellStart"/>
      <w:r w:rsidRPr="00770D34">
        <w:rPr>
          <w:szCs w:val="28"/>
        </w:rPr>
        <w:t>грантовы</w:t>
      </w:r>
      <w:r w:rsidR="00392325">
        <w:rPr>
          <w:szCs w:val="28"/>
        </w:rPr>
        <w:t>е</w:t>
      </w:r>
      <w:proofErr w:type="spellEnd"/>
      <w:r w:rsidR="00FF0E52" w:rsidRPr="00770D34">
        <w:rPr>
          <w:szCs w:val="28"/>
        </w:rPr>
        <w:t xml:space="preserve"> средств</w:t>
      </w:r>
      <w:r w:rsidR="00392325">
        <w:rPr>
          <w:szCs w:val="28"/>
        </w:rPr>
        <w:t>а</w:t>
      </w:r>
      <w:r w:rsidR="00FF0E52" w:rsidRPr="00770D34">
        <w:rPr>
          <w:szCs w:val="28"/>
        </w:rPr>
        <w:t xml:space="preserve">, </w:t>
      </w:r>
      <w:r w:rsidR="00BE2E8C">
        <w:rPr>
          <w:szCs w:val="28"/>
        </w:rPr>
        <w:t>но</w:t>
      </w:r>
      <w:r w:rsidR="00D77FFE">
        <w:rPr>
          <w:szCs w:val="28"/>
        </w:rPr>
        <w:t xml:space="preserve"> коллектив</w:t>
      </w:r>
      <w:r w:rsidR="00BE2E8C">
        <w:rPr>
          <w:szCs w:val="28"/>
        </w:rPr>
        <w:t>ом</w:t>
      </w:r>
      <w:r w:rsidR="00D77FFE">
        <w:rPr>
          <w:szCs w:val="28"/>
        </w:rPr>
        <w:t xml:space="preserve"> Центра </w:t>
      </w:r>
      <w:r w:rsidR="00A27A7D" w:rsidRPr="00770D34">
        <w:rPr>
          <w:szCs w:val="28"/>
        </w:rPr>
        <w:t xml:space="preserve">был </w:t>
      </w:r>
      <w:r w:rsidR="00FF0E52" w:rsidRPr="00770D34">
        <w:rPr>
          <w:szCs w:val="28"/>
        </w:rPr>
        <w:t xml:space="preserve">получен </w:t>
      </w:r>
      <w:r w:rsidR="00D77FFE">
        <w:rPr>
          <w:szCs w:val="28"/>
        </w:rPr>
        <w:t xml:space="preserve">важный </w:t>
      </w:r>
      <w:r w:rsidR="00FF0E52" w:rsidRPr="00770D34">
        <w:rPr>
          <w:szCs w:val="28"/>
        </w:rPr>
        <w:t>опыт подготовки пакета заявочной документации</w:t>
      </w:r>
      <w:r w:rsidR="0062507B">
        <w:rPr>
          <w:szCs w:val="28"/>
        </w:rPr>
        <w:t>,</w:t>
      </w:r>
      <w:r w:rsidR="00A27A7D" w:rsidRPr="00770D34">
        <w:rPr>
          <w:szCs w:val="28"/>
        </w:rPr>
        <w:t xml:space="preserve"> необходимы</w:t>
      </w:r>
      <w:r w:rsidR="00D77FFE">
        <w:rPr>
          <w:szCs w:val="28"/>
        </w:rPr>
        <w:t>й</w:t>
      </w:r>
      <w:r w:rsidR="00A27A7D" w:rsidRPr="00770D34">
        <w:rPr>
          <w:szCs w:val="28"/>
        </w:rPr>
        <w:t xml:space="preserve"> для новой итерации грантовых ко</w:t>
      </w:r>
      <w:r w:rsidR="00770D34" w:rsidRPr="00770D34">
        <w:rPr>
          <w:szCs w:val="28"/>
        </w:rPr>
        <w:t>н</w:t>
      </w:r>
      <w:r w:rsidR="00A27A7D" w:rsidRPr="00770D34">
        <w:rPr>
          <w:szCs w:val="28"/>
        </w:rPr>
        <w:t>курсов.</w:t>
      </w:r>
    </w:p>
    <w:p w:rsidR="002B03C9" w:rsidRDefault="002B03C9" w:rsidP="00B141E6">
      <w:pPr>
        <w:pStyle w:val="a3"/>
        <w:ind w:firstLine="851"/>
        <w:jc w:val="both"/>
        <w:rPr>
          <w:b/>
          <w:szCs w:val="28"/>
        </w:rPr>
      </w:pPr>
    </w:p>
    <w:p w:rsidR="00900A94" w:rsidRPr="00770D34" w:rsidRDefault="005D7720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п.3.</w:t>
      </w:r>
    </w:p>
    <w:p w:rsidR="004A172E" w:rsidRPr="00770D34" w:rsidRDefault="00986800" w:rsidP="00B141E6">
      <w:pPr>
        <w:pStyle w:val="a3"/>
        <w:ind w:firstLine="851"/>
        <w:jc w:val="both"/>
        <w:rPr>
          <w:bCs/>
          <w:szCs w:val="28"/>
        </w:rPr>
      </w:pPr>
      <w:r w:rsidRPr="00770D34">
        <w:rPr>
          <w:szCs w:val="28"/>
        </w:rPr>
        <w:t>Показатели,</w:t>
      </w:r>
      <w:r w:rsidR="009333F8" w:rsidRPr="00770D34">
        <w:rPr>
          <w:szCs w:val="28"/>
        </w:rPr>
        <w:t xml:space="preserve"> </w:t>
      </w:r>
      <w:r w:rsidRPr="00770D34">
        <w:rPr>
          <w:szCs w:val="28"/>
        </w:rPr>
        <w:t xml:space="preserve">демонстрирующие </w:t>
      </w:r>
      <w:r w:rsidR="009333F8" w:rsidRPr="00770D34">
        <w:rPr>
          <w:szCs w:val="28"/>
        </w:rPr>
        <w:t>трудоустройств</w:t>
      </w:r>
      <w:r w:rsidRPr="00770D34">
        <w:rPr>
          <w:szCs w:val="28"/>
        </w:rPr>
        <w:t>о</w:t>
      </w:r>
      <w:r w:rsidR="009333F8" w:rsidRPr="00770D34">
        <w:rPr>
          <w:szCs w:val="28"/>
        </w:rPr>
        <w:t xml:space="preserve"> несовершеннолетних </w:t>
      </w:r>
      <w:r w:rsidRPr="00770D34">
        <w:rPr>
          <w:szCs w:val="28"/>
        </w:rPr>
        <w:t xml:space="preserve">перевыполнены на </w:t>
      </w:r>
      <w:r w:rsidR="00392325">
        <w:rPr>
          <w:szCs w:val="28"/>
        </w:rPr>
        <w:t>4</w:t>
      </w:r>
      <w:r w:rsidR="00D77FFE" w:rsidRPr="00D77FFE">
        <w:rPr>
          <w:szCs w:val="28"/>
        </w:rPr>
        <w:t>%</w:t>
      </w:r>
      <w:r w:rsidRPr="00770D34">
        <w:rPr>
          <w:szCs w:val="28"/>
        </w:rPr>
        <w:t>, в связи с от</w:t>
      </w:r>
      <w:r w:rsidR="00392325">
        <w:rPr>
          <w:szCs w:val="28"/>
        </w:rPr>
        <w:t>к</w:t>
      </w:r>
      <w:r w:rsidRPr="00770D34">
        <w:rPr>
          <w:szCs w:val="28"/>
        </w:rPr>
        <w:t xml:space="preserve">рытыми </w:t>
      </w:r>
      <w:r w:rsidR="00D77FFE">
        <w:rPr>
          <w:szCs w:val="28"/>
        </w:rPr>
        <w:t xml:space="preserve">дополнительными </w:t>
      </w:r>
      <w:r w:rsidRPr="00770D34">
        <w:rPr>
          <w:szCs w:val="28"/>
        </w:rPr>
        <w:t>вакантными местами у партнеров.</w:t>
      </w:r>
      <w:r w:rsidR="00642FE1">
        <w:rPr>
          <w:szCs w:val="28"/>
        </w:rPr>
        <w:t xml:space="preserve"> </w:t>
      </w:r>
      <w:r w:rsidRPr="00770D34">
        <w:rPr>
          <w:szCs w:val="28"/>
        </w:rPr>
        <w:t>Традиционно а</w:t>
      </w:r>
      <w:r w:rsidR="00DD07ED" w:rsidRPr="00770D34">
        <w:rPr>
          <w:szCs w:val="28"/>
        </w:rPr>
        <w:t xml:space="preserve">ктивным </w:t>
      </w:r>
      <w:r w:rsidR="00332F57" w:rsidRPr="00770D34">
        <w:rPr>
          <w:szCs w:val="28"/>
        </w:rPr>
        <w:t xml:space="preserve">участником трудоустройства </w:t>
      </w:r>
      <w:r w:rsidR="0062507B">
        <w:rPr>
          <w:szCs w:val="28"/>
        </w:rPr>
        <w:t>несовершеннолетних</w:t>
      </w:r>
      <w:r w:rsidR="00DD07ED" w:rsidRPr="00770D34">
        <w:rPr>
          <w:szCs w:val="28"/>
        </w:rPr>
        <w:t xml:space="preserve"> является </w:t>
      </w:r>
      <w:r w:rsidR="00332F57" w:rsidRPr="00770D34">
        <w:rPr>
          <w:szCs w:val="28"/>
        </w:rPr>
        <w:t>районный штаб трудовых отрядов</w:t>
      </w:r>
      <w:r w:rsidRPr="00770D34">
        <w:rPr>
          <w:szCs w:val="28"/>
        </w:rPr>
        <w:t xml:space="preserve"> (формирует желающих трудоустроит</w:t>
      </w:r>
      <w:r w:rsidR="0062507B">
        <w:rPr>
          <w:szCs w:val="28"/>
        </w:rPr>
        <w:t>ь</w:t>
      </w:r>
      <w:r w:rsidRPr="00770D34">
        <w:rPr>
          <w:szCs w:val="28"/>
        </w:rPr>
        <w:t xml:space="preserve">ся на площадке </w:t>
      </w:r>
      <w:r w:rsidR="00DD07ED" w:rsidRPr="00770D34">
        <w:rPr>
          <w:szCs w:val="28"/>
        </w:rPr>
        <w:t>СП «Дом Молодёжи»</w:t>
      </w:r>
      <w:r w:rsidRPr="00770D34">
        <w:rPr>
          <w:szCs w:val="28"/>
        </w:rPr>
        <w:t>). Благодаря взаимодействию с ГКУ Новосибирской области «Центр занятости населения города Новосибирска»</w:t>
      </w:r>
      <w:r w:rsidR="0062507B">
        <w:rPr>
          <w:szCs w:val="28"/>
        </w:rPr>
        <w:t>,</w:t>
      </w:r>
      <w:r w:rsidRPr="00770D34">
        <w:rPr>
          <w:szCs w:val="28"/>
        </w:rPr>
        <w:t xml:space="preserve"> за последние 2 года сложилось сообщество работодателей, которые в летний период трудоустраивают несовершеннолетних:</w:t>
      </w:r>
      <w:r w:rsidR="00DD07ED" w:rsidRPr="00770D34">
        <w:rPr>
          <w:szCs w:val="28"/>
        </w:rPr>
        <w:t xml:space="preserve"> </w:t>
      </w:r>
      <w:r w:rsidR="00CF211D" w:rsidRPr="00770D34">
        <w:rPr>
          <w:bCs/>
          <w:szCs w:val="28"/>
        </w:rPr>
        <w:t xml:space="preserve">Филиал акционерное общество </w:t>
      </w:r>
      <w:r w:rsidRPr="00770D34">
        <w:rPr>
          <w:bCs/>
          <w:szCs w:val="28"/>
        </w:rPr>
        <w:t>«</w:t>
      </w:r>
      <w:r w:rsidR="00CF211D" w:rsidRPr="00770D34">
        <w:rPr>
          <w:bCs/>
          <w:szCs w:val="28"/>
        </w:rPr>
        <w:t xml:space="preserve">Авиационная Холдинговая Компания </w:t>
      </w:r>
      <w:r w:rsidRPr="00770D34">
        <w:rPr>
          <w:bCs/>
          <w:szCs w:val="28"/>
        </w:rPr>
        <w:t>«</w:t>
      </w:r>
      <w:r w:rsidR="00CF211D" w:rsidRPr="00770D34">
        <w:rPr>
          <w:bCs/>
          <w:szCs w:val="28"/>
        </w:rPr>
        <w:t>Сухой</w:t>
      </w:r>
      <w:r w:rsidRPr="00770D34">
        <w:rPr>
          <w:bCs/>
          <w:szCs w:val="28"/>
        </w:rPr>
        <w:t>»</w:t>
      </w:r>
      <w:r w:rsidR="00CF211D" w:rsidRPr="00770D34">
        <w:rPr>
          <w:bCs/>
          <w:szCs w:val="28"/>
        </w:rPr>
        <w:t xml:space="preserve"> Новосибирский авиационный завод имени В.П.</w:t>
      </w:r>
      <w:r w:rsidRPr="00770D34">
        <w:rPr>
          <w:bCs/>
          <w:szCs w:val="28"/>
        </w:rPr>
        <w:t xml:space="preserve"> </w:t>
      </w:r>
      <w:r w:rsidR="00CF211D" w:rsidRPr="00770D34">
        <w:rPr>
          <w:bCs/>
          <w:szCs w:val="28"/>
        </w:rPr>
        <w:t>Чкалова г.</w:t>
      </w:r>
      <w:r w:rsidRPr="00770D34">
        <w:rPr>
          <w:bCs/>
          <w:szCs w:val="28"/>
        </w:rPr>
        <w:t xml:space="preserve"> </w:t>
      </w:r>
      <w:r w:rsidR="00CF211D" w:rsidRPr="00770D34">
        <w:rPr>
          <w:bCs/>
          <w:szCs w:val="28"/>
        </w:rPr>
        <w:t xml:space="preserve">Новосибирск, </w:t>
      </w:r>
      <w:r w:rsidRPr="00770D34">
        <w:rPr>
          <w:bCs/>
          <w:szCs w:val="28"/>
        </w:rPr>
        <w:t xml:space="preserve">АО «НИИ измерительных приборов — Новосибирский завод имени Коминтерна» </w:t>
      </w:r>
      <w:r w:rsidR="00FA4F7A" w:rsidRPr="00770D34">
        <w:rPr>
          <w:bCs/>
          <w:szCs w:val="28"/>
        </w:rPr>
        <w:t>и МБУ МЦ «Зв</w:t>
      </w:r>
      <w:r w:rsidRPr="00770D34">
        <w:rPr>
          <w:bCs/>
          <w:szCs w:val="28"/>
        </w:rPr>
        <w:t>ё</w:t>
      </w:r>
      <w:r w:rsidR="00FA4F7A" w:rsidRPr="00770D34">
        <w:rPr>
          <w:bCs/>
          <w:szCs w:val="28"/>
        </w:rPr>
        <w:t xml:space="preserve">здный». </w:t>
      </w:r>
      <w:r w:rsidR="00392325">
        <w:rPr>
          <w:bCs/>
          <w:szCs w:val="28"/>
        </w:rPr>
        <w:t xml:space="preserve">Кроме того, в 2023 году пул </w:t>
      </w:r>
      <w:r w:rsidR="002F12A3">
        <w:rPr>
          <w:bCs/>
          <w:szCs w:val="28"/>
        </w:rPr>
        <w:t xml:space="preserve">работодателей пополнился следующими компаниями: </w:t>
      </w:r>
      <w:r w:rsidR="002F12A3" w:rsidRPr="002F12A3">
        <w:rPr>
          <w:bCs/>
          <w:szCs w:val="28"/>
        </w:rPr>
        <w:t>Стом</w:t>
      </w:r>
      <w:r w:rsidR="002F12A3">
        <w:rPr>
          <w:bCs/>
          <w:szCs w:val="28"/>
        </w:rPr>
        <w:t xml:space="preserve">атологическая поликлиника №9; ООО </w:t>
      </w:r>
      <w:proofErr w:type="spellStart"/>
      <w:r w:rsidR="002F12A3">
        <w:rPr>
          <w:bCs/>
          <w:szCs w:val="28"/>
        </w:rPr>
        <w:t>Энергосервис</w:t>
      </w:r>
      <w:proofErr w:type="spellEnd"/>
      <w:r w:rsidR="002F12A3">
        <w:rPr>
          <w:bCs/>
          <w:szCs w:val="28"/>
        </w:rPr>
        <w:t xml:space="preserve"> </w:t>
      </w:r>
      <w:proofErr w:type="spellStart"/>
      <w:r w:rsidR="002F12A3">
        <w:rPr>
          <w:bCs/>
          <w:szCs w:val="28"/>
        </w:rPr>
        <w:t>Чкаловец</w:t>
      </w:r>
      <w:proofErr w:type="spellEnd"/>
      <w:r w:rsidR="002F12A3" w:rsidRPr="002F12A3">
        <w:rPr>
          <w:bCs/>
          <w:szCs w:val="28"/>
        </w:rPr>
        <w:t>; ООО</w:t>
      </w:r>
      <w:r w:rsidR="002F12A3">
        <w:rPr>
          <w:bCs/>
          <w:szCs w:val="28"/>
        </w:rPr>
        <w:t xml:space="preserve"> Предприятие "</w:t>
      </w:r>
      <w:proofErr w:type="spellStart"/>
      <w:r w:rsidR="002F12A3">
        <w:rPr>
          <w:bCs/>
          <w:szCs w:val="28"/>
        </w:rPr>
        <w:t>СтройКерамика</w:t>
      </w:r>
      <w:proofErr w:type="spellEnd"/>
      <w:r w:rsidR="002F12A3">
        <w:rPr>
          <w:bCs/>
          <w:szCs w:val="28"/>
        </w:rPr>
        <w:t>". Всего</w:t>
      </w:r>
      <w:r w:rsidR="00392325">
        <w:rPr>
          <w:bCs/>
          <w:szCs w:val="28"/>
        </w:rPr>
        <w:t xml:space="preserve"> </w:t>
      </w:r>
      <w:r w:rsidR="002F12A3">
        <w:rPr>
          <w:bCs/>
          <w:szCs w:val="28"/>
        </w:rPr>
        <w:t>з</w:t>
      </w:r>
      <w:r w:rsidR="00FA4F7A" w:rsidRPr="00770D34">
        <w:rPr>
          <w:bCs/>
          <w:szCs w:val="28"/>
        </w:rPr>
        <w:t xml:space="preserve">а отчетный период было успешно трудоустроено </w:t>
      </w:r>
      <w:r w:rsidRPr="00770D34">
        <w:rPr>
          <w:bCs/>
          <w:szCs w:val="28"/>
        </w:rPr>
        <w:t>10</w:t>
      </w:r>
      <w:r w:rsidR="00392325">
        <w:rPr>
          <w:bCs/>
          <w:szCs w:val="28"/>
        </w:rPr>
        <w:t>4</w:t>
      </w:r>
      <w:r w:rsidR="00FA4F7A" w:rsidRPr="00770D34">
        <w:rPr>
          <w:bCs/>
          <w:szCs w:val="28"/>
        </w:rPr>
        <w:t xml:space="preserve"> несовершеннолетних.</w:t>
      </w:r>
    </w:p>
    <w:p w:rsidR="00527A3D" w:rsidRPr="00770D34" w:rsidRDefault="00527A3D" w:rsidP="00B141E6">
      <w:pPr>
        <w:pStyle w:val="a3"/>
        <w:ind w:firstLine="851"/>
        <w:jc w:val="both"/>
        <w:rPr>
          <w:b/>
          <w:szCs w:val="28"/>
        </w:rPr>
      </w:pPr>
    </w:p>
    <w:p w:rsidR="00784820" w:rsidRPr="00770D34" w:rsidRDefault="00861CC6" w:rsidP="00B141E6">
      <w:pPr>
        <w:pStyle w:val="a3"/>
        <w:ind w:firstLine="851"/>
        <w:jc w:val="both"/>
        <w:rPr>
          <w:b/>
          <w:szCs w:val="28"/>
        </w:rPr>
      </w:pPr>
      <w:r w:rsidRPr="00872D37">
        <w:rPr>
          <w:b/>
          <w:szCs w:val="28"/>
        </w:rPr>
        <w:t>п. 4, 5.</w:t>
      </w:r>
      <w:r w:rsidR="005D7720" w:rsidRPr="00770D34">
        <w:rPr>
          <w:b/>
          <w:szCs w:val="28"/>
        </w:rPr>
        <w:t xml:space="preserve"> </w:t>
      </w:r>
    </w:p>
    <w:p w:rsidR="00F07829" w:rsidRPr="00770D34" w:rsidRDefault="00784820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Все мероприятия</w:t>
      </w:r>
      <w:r w:rsidR="002E0AE9" w:rsidRPr="00770D34">
        <w:rPr>
          <w:szCs w:val="28"/>
        </w:rPr>
        <w:t>,</w:t>
      </w:r>
      <w:r w:rsidRPr="00770D34">
        <w:rPr>
          <w:szCs w:val="28"/>
        </w:rPr>
        <w:t xml:space="preserve"> проведенные в </w:t>
      </w:r>
      <w:r w:rsidR="000D4A3D" w:rsidRPr="00770D34">
        <w:rPr>
          <w:szCs w:val="28"/>
        </w:rPr>
        <w:t>202</w:t>
      </w:r>
      <w:r w:rsidR="002F12A3">
        <w:rPr>
          <w:szCs w:val="28"/>
        </w:rPr>
        <w:t>3</w:t>
      </w:r>
      <w:r w:rsidR="000D4A3D" w:rsidRPr="00770D34">
        <w:rPr>
          <w:szCs w:val="28"/>
        </w:rPr>
        <w:t xml:space="preserve"> </w:t>
      </w:r>
      <w:r w:rsidRPr="00770D34">
        <w:rPr>
          <w:szCs w:val="28"/>
        </w:rPr>
        <w:t>году</w:t>
      </w:r>
      <w:r w:rsidR="002E0AE9" w:rsidRPr="00770D34">
        <w:rPr>
          <w:szCs w:val="28"/>
        </w:rPr>
        <w:t>,</w:t>
      </w:r>
      <w:r w:rsidRPr="00770D34">
        <w:rPr>
          <w:szCs w:val="28"/>
        </w:rPr>
        <w:t xml:space="preserve"> </w:t>
      </w:r>
      <w:r w:rsidR="00FE2977" w:rsidRPr="00770D34">
        <w:rPr>
          <w:szCs w:val="28"/>
        </w:rPr>
        <w:t xml:space="preserve">соответствуют действующему </w:t>
      </w:r>
      <w:r w:rsidRPr="00770D34">
        <w:rPr>
          <w:szCs w:val="28"/>
        </w:rPr>
        <w:t xml:space="preserve">муниципальному заданию. По сравнению с прошлым годом </w:t>
      </w:r>
      <w:r w:rsidR="00E131BB" w:rsidRPr="00770D34">
        <w:rPr>
          <w:szCs w:val="28"/>
        </w:rPr>
        <w:t>количество</w:t>
      </w:r>
      <w:r w:rsidRPr="00770D34">
        <w:rPr>
          <w:szCs w:val="28"/>
        </w:rPr>
        <w:t xml:space="preserve"> </w:t>
      </w:r>
      <w:r w:rsidR="00111362" w:rsidRPr="00770D34">
        <w:rPr>
          <w:szCs w:val="28"/>
        </w:rPr>
        <w:t>городских</w:t>
      </w:r>
      <w:r w:rsidR="005A72D4" w:rsidRPr="00770D34">
        <w:rPr>
          <w:szCs w:val="28"/>
        </w:rPr>
        <w:t xml:space="preserve"> </w:t>
      </w:r>
      <w:r w:rsidR="00111362" w:rsidRPr="00770D34">
        <w:rPr>
          <w:szCs w:val="28"/>
        </w:rPr>
        <w:t>мероприятий</w:t>
      </w:r>
      <w:r w:rsidR="000D4A3D" w:rsidRPr="00770D34">
        <w:rPr>
          <w:szCs w:val="28"/>
        </w:rPr>
        <w:t xml:space="preserve"> осталось неизменным</w:t>
      </w:r>
      <w:r w:rsidR="004A172E" w:rsidRPr="00770D34">
        <w:rPr>
          <w:szCs w:val="28"/>
        </w:rPr>
        <w:t xml:space="preserve">, </w:t>
      </w:r>
      <w:r w:rsidR="000D4A3D" w:rsidRPr="00770D34">
        <w:rPr>
          <w:szCs w:val="28"/>
        </w:rPr>
        <w:t>произошло у</w:t>
      </w:r>
      <w:r w:rsidR="002F12A3">
        <w:rPr>
          <w:szCs w:val="28"/>
        </w:rPr>
        <w:t>величение</w:t>
      </w:r>
      <w:r w:rsidR="000D4A3D" w:rsidRPr="00770D34">
        <w:rPr>
          <w:szCs w:val="28"/>
        </w:rPr>
        <w:t xml:space="preserve"> </w:t>
      </w:r>
      <w:r w:rsidR="00E313C8" w:rsidRPr="00770D34">
        <w:rPr>
          <w:szCs w:val="28"/>
        </w:rPr>
        <w:t xml:space="preserve">районных мероприятий на </w:t>
      </w:r>
      <w:r w:rsidR="002F12A3">
        <w:rPr>
          <w:szCs w:val="28"/>
        </w:rPr>
        <w:t>1</w:t>
      </w:r>
      <w:r w:rsidR="00E313C8" w:rsidRPr="00770D34">
        <w:rPr>
          <w:szCs w:val="28"/>
        </w:rPr>
        <w:t xml:space="preserve"> единиц</w:t>
      </w:r>
      <w:r w:rsidR="002F12A3">
        <w:rPr>
          <w:szCs w:val="28"/>
        </w:rPr>
        <w:t>у</w:t>
      </w:r>
      <w:r w:rsidR="00E313C8" w:rsidRPr="00770D34">
        <w:rPr>
          <w:szCs w:val="28"/>
        </w:rPr>
        <w:t>,</w:t>
      </w:r>
      <w:r w:rsidR="000D4A3D" w:rsidRPr="00770D34">
        <w:rPr>
          <w:szCs w:val="28"/>
        </w:rPr>
        <w:t xml:space="preserve"> </w:t>
      </w:r>
      <w:r w:rsidR="004A172E" w:rsidRPr="00770D34">
        <w:rPr>
          <w:szCs w:val="28"/>
        </w:rPr>
        <w:t xml:space="preserve">а </w:t>
      </w:r>
      <w:r w:rsidR="00E313C8" w:rsidRPr="00770D34">
        <w:rPr>
          <w:szCs w:val="28"/>
        </w:rPr>
        <w:t xml:space="preserve">по </w:t>
      </w:r>
      <w:r w:rsidR="004A172E" w:rsidRPr="00770D34">
        <w:rPr>
          <w:szCs w:val="28"/>
        </w:rPr>
        <w:t>мест</w:t>
      </w:r>
      <w:r w:rsidR="00E313C8" w:rsidRPr="00770D34">
        <w:rPr>
          <w:szCs w:val="28"/>
        </w:rPr>
        <w:t>у жительства</w:t>
      </w:r>
      <w:r w:rsidR="004A172E" w:rsidRPr="00770D34">
        <w:rPr>
          <w:szCs w:val="28"/>
        </w:rPr>
        <w:t xml:space="preserve"> </w:t>
      </w:r>
      <w:r w:rsidR="00260A82" w:rsidRPr="00770D34">
        <w:rPr>
          <w:szCs w:val="28"/>
        </w:rPr>
        <w:t>у</w:t>
      </w:r>
      <w:r w:rsidR="00227695">
        <w:rPr>
          <w:szCs w:val="28"/>
        </w:rPr>
        <w:t>меньшение</w:t>
      </w:r>
      <w:r w:rsidR="00260A82" w:rsidRPr="00770D34">
        <w:rPr>
          <w:szCs w:val="28"/>
        </w:rPr>
        <w:t xml:space="preserve"> </w:t>
      </w:r>
      <w:r w:rsidR="004A172E" w:rsidRPr="00770D34">
        <w:rPr>
          <w:szCs w:val="28"/>
        </w:rPr>
        <w:t xml:space="preserve">на </w:t>
      </w:r>
      <w:r w:rsidR="00227695">
        <w:rPr>
          <w:szCs w:val="28"/>
        </w:rPr>
        <w:t>3</w:t>
      </w:r>
      <w:r w:rsidR="00E313C8" w:rsidRPr="00770D34">
        <w:rPr>
          <w:szCs w:val="28"/>
        </w:rPr>
        <w:t xml:space="preserve"> </w:t>
      </w:r>
      <w:r w:rsidR="004A172E" w:rsidRPr="00770D34">
        <w:rPr>
          <w:szCs w:val="28"/>
        </w:rPr>
        <w:t>единиц</w:t>
      </w:r>
      <w:r w:rsidR="00227695">
        <w:rPr>
          <w:szCs w:val="28"/>
        </w:rPr>
        <w:t>ы</w:t>
      </w:r>
      <w:r w:rsidR="00E313C8" w:rsidRPr="00770D34">
        <w:rPr>
          <w:szCs w:val="28"/>
        </w:rPr>
        <w:t>.</w:t>
      </w:r>
      <w:r w:rsidR="004A172E" w:rsidRPr="00770D34">
        <w:rPr>
          <w:szCs w:val="28"/>
        </w:rPr>
        <w:t xml:space="preserve"> </w:t>
      </w:r>
      <w:r w:rsidR="00E313C8" w:rsidRPr="00770D34">
        <w:rPr>
          <w:szCs w:val="28"/>
        </w:rPr>
        <w:t xml:space="preserve">Охват </w:t>
      </w:r>
      <w:r w:rsidR="00F93F78" w:rsidRPr="00770D34">
        <w:rPr>
          <w:szCs w:val="28"/>
        </w:rPr>
        <w:t>участников мероприятий</w:t>
      </w:r>
      <w:r w:rsidR="00E313C8" w:rsidRPr="00770D34">
        <w:rPr>
          <w:szCs w:val="28"/>
        </w:rPr>
        <w:t xml:space="preserve"> </w:t>
      </w:r>
      <w:r w:rsidR="008C70BC">
        <w:rPr>
          <w:szCs w:val="28"/>
        </w:rPr>
        <w:t xml:space="preserve">по сравнению с прошлым годом </w:t>
      </w:r>
      <w:r w:rsidR="00E313C8" w:rsidRPr="00770D34">
        <w:rPr>
          <w:szCs w:val="28"/>
        </w:rPr>
        <w:t>у</w:t>
      </w:r>
      <w:r w:rsidR="008C70BC">
        <w:rPr>
          <w:szCs w:val="28"/>
        </w:rPr>
        <w:t>величился</w:t>
      </w:r>
      <w:r w:rsidR="00E313C8" w:rsidRPr="00770D34">
        <w:rPr>
          <w:szCs w:val="28"/>
        </w:rPr>
        <w:t xml:space="preserve"> на </w:t>
      </w:r>
      <w:r w:rsidR="008C70BC">
        <w:rPr>
          <w:szCs w:val="28"/>
        </w:rPr>
        <w:t>5,5</w:t>
      </w:r>
      <w:r w:rsidR="00E313C8" w:rsidRPr="00770D34">
        <w:rPr>
          <w:szCs w:val="28"/>
        </w:rPr>
        <w:t>%</w:t>
      </w:r>
      <w:r w:rsidR="00F93F78" w:rsidRPr="00770D34">
        <w:rPr>
          <w:szCs w:val="28"/>
        </w:rPr>
        <w:t xml:space="preserve">. Сокращение количества </w:t>
      </w:r>
      <w:r w:rsidR="008C70BC">
        <w:rPr>
          <w:szCs w:val="28"/>
        </w:rPr>
        <w:t xml:space="preserve">местных </w:t>
      </w:r>
      <w:r w:rsidR="00F93F78" w:rsidRPr="00770D34">
        <w:rPr>
          <w:szCs w:val="28"/>
        </w:rPr>
        <w:t xml:space="preserve">мероприятий обусловлено </w:t>
      </w:r>
      <w:r w:rsidR="008C70BC">
        <w:rPr>
          <w:szCs w:val="28"/>
        </w:rPr>
        <w:t xml:space="preserve">подготовкой </w:t>
      </w:r>
      <w:r w:rsidR="001D43A4">
        <w:rPr>
          <w:szCs w:val="28"/>
        </w:rPr>
        <w:t>к более масштабным мероприятиям</w:t>
      </w:r>
      <w:r w:rsidR="000B05D3" w:rsidRPr="00642FE1">
        <w:rPr>
          <w:szCs w:val="28"/>
        </w:rPr>
        <w:t>.</w:t>
      </w:r>
    </w:p>
    <w:p w:rsidR="000B05D3" w:rsidRPr="00770D34" w:rsidRDefault="00F07829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Каждое из мероприятий Центра рассчитано </w:t>
      </w:r>
      <w:r w:rsidR="00BE2E8C">
        <w:rPr>
          <w:szCs w:val="28"/>
        </w:rPr>
        <w:t>на</w:t>
      </w:r>
      <w:r w:rsidRPr="00770D34">
        <w:rPr>
          <w:szCs w:val="28"/>
        </w:rPr>
        <w:t xml:space="preserve"> различные категори</w:t>
      </w:r>
      <w:r w:rsidR="00FE2977" w:rsidRPr="00770D34">
        <w:rPr>
          <w:szCs w:val="28"/>
        </w:rPr>
        <w:t>и</w:t>
      </w:r>
      <w:r w:rsidRPr="00770D34">
        <w:rPr>
          <w:szCs w:val="28"/>
        </w:rPr>
        <w:t xml:space="preserve"> молодёжи. Информирование участников мероприятий достигается через имеющиеся у Центра информационные каналы (группа «</w:t>
      </w:r>
      <w:proofErr w:type="spellStart"/>
      <w:r w:rsidRPr="00770D34">
        <w:rPr>
          <w:szCs w:val="28"/>
        </w:rPr>
        <w:t>Вконтакте</w:t>
      </w:r>
      <w:proofErr w:type="spellEnd"/>
      <w:r w:rsidRPr="00770D34">
        <w:rPr>
          <w:szCs w:val="28"/>
        </w:rPr>
        <w:t>»</w:t>
      </w:r>
      <w:r w:rsidR="008C70BC">
        <w:rPr>
          <w:szCs w:val="28"/>
        </w:rPr>
        <w:t xml:space="preserve">, </w:t>
      </w:r>
      <w:proofErr w:type="spellStart"/>
      <w:proofErr w:type="gramStart"/>
      <w:r w:rsidR="008C70BC">
        <w:rPr>
          <w:szCs w:val="28"/>
        </w:rPr>
        <w:t>Телеграмм-канал</w:t>
      </w:r>
      <w:proofErr w:type="spellEnd"/>
      <w:proofErr w:type="gramEnd"/>
      <w:r w:rsidRPr="00770D34">
        <w:rPr>
          <w:szCs w:val="28"/>
        </w:rPr>
        <w:t xml:space="preserve"> и партнёрские </w:t>
      </w:r>
      <w:proofErr w:type="spellStart"/>
      <w:r w:rsidR="00FE2977" w:rsidRPr="00770D34">
        <w:rPr>
          <w:szCs w:val="28"/>
        </w:rPr>
        <w:t>медиаресурсы</w:t>
      </w:r>
      <w:proofErr w:type="spellEnd"/>
      <w:r w:rsidRPr="00770D34">
        <w:rPr>
          <w:szCs w:val="28"/>
        </w:rPr>
        <w:t>).</w:t>
      </w:r>
    </w:p>
    <w:p w:rsidR="00584593" w:rsidRPr="00770D34" w:rsidRDefault="00E313C8" w:rsidP="00B141E6">
      <w:pPr>
        <w:pStyle w:val="a3"/>
        <w:ind w:firstLine="708"/>
        <w:jc w:val="both"/>
        <w:rPr>
          <w:szCs w:val="28"/>
        </w:rPr>
      </w:pPr>
      <w:r w:rsidRPr="00770D34">
        <w:rPr>
          <w:szCs w:val="28"/>
        </w:rPr>
        <w:t xml:space="preserve">Рассмотрим </w:t>
      </w:r>
      <w:r w:rsidR="0036170B" w:rsidRPr="00770D34">
        <w:rPr>
          <w:szCs w:val="28"/>
        </w:rPr>
        <w:t>подробнее городские мероприятия:</w:t>
      </w:r>
    </w:p>
    <w:p w:rsidR="00527A3D" w:rsidRPr="00770D34" w:rsidRDefault="00527A3D" w:rsidP="00B141E6">
      <w:pPr>
        <w:pStyle w:val="a3"/>
        <w:ind w:firstLine="851"/>
        <w:jc w:val="both"/>
        <w:rPr>
          <w:b/>
          <w:i/>
          <w:szCs w:val="28"/>
        </w:rPr>
      </w:pPr>
    </w:p>
    <w:p w:rsidR="008C70BC" w:rsidRPr="008C70BC" w:rsidRDefault="00F93F78" w:rsidP="008C70BC">
      <w:pPr>
        <w:pStyle w:val="a3"/>
        <w:ind w:firstLine="851"/>
        <w:jc w:val="both"/>
        <w:rPr>
          <w:szCs w:val="28"/>
        </w:rPr>
      </w:pPr>
      <w:r w:rsidRPr="00770D34">
        <w:rPr>
          <w:b/>
          <w:i/>
          <w:szCs w:val="28"/>
        </w:rPr>
        <w:t>Фестиваль молодых семей "7Я"</w:t>
      </w:r>
      <w:r w:rsidR="0081346E">
        <w:rPr>
          <w:b/>
          <w:i/>
          <w:szCs w:val="28"/>
        </w:rPr>
        <w:t xml:space="preserve"> </w:t>
      </w:r>
      <w:r w:rsidR="0097690F" w:rsidRPr="00770D34">
        <w:rPr>
          <w:b/>
          <w:i/>
          <w:szCs w:val="28"/>
        </w:rPr>
        <w:t>(</w:t>
      </w:r>
      <w:r w:rsidR="008C70BC">
        <w:rPr>
          <w:b/>
          <w:i/>
          <w:szCs w:val="28"/>
        </w:rPr>
        <w:t>27.05.2023</w:t>
      </w:r>
      <w:r w:rsidR="0097690F" w:rsidRPr="00770D34">
        <w:rPr>
          <w:b/>
          <w:i/>
          <w:szCs w:val="28"/>
        </w:rPr>
        <w:t xml:space="preserve"> г.)</w:t>
      </w:r>
      <w:r w:rsidR="008C70BC">
        <w:rPr>
          <w:b/>
          <w:i/>
          <w:szCs w:val="28"/>
        </w:rPr>
        <w:t>.</w:t>
      </w:r>
      <w:r w:rsidR="00E313C8" w:rsidRPr="00770D34">
        <w:rPr>
          <w:b/>
          <w:i/>
          <w:szCs w:val="28"/>
        </w:rPr>
        <w:t xml:space="preserve"> </w:t>
      </w:r>
      <w:r w:rsidR="008C70BC" w:rsidRPr="005B3CCF">
        <w:rPr>
          <w:rStyle w:val="a4"/>
          <w:b w:val="0"/>
          <w:bCs w:val="0"/>
          <w:shd w:val="clear" w:color="auto" w:fill="FFFFFF"/>
        </w:rPr>
        <w:t xml:space="preserve">В этом году тематика фестиваля </w:t>
      </w:r>
      <w:r w:rsidR="001D43A4">
        <w:rPr>
          <w:rStyle w:val="a4"/>
          <w:b w:val="0"/>
          <w:bCs w:val="0"/>
          <w:shd w:val="clear" w:color="auto" w:fill="FFFFFF"/>
        </w:rPr>
        <w:t xml:space="preserve">была </w:t>
      </w:r>
      <w:r w:rsidR="008C70BC" w:rsidRPr="005B3CCF">
        <w:rPr>
          <w:rStyle w:val="a4"/>
          <w:b w:val="0"/>
          <w:bCs w:val="0"/>
          <w:shd w:val="clear" w:color="auto" w:fill="FFFFFF"/>
        </w:rPr>
        <w:t>посвящена книге Волкова</w:t>
      </w:r>
      <w:r w:rsidR="008C70BC">
        <w:rPr>
          <w:rStyle w:val="a4"/>
          <w:b w:val="0"/>
          <w:bCs w:val="0"/>
          <w:shd w:val="clear" w:color="auto" w:fill="FFFFFF"/>
        </w:rPr>
        <w:t xml:space="preserve"> «Волшебник Изумрудного города»</w:t>
      </w:r>
      <w:r w:rsidR="00D540FA" w:rsidRPr="00770D34">
        <w:rPr>
          <w:szCs w:val="28"/>
        </w:rPr>
        <w:t xml:space="preserve">. </w:t>
      </w:r>
      <w:r w:rsidR="0097690F" w:rsidRPr="00770D34">
        <w:rPr>
          <w:szCs w:val="28"/>
        </w:rPr>
        <w:t xml:space="preserve">Цель мероприятия - </w:t>
      </w:r>
      <w:r w:rsidR="008C70BC">
        <w:rPr>
          <w:szCs w:val="28"/>
        </w:rPr>
        <w:t>формирование и поддержка</w:t>
      </w:r>
      <w:r w:rsidR="008C70BC" w:rsidRPr="008C70BC">
        <w:rPr>
          <w:szCs w:val="28"/>
        </w:rPr>
        <w:t xml:space="preserve"> среди молодежи позитивного имиджа института молодой семьи.</w:t>
      </w:r>
    </w:p>
    <w:p w:rsidR="008C70BC" w:rsidRDefault="00055FFC" w:rsidP="008C70BC">
      <w:pPr>
        <w:pStyle w:val="a3"/>
        <w:ind w:firstLine="851"/>
        <w:jc w:val="both"/>
        <w:rPr>
          <w:szCs w:val="28"/>
        </w:rPr>
      </w:pPr>
      <w:r w:rsidRPr="00770D34">
        <w:t xml:space="preserve">. </w:t>
      </w:r>
      <w:r w:rsidR="00E313C8" w:rsidRPr="00770D34">
        <w:rPr>
          <w:szCs w:val="28"/>
        </w:rPr>
        <w:t xml:space="preserve">С целью максимального охвата аудитории, мероприятие проведено на площадке </w:t>
      </w:r>
      <w:r w:rsidR="008C70BC">
        <w:rPr>
          <w:szCs w:val="28"/>
        </w:rPr>
        <w:t>ТРЦ «</w:t>
      </w:r>
      <w:proofErr w:type="gramStart"/>
      <w:r w:rsidR="008C70BC">
        <w:rPr>
          <w:szCs w:val="28"/>
        </w:rPr>
        <w:t>Сибирский</w:t>
      </w:r>
      <w:proofErr w:type="gramEnd"/>
      <w:r w:rsidR="008C70BC">
        <w:rPr>
          <w:szCs w:val="28"/>
        </w:rPr>
        <w:t xml:space="preserve"> </w:t>
      </w:r>
      <w:proofErr w:type="spellStart"/>
      <w:r w:rsidR="008C70BC">
        <w:rPr>
          <w:szCs w:val="28"/>
        </w:rPr>
        <w:t>молл</w:t>
      </w:r>
      <w:proofErr w:type="spellEnd"/>
      <w:r w:rsidR="008C70BC">
        <w:rPr>
          <w:szCs w:val="28"/>
        </w:rPr>
        <w:t>».</w:t>
      </w:r>
    </w:p>
    <w:p w:rsidR="008C70BC" w:rsidRPr="008C70BC" w:rsidRDefault="008C70BC" w:rsidP="008C70BC">
      <w:pPr>
        <w:pStyle w:val="a3"/>
        <w:ind w:firstLine="851"/>
        <w:jc w:val="both"/>
        <w:rPr>
          <w:szCs w:val="28"/>
        </w:rPr>
      </w:pPr>
      <w:proofErr w:type="gramStart"/>
      <w:r w:rsidRPr="008C70BC">
        <w:rPr>
          <w:szCs w:val="28"/>
        </w:rPr>
        <w:t>По сценарию</w:t>
      </w:r>
      <w:r>
        <w:rPr>
          <w:szCs w:val="28"/>
        </w:rPr>
        <w:t xml:space="preserve"> мероприятия,</w:t>
      </w:r>
      <w:r w:rsidRPr="008C70BC">
        <w:rPr>
          <w:szCs w:val="28"/>
        </w:rPr>
        <w:t xml:space="preserve"> героиню сказки Элли ун</w:t>
      </w:r>
      <w:r w:rsidR="00372884">
        <w:rPr>
          <w:szCs w:val="28"/>
        </w:rPr>
        <w:t>есло</w:t>
      </w:r>
      <w:r w:rsidRPr="008C70BC">
        <w:rPr>
          <w:szCs w:val="28"/>
        </w:rPr>
        <w:t xml:space="preserve"> ураганом в Волшебную страну, а семьи-участники фестиваля отправля</w:t>
      </w:r>
      <w:r w:rsidR="00372884">
        <w:rPr>
          <w:szCs w:val="28"/>
        </w:rPr>
        <w:t>лись</w:t>
      </w:r>
      <w:r w:rsidRPr="008C70BC">
        <w:rPr>
          <w:szCs w:val="28"/>
        </w:rPr>
        <w:t xml:space="preserve"> на ее поиск, в </w:t>
      </w:r>
      <w:r w:rsidRPr="008C70BC">
        <w:rPr>
          <w:szCs w:val="28"/>
        </w:rPr>
        <w:lastRenderedPageBreak/>
        <w:t>ходе которого им нужно б</w:t>
      </w:r>
      <w:r w:rsidR="00372884">
        <w:rPr>
          <w:szCs w:val="28"/>
        </w:rPr>
        <w:t>ыло</w:t>
      </w:r>
      <w:r w:rsidRPr="008C70BC">
        <w:rPr>
          <w:szCs w:val="28"/>
        </w:rPr>
        <w:t xml:space="preserve"> пройти ряд «испытаний»: они </w:t>
      </w:r>
      <w:r w:rsidR="00372884">
        <w:rPr>
          <w:szCs w:val="28"/>
        </w:rPr>
        <w:t>делали</w:t>
      </w:r>
      <w:r w:rsidRPr="008C70BC">
        <w:rPr>
          <w:szCs w:val="28"/>
        </w:rPr>
        <w:t xml:space="preserve"> «волшебные очки с зелеными стеклами» и защитный «амулет» в форме головы льва, изгото</w:t>
      </w:r>
      <w:r w:rsidR="00372884">
        <w:rPr>
          <w:szCs w:val="28"/>
        </w:rPr>
        <w:t>вили</w:t>
      </w:r>
      <w:r w:rsidRPr="008C70BC">
        <w:rPr>
          <w:szCs w:val="28"/>
        </w:rPr>
        <w:t xml:space="preserve"> игрушку-собачку (</w:t>
      </w:r>
      <w:proofErr w:type="spellStart"/>
      <w:r w:rsidRPr="008C70BC">
        <w:rPr>
          <w:szCs w:val="28"/>
        </w:rPr>
        <w:t>Тотошку</w:t>
      </w:r>
      <w:proofErr w:type="spellEnd"/>
      <w:r w:rsidRPr="008C70BC">
        <w:rPr>
          <w:szCs w:val="28"/>
        </w:rPr>
        <w:t>)</w:t>
      </w:r>
      <w:r w:rsidR="00372884">
        <w:rPr>
          <w:szCs w:val="28"/>
        </w:rPr>
        <w:t>,</w:t>
      </w:r>
      <w:r w:rsidRPr="008C70BC">
        <w:rPr>
          <w:szCs w:val="28"/>
        </w:rPr>
        <w:t xml:space="preserve"> </w:t>
      </w:r>
      <w:r w:rsidR="00372884">
        <w:rPr>
          <w:szCs w:val="28"/>
        </w:rPr>
        <w:t>отгадывали</w:t>
      </w:r>
      <w:r w:rsidRPr="008C70BC">
        <w:rPr>
          <w:szCs w:val="28"/>
        </w:rPr>
        <w:t xml:space="preserve"> и пе</w:t>
      </w:r>
      <w:r w:rsidR="00372884">
        <w:rPr>
          <w:szCs w:val="28"/>
        </w:rPr>
        <w:t>ли</w:t>
      </w:r>
      <w:r w:rsidRPr="008C70BC">
        <w:rPr>
          <w:szCs w:val="28"/>
        </w:rPr>
        <w:t xml:space="preserve"> детские песни, сдела</w:t>
      </w:r>
      <w:r w:rsidR="00372884">
        <w:rPr>
          <w:szCs w:val="28"/>
        </w:rPr>
        <w:t>ли еще одну игрушку – дятла</w:t>
      </w:r>
      <w:r w:rsidRPr="008C70BC">
        <w:rPr>
          <w:szCs w:val="28"/>
        </w:rPr>
        <w:t>, соб</w:t>
      </w:r>
      <w:r w:rsidR="00372884">
        <w:rPr>
          <w:szCs w:val="28"/>
        </w:rPr>
        <w:t>ирали</w:t>
      </w:r>
      <w:r w:rsidRPr="008C70BC">
        <w:rPr>
          <w:szCs w:val="28"/>
        </w:rPr>
        <w:t xml:space="preserve"> паззл с изображением Волшебной страны</w:t>
      </w:r>
      <w:proofErr w:type="gramEnd"/>
      <w:r w:rsidRPr="008C70BC">
        <w:rPr>
          <w:szCs w:val="28"/>
        </w:rPr>
        <w:t xml:space="preserve"> и отгад</w:t>
      </w:r>
      <w:r w:rsidR="00372884">
        <w:rPr>
          <w:szCs w:val="28"/>
        </w:rPr>
        <w:t>ывали</w:t>
      </w:r>
      <w:r w:rsidRPr="008C70BC">
        <w:rPr>
          <w:szCs w:val="28"/>
        </w:rPr>
        <w:t xml:space="preserve"> </w:t>
      </w:r>
      <w:r w:rsidR="00372884">
        <w:rPr>
          <w:szCs w:val="28"/>
        </w:rPr>
        <w:t>тематические загадки</w:t>
      </w:r>
      <w:r w:rsidRPr="008C70BC">
        <w:rPr>
          <w:szCs w:val="28"/>
        </w:rPr>
        <w:t xml:space="preserve">, </w:t>
      </w:r>
      <w:r w:rsidR="00372884">
        <w:rPr>
          <w:szCs w:val="28"/>
        </w:rPr>
        <w:t>играли</w:t>
      </w:r>
      <w:r w:rsidRPr="008C70BC">
        <w:rPr>
          <w:szCs w:val="28"/>
        </w:rPr>
        <w:t xml:space="preserve"> в командные игры на ловкость и</w:t>
      </w:r>
      <w:r w:rsidR="00372884">
        <w:rPr>
          <w:szCs w:val="28"/>
        </w:rPr>
        <w:t xml:space="preserve"> реакцию</w:t>
      </w:r>
      <w:r w:rsidRPr="008C70BC">
        <w:rPr>
          <w:szCs w:val="28"/>
        </w:rPr>
        <w:t>, при</w:t>
      </w:r>
      <w:r w:rsidR="00372884">
        <w:rPr>
          <w:szCs w:val="28"/>
        </w:rPr>
        <w:t>нимали</w:t>
      </w:r>
      <w:r w:rsidRPr="008C70BC">
        <w:rPr>
          <w:szCs w:val="28"/>
        </w:rPr>
        <w:t xml:space="preserve"> участие в различны</w:t>
      </w:r>
      <w:r w:rsidR="00372884">
        <w:rPr>
          <w:szCs w:val="28"/>
        </w:rPr>
        <w:t>х эстафетах и спортивных играх</w:t>
      </w:r>
      <w:r w:rsidRPr="008C70BC">
        <w:rPr>
          <w:szCs w:val="28"/>
        </w:rPr>
        <w:t>.</w:t>
      </w:r>
    </w:p>
    <w:p w:rsidR="008C70BC" w:rsidRPr="008C70BC" w:rsidRDefault="008C70BC" w:rsidP="008C70BC">
      <w:pPr>
        <w:pStyle w:val="a3"/>
        <w:ind w:firstLine="851"/>
        <w:jc w:val="both"/>
        <w:rPr>
          <w:szCs w:val="28"/>
        </w:rPr>
      </w:pPr>
      <w:proofErr w:type="gramStart"/>
      <w:r w:rsidRPr="008C70BC">
        <w:rPr>
          <w:szCs w:val="28"/>
        </w:rPr>
        <w:t>В конце программы все участники фестиваля попа</w:t>
      </w:r>
      <w:r w:rsidR="00372884">
        <w:rPr>
          <w:szCs w:val="28"/>
        </w:rPr>
        <w:t>ли</w:t>
      </w:r>
      <w:r w:rsidRPr="008C70BC">
        <w:rPr>
          <w:szCs w:val="28"/>
        </w:rPr>
        <w:t xml:space="preserve"> на «Бал Гудвина» - концертную программу, организованную воспитанниками Молодежного Центра «Звездный», и лотерею, в которой </w:t>
      </w:r>
      <w:r w:rsidR="00372884">
        <w:rPr>
          <w:szCs w:val="28"/>
        </w:rPr>
        <w:t>разыгрывались</w:t>
      </w:r>
      <w:r w:rsidRPr="008C70BC">
        <w:rPr>
          <w:szCs w:val="28"/>
        </w:rPr>
        <w:t xml:space="preserve"> призы, предоставленные партнерами фестиваля («Купино», «</w:t>
      </w:r>
      <w:proofErr w:type="spellStart"/>
      <w:r w:rsidRPr="008C70BC">
        <w:rPr>
          <w:szCs w:val="28"/>
        </w:rPr>
        <w:t>Киносити</w:t>
      </w:r>
      <w:proofErr w:type="spellEnd"/>
      <w:r w:rsidRPr="008C70BC">
        <w:rPr>
          <w:szCs w:val="28"/>
        </w:rPr>
        <w:t>», «Мистер Профитроль», «Лига роботов», «Мира парк», «Галилео», «</w:t>
      </w:r>
      <w:proofErr w:type="spellStart"/>
      <w:r w:rsidRPr="008C70BC">
        <w:rPr>
          <w:szCs w:val="28"/>
        </w:rPr>
        <w:t>Рио</w:t>
      </w:r>
      <w:proofErr w:type="spellEnd"/>
      <w:r w:rsidRPr="008C70BC">
        <w:rPr>
          <w:szCs w:val="28"/>
        </w:rPr>
        <w:t xml:space="preserve"> </w:t>
      </w:r>
      <w:proofErr w:type="spellStart"/>
      <w:r w:rsidRPr="008C70BC">
        <w:rPr>
          <w:szCs w:val="28"/>
        </w:rPr>
        <w:t>Кидс</w:t>
      </w:r>
      <w:proofErr w:type="spellEnd"/>
      <w:r w:rsidRPr="008C70BC">
        <w:rPr>
          <w:szCs w:val="28"/>
        </w:rPr>
        <w:t>», Кукольный театр).</w:t>
      </w:r>
      <w:proofErr w:type="gramEnd"/>
    </w:p>
    <w:p w:rsidR="008C70BC" w:rsidRPr="008C70BC" w:rsidRDefault="008C70BC" w:rsidP="008C70BC">
      <w:pPr>
        <w:pStyle w:val="a3"/>
        <w:ind w:firstLine="851"/>
        <w:jc w:val="both"/>
        <w:rPr>
          <w:szCs w:val="28"/>
        </w:rPr>
      </w:pPr>
      <w:r w:rsidRPr="008C70BC">
        <w:rPr>
          <w:szCs w:val="28"/>
        </w:rPr>
        <w:t>В концертной программе, кроме воспитанников МЦ «Звездный», при</w:t>
      </w:r>
      <w:r w:rsidR="00372884">
        <w:rPr>
          <w:szCs w:val="28"/>
        </w:rPr>
        <w:t>нимали</w:t>
      </w:r>
      <w:r w:rsidRPr="008C70BC">
        <w:rPr>
          <w:szCs w:val="28"/>
        </w:rPr>
        <w:t xml:space="preserve"> участие выступающие из </w:t>
      </w:r>
      <w:proofErr w:type="spellStart"/>
      <w:r w:rsidRPr="008C70BC">
        <w:rPr>
          <w:szCs w:val="28"/>
        </w:rPr>
        <w:t>ДКиТ</w:t>
      </w:r>
      <w:proofErr w:type="spellEnd"/>
      <w:r w:rsidRPr="008C70BC">
        <w:rPr>
          <w:szCs w:val="28"/>
        </w:rPr>
        <w:t xml:space="preserve"> им. Чкалова, детского сада №439, Дом</w:t>
      </w:r>
      <w:r w:rsidR="00372884">
        <w:rPr>
          <w:szCs w:val="28"/>
        </w:rPr>
        <w:t>а</w:t>
      </w:r>
      <w:r w:rsidRPr="008C70BC">
        <w:rPr>
          <w:szCs w:val="28"/>
        </w:rPr>
        <w:t xml:space="preserve"> детского творчества Советского района.</w:t>
      </w:r>
    </w:p>
    <w:p w:rsidR="008C70BC" w:rsidRPr="008C70BC" w:rsidRDefault="008C70BC" w:rsidP="008C70BC">
      <w:pPr>
        <w:pStyle w:val="a3"/>
        <w:ind w:firstLine="851"/>
        <w:jc w:val="both"/>
        <w:rPr>
          <w:szCs w:val="28"/>
        </w:rPr>
      </w:pPr>
      <w:r w:rsidRPr="008C70BC">
        <w:rPr>
          <w:szCs w:val="28"/>
        </w:rPr>
        <w:t xml:space="preserve">В течение всего фестиваля также </w:t>
      </w:r>
      <w:r w:rsidR="00372884">
        <w:rPr>
          <w:szCs w:val="28"/>
        </w:rPr>
        <w:t>работали</w:t>
      </w:r>
      <w:r w:rsidRPr="008C70BC">
        <w:rPr>
          <w:szCs w:val="28"/>
        </w:rPr>
        <w:t xml:space="preserve"> площадки психологического центра «Апрель» и «Лиги роботов».</w:t>
      </w:r>
    </w:p>
    <w:p w:rsidR="008C70BC" w:rsidRDefault="008C70BC" w:rsidP="008C70BC">
      <w:pPr>
        <w:pStyle w:val="a3"/>
        <w:ind w:firstLine="851"/>
        <w:jc w:val="both"/>
        <w:rPr>
          <w:szCs w:val="28"/>
        </w:rPr>
      </w:pPr>
      <w:r w:rsidRPr="008C70BC">
        <w:rPr>
          <w:szCs w:val="28"/>
        </w:rPr>
        <w:t xml:space="preserve">В свободное время участники фестиваля </w:t>
      </w:r>
      <w:r w:rsidR="00372884">
        <w:rPr>
          <w:szCs w:val="28"/>
        </w:rPr>
        <w:t>играли</w:t>
      </w:r>
      <w:r w:rsidRPr="008C70BC">
        <w:rPr>
          <w:szCs w:val="28"/>
        </w:rPr>
        <w:t xml:space="preserve"> с ростовыми куклами</w:t>
      </w:r>
      <w:r w:rsidR="001D43A4">
        <w:rPr>
          <w:szCs w:val="28"/>
        </w:rPr>
        <w:t xml:space="preserve"> (в этих костюмах в фестивале участвовали воспитанники Новосибирской воспитательной колонии)</w:t>
      </w:r>
      <w:r w:rsidRPr="008C70BC">
        <w:rPr>
          <w:szCs w:val="28"/>
        </w:rPr>
        <w:t>, в гигантские шахматы, шашки, рыбалку и про</w:t>
      </w:r>
      <w:r w:rsidR="00372884">
        <w:rPr>
          <w:szCs w:val="28"/>
        </w:rPr>
        <w:t>ходили</w:t>
      </w:r>
      <w:r w:rsidRPr="008C70BC">
        <w:rPr>
          <w:szCs w:val="28"/>
        </w:rPr>
        <w:t xml:space="preserve"> трассу на радиоуправляемых автомобилях и вертикальную полосу препятствий.</w:t>
      </w:r>
    </w:p>
    <w:p w:rsidR="001D43A4" w:rsidRPr="00770D34" w:rsidRDefault="001D43A4" w:rsidP="001D43A4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Сумма привлеченных внебюджетных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организации и проведения фестиваля составила 97750 рублей.</w:t>
      </w:r>
    </w:p>
    <w:p w:rsidR="00D540FA" w:rsidRDefault="00D540FA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Участие в мероприятии принял</w:t>
      </w:r>
      <w:r w:rsidR="00D477FF" w:rsidRPr="00770D34">
        <w:rPr>
          <w:szCs w:val="28"/>
        </w:rPr>
        <w:t>и</w:t>
      </w:r>
      <w:r w:rsidRPr="00770D34">
        <w:rPr>
          <w:szCs w:val="28"/>
        </w:rPr>
        <w:t xml:space="preserve"> </w:t>
      </w:r>
      <w:r w:rsidR="00372884">
        <w:rPr>
          <w:szCs w:val="28"/>
        </w:rPr>
        <w:t>800</w:t>
      </w:r>
      <w:r w:rsidRPr="00770D34">
        <w:rPr>
          <w:szCs w:val="28"/>
        </w:rPr>
        <w:t xml:space="preserve"> человек</w:t>
      </w:r>
      <w:r w:rsidR="0097690F" w:rsidRPr="00770D34">
        <w:rPr>
          <w:szCs w:val="28"/>
        </w:rPr>
        <w:t>, большинство участников мероприятия молодые семьи с детьми</w:t>
      </w:r>
      <w:r w:rsidR="00D42B6F">
        <w:rPr>
          <w:szCs w:val="28"/>
        </w:rPr>
        <w:t>.</w:t>
      </w:r>
    </w:p>
    <w:p w:rsidR="00F93F78" w:rsidRPr="00770D34" w:rsidRDefault="00F93F78" w:rsidP="00B141E6">
      <w:pPr>
        <w:pStyle w:val="a3"/>
        <w:ind w:firstLine="851"/>
        <w:jc w:val="both"/>
        <w:rPr>
          <w:b/>
          <w:i/>
          <w:szCs w:val="28"/>
        </w:rPr>
      </w:pPr>
    </w:p>
    <w:p w:rsidR="0030669A" w:rsidRPr="00770D34" w:rsidRDefault="00372884" w:rsidP="00B141E6">
      <w:pPr>
        <w:pStyle w:val="a3"/>
        <w:ind w:firstLine="851"/>
        <w:jc w:val="both"/>
      </w:pPr>
      <w:r>
        <w:rPr>
          <w:b/>
          <w:i/>
          <w:szCs w:val="28"/>
        </w:rPr>
        <w:t>Фестиваль научных и «ненаучных» экспериментов «Простая наука»(</w:t>
      </w:r>
      <w:r w:rsidR="00BC334A">
        <w:rPr>
          <w:b/>
          <w:i/>
          <w:szCs w:val="28"/>
        </w:rPr>
        <w:t>13.10.2023 г</w:t>
      </w:r>
      <w:r w:rsidR="0097690F" w:rsidRPr="00770D34">
        <w:rPr>
          <w:b/>
          <w:i/>
          <w:szCs w:val="28"/>
        </w:rPr>
        <w:t>.)</w:t>
      </w:r>
      <w:r w:rsidR="0030669A" w:rsidRPr="00770D34">
        <w:t>.</w:t>
      </w:r>
      <w:r w:rsidR="0097690F" w:rsidRPr="00770D34">
        <w:t xml:space="preserve"> </w:t>
      </w:r>
      <w:r w:rsidR="0097690F" w:rsidRPr="00770D34">
        <w:rPr>
          <w:szCs w:val="28"/>
        </w:rPr>
        <w:t xml:space="preserve">Цель мероприятия – </w:t>
      </w:r>
      <w:r w:rsidR="00BC334A">
        <w:rPr>
          <w:szCs w:val="28"/>
        </w:rPr>
        <w:t>популяризация науки и повышение интереса к научным знаниям путем доступного и простого разъяснения физических и химических процессов, а также их практического применения в быту</w:t>
      </w:r>
      <w:r w:rsidR="0097690F" w:rsidRPr="00770D34">
        <w:rPr>
          <w:szCs w:val="28"/>
        </w:rPr>
        <w:t>.</w:t>
      </w:r>
    </w:p>
    <w:p w:rsidR="00BC334A" w:rsidRDefault="00BC334A" w:rsidP="00B141E6">
      <w:pPr>
        <w:pStyle w:val="a3"/>
        <w:ind w:firstLine="851"/>
        <w:jc w:val="both"/>
      </w:pPr>
      <w:r w:rsidRPr="00BC334A">
        <w:t xml:space="preserve">Домашние опыты, увлекательные эксперименты и интересные </w:t>
      </w:r>
      <w:proofErr w:type="spellStart"/>
      <w:r w:rsidRPr="00BC334A">
        <w:t>лайфхаки</w:t>
      </w:r>
      <w:proofErr w:type="spellEnd"/>
      <w:r w:rsidRPr="00BC334A">
        <w:t xml:space="preserve"> в наших импровизированных лабораториях </w:t>
      </w:r>
      <w:r>
        <w:t>помогали гостям фестиваля</w:t>
      </w:r>
      <w:r w:rsidRPr="00BC334A">
        <w:t xml:space="preserve"> разобраться в законах физики и химии и узнать, каким образом можно использовать эти научные сведения в повседневной жизни.</w:t>
      </w:r>
    </w:p>
    <w:p w:rsidR="00BC334A" w:rsidRDefault="00BC334A" w:rsidP="00B141E6">
      <w:pPr>
        <w:pStyle w:val="a3"/>
        <w:ind w:firstLine="851"/>
        <w:jc w:val="both"/>
      </w:pPr>
      <w:r>
        <w:t>Посетители мероприятия</w:t>
      </w:r>
      <w:r w:rsidRPr="00BC334A">
        <w:t xml:space="preserve"> увид</w:t>
      </w:r>
      <w:r>
        <w:t>ели</w:t>
      </w:r>
      <w:r w:rsidRPr="00BC334A">
        <w:t xml:space="preserve"> в действии законы физики жидкостей и газов, инерции и равновесия, п</w:t>
      </w:r>
      <w:r w:rsidR="00FB294B">
        <w:t>робовали сами</w:t>
      </w:r>
      <w:r w:rsidRPr="00BC334A">
        <w:t xml:space="preserve"> повторить опыты с водой, цветом и светом, посмотр</w:t>
      </w:r>
      <w:r w:rsidR="00FB294B">
        <w:t>ели</w:t>
      </w:r>
      <w:r w:rsidRPr="00BC334A">
        <w:t xml:space="preserve"> эксперименты с электричеством и напряжением, а также при</w:t>
      </w:r>
      <w:r w:rsidR="00FB294B">
        <w:t>няли</w:t>
      </w:r>
      <w:r w:rsidRPr="00BC334A">
        <w:t xml:space="preserve"> участие в познавательных викторинах и розыгрышах!</w:t>
      </w:r>
    </w:p>
    <w:p w:rsidR="00BC334A" w:rsidRDefault="00BC334A" w:rsidP="00B141E6">
      <w:pPr>
        <w:pStyle w:val="a3"/>
        <w:ind w:firstLine="851"/>
        <w:jc w:val="both"/>
      </w:pPr>
      <w:r w:rsidRPr="00BC334A">
        <w:t>Приятным дополнением к программе ста</w:t>
      </w:r>
      <w:r w:rsidR="00FB294B">
        <w:t>ли</w:t>
      </w:r>
      <w:r w:rsidRPr="00BC334A">
        <w:t xml:space="preserve"> стилизованные зоны для общения и арт-инсталляции.</w:t>
      </w:r>
    </w:p>
    <w:p w:rsidR="0070576C" w:rsidRPr="00770D34" w:rsidRDefault="0070576C" w:rsidP="0070576C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Сумма привлеченных внебюджетных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организации и проведения фестиваля составила 55250 рублей.</w:t>
      </w:r>
    </w:p>
    <w:p w:rsidR="0097690F" w:rsidRPr="00770D34" w:rsidRDefault="0097690F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Участие в мероприятии приняли </w:t>
      </w:r>
      <w:r w:rsidR="00FB294B">
        <w:rPr>
          <w:szCs w:val="28"/>
        </w:rPr>
        <w:t>800</w:t>
      </w:r>
      <w:r w:rsidRPr="00770D34">
        <w:rPr>
          <w:szCs w:val="28"/>
        </w:rPr>
        <w:t xml:space="preserve"> человек, около 70 процентов участников мероприятия </w:t>
      </w:r>
      <w:r w:rsidR="00FB294B">
        <w:rPr>
          <w:szCs w:val="28"/>
        </w:rPr>
        <w:t xml:space="preserve">– подростки от 14 до 18 лет и </w:t>
      </w:r>
      <w:r w:rsidRPr="00770D34">
        <w:rPr>
          <w:szCs w:val="28"/>
        </w:rPr>
        <w:t>молод</w:t>
      </w:r>
      <w:r w:rsidR="00E165A8">
        <w:rPr>
          <w:szCs w:val="28"/>
        </w:rPr>
        <w:t>ё</w:t>
      </w:r>
      <w:r w:rsidRPr="00770D34">
        <w:rPr>
          <w:szCs w:val="28"/>
        </w:rPr>
        <w:t xml:space="preserve">жь </w:t>
      </w:r>
      <w:r w:rsidR="00FB294B">
        <w:rPr>
          <w:szCs w:val="28"/>
        </w:rPr>
        <w:t>от 18 до 23 лет</w:t>
      </w:r>
      <w:r w:rsidRPr="00770D34">
        <w:rPr>
          <w:szCs w:val="28"/>
        </w:rPr>
        <w:t>.</w:t>
      </w:r>
    </w:p>
    <w:p w:rsidR="00D540FA" w:rsidRPr="00770D34" w:rsidRDefault="00D540FA" w:rsidP="00B141E6">
      <w:pPr>
        <w:pStyle w:val="a3"/>
        <w:ind w:firstLine="708"/>
        <w:jc w:val="both"/>
      </w:pPr>
    </w:p>
    <w:p w:rsidR="00AD0203" w:rsidRPr="00770D34" w:rsidRDefault="00AD0203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п.6.</w:t>
      </w:r>
    </w:p>
    <w:p w:rsidR="00C01E4D" w:rsidRPr="00770D34" w:rsidRDefault="00C01E4D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lastRenderedPageBreak/>
        <w:t xml:space="preserve">Деятельность Центра в обозначенный период демонстрирует сложившийся портфель </w:t>
      </w:r>
      <w:r w:rsidR="00260A82" w:rsidRPr="00770D34">
        <w:rPr>
          <w:szCs w:val="28"/>
        </w:rPr>
        <w:t xml:space="preserve">системных </w:t>
      </w:r>
      <w:r w:rsidRPr="00770D34">
        <w:rPr>
          <w:szCs w:val="28"/>
        </w:rPr>
        <w:t>методик и технологий</w:t>
      </w:r>
      <w:r w:rsidR="007E2F52" w:rsidRPr="00770D34">
        <w:rPr>
          <w:szCs w:val="28"/>
        </w:rPr>
        <w:t>,</w:t>
      </w:r>
      <w:r w:rsidR="001706A9" w:rsidRPr="00770D34">
        <w:rPr>
          <w:szCs w:val="28"/>
        </w:rPr>
        <w:t xml:space="preserve"> </w:t>
      </w:r>
      <w:r w:rsidRPr="00770D34">
        <w:rPr>
          <w:szCs w:val="28"/>
        </w:rPr>
        <w:t xml:space="preserve">позволяющий успешно увеличивать количество </w:t>
      </w:r>
      <w:r w:rsidR="001706A9" w:rsidRPr="00770D34">
        <w:rPr>
          <w:szCs w:val="28"/>
        </w:rPr>
        <w:t>вовле</w:t>
      </w:r>
      <w:r w:rsidRPr="00770D34">
        <w:rPr>
          <w:szCs w:val="28"/>
        </w:rPr>
        <w:t>ченной младшей и средней возрастных групп молод</w:t>
      </w:r>
      <w:r w:rsidR="00E165A8">
        <w:rPr>
          <w:szCs w:val="28"/>
        </w:rPr>
        <w:t>ё</w:t>
      </w:r>
      <w:r w:rsidRPr="00770D34">
        <w:rPr>
          <w:szCs w:val="28"/>
        </w:rPr>
        <w:t>жи</w:t>
      </w:r>
      <w:r w:rsidR="001706A9" w:rsidRPr="00770D34">
        <w:rPr>
          <w:szCs w:val="28"/>
        </w:rPr>
        <w:t>, находящих</w:t>
      </w:r>
      <w:r w:rsidR="00B6144B" w:rsidRPr="00770D34">
        <w:rPr>
          <w:szCs w:val="28"/>
        </w:rPr>
        <w:t xml:space="preserve">ся в трудной жизненной ситуации, </w:t>
      </w:r>
      <w:r w:rsidR="001706A9" w:rsidRPr="00770D34">
        <w:rPr>
          <w:szCs w:val="28"/>
        </w:rPr>
        <w:t>в рамках Федерального закона «Об основах профилактики безнадзорности и правонарушений несовершеннолетних» № 120-ФЗ от 24</w:t>
      </w:r>
      <w:r w:rsidRPr="00770D34">
        <w:rPr>
          <w:szCs w:val="28"/>
        </w:rPr>
        <w:t xml:space="preserve"> июня </w:t>
      </w:r>
      <w:r w:rsidR="001706A9" w:rsidRPr="00770D34">
        <w:rPr>
          <w:szCs w:val="28"/>
        </w:rPr>
        <w:t>1999 г</w:t>
      </w:r>
      <w:r w:rsidR="007E2F52" w:rsidRPr="00770D34">
        <w:rPr>
          <w:szCs w:val="28"/>
        </w:rPr>
        <w:t xml:space="preserve">. </w:t>
      </w:r>
    </w:p>
    <w:p w:rsidR="0000123F" w:rsidRPr="00770D34" w:rsidRDefault="00C01E4D" w:rsidP="00B141E6">
      <w:pPr>
        <w:pStyle w:val="a3"/>
        <w:ind w:firstLine="851"/>
        <w:jc w:val="both"/>
        <w:rPr>
          <w:szCs w:val="28"/>
        </w:rPr>
      </w:pPr>
      <w:proofErr w:type="gramStart"/>
      <w:r w:rsidRPr="00770D34">
        <w:rPr>
          <w:szCs w:val="28"/>
        </w:rPr>
        <w:t>За последние 2-3 года проект</w:t>
      </w:r>
      <w:r w:rsidR="00B6144B" w:rsidRPr="00770D34">
        <w:rPr>
          <w:szCs w:val="28"/>
        </w:rPr>
        <w:t xml:space="preserve"> «</w:t>
      </w:r>
      <w:r w:rsidR="00A81826" w:rsidRPr="00770D34">
        <w:rPr>
          <w:szCs w:val="28"/>
        </w:rPr>
        <w:t>Горизонты</w:t>
      </w:r>
      <w:r w:rsidR="00B6144B" w:rsidRPr="00770D34">
        <w:rPr>
          <w:szCs w:val="28"/>
        </w:rPr>
        <w:t xml:space="preserve">» </w:t>
      </w:r>
      <w:r w:rsidRPr="00770D34">
        <w:rPr>
          <w:szCs w:val="28"/>
        </w:rPr>
        <w:t xml:space="preserve">позволил сформировать безбарьерную коммуникацию </w:t>
      </w:r>
      <w:r w:rsidR="001706A9" w:rsidRPr="00770D34">
        <w:rPr>
          <w:szCs w:val="28"/>
        </w:rPr>
        <w:t xml:space="preserve">с наркологической службой, </w:t>
      </w:r>
      <w:r w:rsidR="00E23399" w:rsidRPr="00770D34">
        <w:rPr>
          <w:szCs w:val="28"/>
        </w:rPr>
        <w:t>ИП</w:t>
      </w:r>
      <w:r w:rsidR="001706A9" w:rsidRPr="00770D34">
        <w:rPr>
          <w:szCs w:val="28"/>
        </w:rPr>
        <w:t>ДН Дзержинского района</w:t>
      </w:r>
      <w:r w:rsidR="00722375">
        <w:rPr>
          <w:szCs w:val="28"/>
        </w:rPr>
        <w:t xml:space="preserve">, </w:t>
      </w:r>
      <w:r w:rsidR="00823CB6" w:rsidRPr="00770D34">
        <w:rPr>
          <w:rStyle w:val="1x3o8eh"/>
        </w:rPr>
        <w:t>МБУ Городской комплексный центр соци</w:t>
      </w:r>
      <w:r w:rsidR="00A46ECA">
        <w:rPr>
          <w:rStyle w:val="1x3o8eh"/>
        </w:rPr>
        <w:t>ального обслуживания населения</w:t>
      </w:r>
      <w:r w:rsidR="00823CB6" w:rsidRPr="00770D34">
        <w:rPr>
          <w:rStyle w:val="1x3o8eh"/>
        </w:rPr>
        <w:t xml:space="preserve"> </w:t>
      </w:r>
      <w:r w:rsidR="00A46ECA">
        <w:rPr>
          <w:rStyle w:val="1x3o8eh"/>
        </w:rPr>
        <w:t>(</w:t>
      </w:r>
      <w:r w:rsidR="00823CB6" w:rsidRPr="00770D34">
        <w:rPr>
          <w:rStyle w:val="1x3o8eh"/>
        </w:rPr>
        <w:t xml:space="preserve">филиал </w:t>
      </w:r>
      <w:r w:rsidR="00823CB6" w:rsidRPr="00770D34">
        <w:t>«Комплексн</w:t>
      </w:r>
      <w:r w:rsidR="00543929">
        <w:t>ого</w:t>
      </w:r>
      <w:r w:rsidR="00823CB6" w:rsidRPr="00770D34">
        <w:t xml:space="preserve"> центр</w:t>
      </w:r>
      <w:r w:rsidR="00543929">
        <w:t>а</w:t>
      </w:r>
      <w:r w:rsidR="00823CB6" w:rsidRPr="00770D34">
        <w:t xml:space="preserve"> социального обслуживания населения Дзержинского и Калининского районов»</w:t>
      </w:r>
      <w:r w:rsidR="00543929">
        <w:t>)</w:t>
      </w:r>
      <w:r w:rsidR="001706A9" w:rsidRPr="00770D34">
        <w:rPr>
          <w:szCs w:val="28"/>
        </w:rPr>
        <w:t>, ФКУ Новосибирская ВК ГУФСИН России по Н</w:t>
      </w:r>
      <w:r w:rsidR="00823CB6" w:rsidRPr="00770D34">
        <w:rPr>
          <w:szCs w:val="28"/>
        </w:rPr>
        <w:t>овосибирской области</w:t>
      </w:r>
      <w:r w:rsidR="00B6144B" w:rsidRPr="00770D34">
        <w:rPr>
          <w:szCs w:val="28"/>
        </w:rPr>
        <w:t xml:space="preserve">, </w:t>
      </w:r>
      <w:r w:rsidR="00823CB6" w:rsidRPr="00770D34">
        <w:rPr>
          <w:szCs w:val="28"/>
        </w:rPr>
        <w:t xml:space="preserve">Новосибирская городская общественная организация инвалидов </w:t>
      </w:r>
      <w:r w:rsidR="00B6144B" w:rsidRPr="00770D34">
        <w:rPr>
          <w:szCs w:val="28"/>
        </w:rPr>
        <w:t xml:space="preserve">«Сава» и </w:t>
      </w:r>
      <w:r w:rsidR="00823CB6" w:rsidRPr="00770D34">
        <w:rPr>
          <w:szCs w:val="28"/>
        </w:rPr>
        <w:t>др</w:t>
      </w:r>
      <w:r w:rsidR="00B6144B" w:rsidRPr="00770D34">
        <w:rPr>
          <w:szCs w:val="28"/>
        </w:rPr>
        <w:t>. По</w:t>
      </w:r>
      <w:r w:rsidR="00823CB6" w:rsidRPr="00770D34">
        <w:rPr>
          <w:szCs w:val="28"/>
        </w:rPr>
        <w:t xml:space="preserve"> устоявшейся</w:t>
      </w:r>
      <w:r w:rsidR="00B6144B" w:rsidRPr="00770D34">
        <w:rPr>
          <w:szCs w:val="28"/>
        </w:rPr>
        <w:t xml:space="preserve"> традиции</w:t>
      </w:r>
      <w:r w:rsidR="00C475C4">
        <w:rPr>
          <w:szCs w:val="28"/>
        </w:rPr>
        <w:t>,</w:t>
      </w:r>
      <w:r w:rsidR="00B6144B" w:rsidRPr="00770D34">
        <w:rPr>
          <w:szCs w:val="28"/>
        </w:rPr>
        <w:t xml:space="preserve"> ведется </w:t>
      </w:r>
      <w:proofErr w:type="spellStart"/>
      <w:r w:rsidR="00823CB6" w:rsidRPr="00770D34">
        <w:rPr>
          <w:szCs w:val="28"/>
        </w:rPr>
        <w:t>проактивная</w:t>
      </w:r>
      <w:proofErr w:type="spellEnd"/>
      <w:r w:rsidR="00B6144B" w:rsidRPr="00770D34">
        <w:rPr>
          <w:szCs w:val="28"/>
        </w:rPr>
        <w:t xml:space="preserve"> работа с семейными сообществами района, связь</w:t>
      </w:r>
      <w:proofErr w:type="gramEnd"/>
      <w:r w:rsidR="00B6144B" w:rsidRPr="00770D34">
        <w:rPr>
          <w:szCs w:val="28"/>
        </w:rPr>
        <w:t xml:space="preserve"> </w:t>
      </w:r>
      <w:r w:rsidR="00F55262" w:rsidRPr="00770D34">
        <w:rPr>
          <w:szCs w:val="28"/>
        </w:rPr>
        <w:t xml:space="preserve">усиливается в рамках </w:t>
      </w:r>
      <w:r w:rsidR="00B6144B" w:rsidRPr="00770D34">
        <w:rPr>
          <w:szCs w:val="28"/>
        </w:rPr>
        <w:t>мастер-классов, выставок, семинаров, лек</w:t>
      </w:r>
      <w:r w:rsidR="00F55262" w:rsidRPr="00770D34">
        <w:rPr>
          <w:szCs w:val="28"/>
        </w:rPr>
        <w:t>ций</w:t>
      </w:r>
      <w:r w:rsidR="00B6144B" w:rsidRPr="00770D34">
        <w:rPr>
          <w:szCs w:val="28"/>
        </w:rPr>
        <w:t xml:space="preserve"> и др.</w:t>
      </w:r>
    </w:p>
    <w:p w:rsidR="00F32ED5" w:rsidRDefault="00F32ED5" w:rsidP="00D42B6F">
      <w:pPr>
        <w:spacing w:after="0" w:line="240" w:lineRule="auto"/>
        <w:ind w:firstLine="708"/>
        <w:jc w:val="both"/>
        <w:rPr>
          <w:szCs w:val="28"/>
        </w:rPr>
      </w:pPr>
      <w:r w:rsidRPr="00770D34">
        <w:rPr>
          <w:szCs w:val="28"/>
        </w:rPr>
        <w:t xml:space="preserve">Отдельной составляющей данной работы в </w:t>
      </w:r>
      <w:r w:rsidR="00720B52">
        <w:rPr>
          <w:szCs w:val="28"/>
        </w:rPr>
        <w:t xml:space="preserve">учреждении </w:t>
      </w:r>
      <w:r w:rsidRPr="00770D34">
        <w:rPr>
          <w:szCs w:val="28"/>
        </w:rPr>
        <w:t xml:space="preserve">является взаимодействие </w:t>
      </w:r>
      <w:r w:rsidR="00FE2977" w:rsidRPr="00770D34">
        <w:rPr>
          <w:szCs w:val="28"/>
        </w:rPr>
        <w:t xml:space="preserve">с </w:t>
      </w:r>
      <w:r w:rsidRPr="00770D34">
        <w:rPr>
          <w:szCs w:val="28"/>
        </w:rPr>
        <w:t>ФКУ НВК ГУФСИН России по Н</w:t>
      </w:r>
      <w:r w:rsidR="00823CB6" w:rsidRPr="00770D34">
        <w:rPr>
          <w:szCs w:val="28"/>
        </w:rPr>
        <w:t>овосибирской области.</w:t>
      </w:r>
      <w:r w:rsidR="00D42B6F">
        <w:rPr>
          <w:szCs w:val="28"/>
        </w:rPr>
        <w:t xml:space="preserve"> </w:t>
      </w:r>
      <w:r w:rsidR="00F93F78" w:rsidRPr="00770D34">
        <w:rPr>
          <w:szCs w:val="28"/>
        </w:rPr>
        <w:t>В 202</w:t>
      </w:r>
      <w:r w:rsidR="00C475C4">
        <w:rPr>
          <w:szCs w:val="28"/>
        </w:rPr>
        <w:t>3</w:t>
      </w:r>
      <w:r w:rsidRPr="00770D34">
        <w:rPr>
          <w:szCs w:val="28"/>
        </w:rPr>
        <w:t xml:space="preserve"> году </w:t>
      </w:r>
      <w:r w:rsidR="00EE1172" w:rsidRPr="00770D34">
        <w:rPr>
          <w:szCs w:val="28"/>
        </w:rPr>
        <w:t>продолжились положительные</w:t>
      </w:r>
      <w:r w:rsidRPr="00770D34">
        <w:rPr>
          <w:szCs w:val="28"/>
        </w:rPr>
        <w:t xml:space="preserve"> </w:t>
      </w:r>
      <w:r w:rsidR="00EE1172" w:rsidRPr="00770D34">
        <w:rPr>
          <w:szCs w:val="28"/>
        </w:rPr>
        <w:t>практики</w:t>
      </w:r>
      <w:r w:rsidR="00F93F78" w:rsidRPr="00770D34">
        <w:rPr>
          <w:szCs w:val="28"/>
        </w:rPr>
        <w:t>,</w:t>
      </w:r>
      <w:r w:rsidR="00EE1172" w:rsidRPr="00770D34">
        <w:rPr>
          <w:szCs w:val="28"/>
        </w:rPr>
        <w:t xml:space="preserve"> </w:t>
      </w:r>
      <w:r w:rsidR="00D42B6F">
        <w:rPr>
          <w:szCs w:val="28"/>
        </w:rPr>
        <w:t xml:space="preserve">в рамках </w:t>
      </w:r>
      <w:r w:rsidR="00EE1172" w:rsidRPr="00770D34">
        <w:rPr>
          <w:szCs w:val="28"/>
        </w:rPr>
        <w:t>которых</w:t>
      </w:r>
      <w:r w:rsidR="00F93F78" w:rsidRPr="00770D34">
        <w:rPr>
          <w:szCs w:val="28"/>
        </w:rPr>
        <w:t xml:space="preserve"> </w:t>
      </w:r>
      <w:r w:rsidRPr="00770D34">
        <w:rPr>
          <w:szCs w:val="28"/>
        </w:rPr>
        <w:t xml:space="preserve">воспитанники колонии </w:t>
      </w:r>
      <w:r w:rsidR="00EE1172" w:rsidRPr="00770D34">
        <w:rPr>
          <w:szCs w:val="28"/>
        </w:rPr>
        <w:t xml:space="preserve">стали </w:t>
      </w:r>
      <w:r w:rsidRPr="00770D34">
        <w:rPr>
          <w:szCs w:val="28"/>
        </w:rPr>
        <w:t>полн</w:t>
      </w:r>
      <w:r w:rsidR="00EE1172" w:rsidRPr="00770D34">
        <w:rPr>
          <w:szCs w:val="28"/>
        </w:rPr>
        <w:t>оправными</w:t>
      </w:r>
      <w:r w:rsidRPr="00770D34">
        <w:rPr>
          <w:szCs w:val="28"/>
        </w:rPr>
        <w:t xml:space="preserve"> организатор</w:t>
      </w:r>
      <w:r w:rsidR="00EE1172" w:rsidRPr="00770D34">
        <w:rPr>
          <w:szCs w:val="28"/>
        </w:rPr>
        <w:t>ами</w:t>
      </w:r>
      <w:r w:rsidRPr="00770D34">
        <w:rPr>
          <w:szCs w:val="28"/>
        </w:rPr>
        <w:t xml:space="preserve"> части мероприятий</w:t>
      </w:r>
      <w:r w:rsidR="003C3EB4">
        <w:rPr>
          <w:szCs w:val="28"/>
        </w:rPr>
        <w:t xml:space="preserve"> Центра. Так, воспитанники НВК </w:t>
      </w:r>
      <w:r w:rsidR="003C3EB4" w:rsidRPr="003C3EB4">
        <w:rPr>
          <w:szCs w:val="28"/>
        </w:rPr>
        <w:t>участвовали в проведении городского фестиваля молодых семей «7Я», где выступили в роли аниматоров</w:t>
      </w:r>
      <w:r w:rsidR="003C3EB4">
        <w:rPr>
          <w:szCs w:val="28"/>
        </w:rPr>
        <w:t>.</w:t>
      </w:r>
    </w:p>
    <w:p w:rsidR="003C3EB4" w:rsidRPr="003C3EB4" w:rsidRDefault="003C3EB4" w:rsidP="003C3EB4">
      <w:pPr>
        <w:spacing w:after="0" w:line="240" w:lineRule="auto"/>
        <w:ind w:firstLine="708"/>
        <w:jc w:val="both"/>
        <w:rPr>
          <w:szCs w:val="28"/>
        </w:rPr>
      </w:pPr>
      <w:r w:rsidRPr="003C3EB4">
        <w:rPr>
          <w:szCs w:val="28"/>
        </w:rPr>
        <w:t>Оказано содействие партнерам в организации</w:t>
      </w:r>
      <w:r>
        <w:rPr>
          <w:szCs w:val="28"/>
        </w:rPr>
        <w:t xml:space="preserve"> и</w:t>
      </w:r>
      <w:r w:rsidRPr="003C3EB4">
        <w:rPr>
          <w:szCs w:val="28"/>
        </w:rPr>
        <w:t xml:space="preserve"> проведении мероприятий разл</w:t>
      </w:r>
      <w:r>
        <w:rPr>
          <w:szCs w:val="28"/>
        </w:rPr>
        <w:t xml:space="preserve">ичного уровня как внутри колонии, так и системных мероприятий: </w:t>
      </w:r>
      <w:r w:rsidRPr="003C3EB4">
        <w:rPr>
          <w:szCs w:val="28"/>
        </w:rPr>
        <w:t xml:space="preserve">1 апреля, </w:t>
      </w:r>
      <w:r>
        <w:rPr>
          <w:szCs w:val="28"/>
        </w:rPr>
        <w:t>М</w:t>
      </w:r>
      <w:r w:rsidRPr="003C3EB4">
        <w:rPr>
          <w:szCs w:val="28"/>
        </w:rPr>
        <w:t xml:space="preserve">асленица, Всероссийская спартакиада среди несовершеннолетних осужденных, Всероссийский дистанционный  творческий конкурс «Созвездие талантов», последний звонок, </w:t>
      </w:r>
      <w:r>
        <w:rPr>
          <w:szCs w:val="28"/>
        </w:rPr>
        <w:t>Д</w:t>
      </w:r>
      <w:r w:rsidRPr="003C3EB4">
        <w:rPr>
          <w:szCs w:val="28"/>
        </w:rPr>
        <w:t>ень учителя и др.</w:t>
      </w:r>
      <w:r>
        <w:rPr>
          <w:szCs w:val="28"/>
        </w:rPr>
        <w:t xml:space="preserve"> </w:t>
      </w:r>
    </w:p>
    <w:p w:rsidR="003C3EB4" w:rsidRPr="003C3EB4" w:rsidRDefault="003C3EB4" w:rsidP="003C3EB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В направлении деятельности с подростками и молодежью с ограниченными возможностями здоровья в 2023 году уже традиционно </w:t>
      </w:r>
      <w:r w:rsidRPr="003C3EB4">
        <w:rPr>
          <w:szCs w:val="28"/>
        </w:rPr>
        <w:t xml:space="preserve">Центр выступил </w:t>
      </w:r>
      <w:proofErr w:type="spellStart"/>
      <w:r w:rsidRPr="003C3EB4">
        <w:rPr>
          <w:szCs w:val="28"/>
        </w:rPr>
        <w:t>соорганизатором</w:t>
      </w:r>
      <w:proofErr w:type="spellEnd"/>
      <w:r w:rsidRPr="003C3EB4">
        <w:rPr>
          <w:szCs w:val="28"/>
        </w:rPr>
        <w:t xml:space="preserve"> большого праздника-конкурса «Родник добра» в ДК Чкалова, который в этом году</w:t>
      </w:r>
      <w:r>
        <w:rPr>
          <w:szCs w:val="28"/>
        </w:rPr>
        <w:t xml:space="preserve"> вырос уже до областного уровня и</w:t>
      </w:r>
      <w:r w:rsidRPr="003C3EB4">
        <w:rPr>
          <w:szCs w:val="28"/>
        </w:rPr>
        <w:t xml:space="preserve"> собрал более 300 участников.</w:t>
      </w:r>
    </w:p>
    <w:p w:rsidR="008C4A5B" w:rsidRDefault="003C3EB4" w:rsidP="003C3EB4">
      <w:pPr>
        <w:spacing w:after="0" w:line="240" w:lineRule="auto"/>
        <w:ind w:firstLine="708"/>
        <w:jc w:val="both"/>
        <w:rPr>
          <w:szCs w:val="28"/>
        </w:rPr>
      </w:pPr>
      <w:r w:rsidRPr="003C3EB4">
        <w:rPr>
          <w:szCs w:val="28"/>
        </w:rPr>
        <w:t xml:space="preserve">В </w:t>
      </w:r>
      <w:r>
        <w:rPr>
          <w:szCs w:val="28"/>
        </w:rPr>
        <w:t>отчетном году был апробирован новый формат деятельности:</w:t>
      </w:r>
      <w:r w:rsidRPr="003C3EB4">
        <w:rPr>
          <w:szCs w:val="28"/>
        </w:rPr>
        <w:t xml:space="preserve"> к организации и проведению мероприятий с ОВЗ </w:t>
      </w:r>
      <w:r w:rsidR="008C4A5B">
        <w:rPr>
          <w:szCs w:val="28"/>
        </w:rPr>
        <w:t xml:space="preserve">были привлечены подростки, относящиеся к </w:t>
      </w:r>
      <w:proofErr w:type="spellStart"/>
      <w:r w:rsidR="008C4A5B">
        <w:rPr>
          <w:szCs w:val="28"/>
        </w:rPr>
        <w:t>спецкатегории</w:t>
      </w:r>
      <w:proofErr w:type="spellEnd"/>
      <w:r w:rsidR="008C4A5B">
        <w:rPr>
          <w:szCs w:val="28"/>
        </w:rPr>
        <w:t xml:space="preserve">, по итогам года проведено 5 таких мероприятий. </w:t>
      </w:r>
    </w:p>
    <w:p w:rsidR="003C3EB4" w:rsidRPr="003C3EB4" w:rsidRDefault="008C4A5B" w:rsidP="003C3EB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Показателем эффективности работы со </w:t>
      </w:r>
      <w:proofErr w:type="spellStart"/>
      <w:r>
        <w:rPr>
          <w:szCs w:val="28"/>
        </w:rPr>
        <w:t>спецкатегорией</w:t>
      </w:r>
      <w:proofErr w:type="spellEnd"/>
      <w:r>
        <w:rPr>
          <w:szCs w:val="28"/>
        </w:rPr>
        <w:t xml:space="preserve"> можно считать то, что</w:t>
      </w:r>
      <w:r w:rsidR="003C3EB4" w:rsidRPr="003C3EB4">
        <w:rPr>
          <w:szCs w:val="28"/>
        </w:rPr>
        <w:t xml:space="preserve"> 2 человека досрочно снялись с учета и </w:t>
      </w:r>
      <w:r>
        <w:rPr>
          <w:szCs w:val="28"/>
        </w:rPr>
        <w:t>1 человек полностью изменил свое поведение,</w:t>
      </w:r>
      <w:r w:rsidR="003C3EB4" w:rsidRPr="003C3EB4">
        <w:rPr>
          <w:szCs w:val="28"/>
        </w:rPr>
        <w:t xml:space="preserve"> </w:t>
      </w:r>
      <w:r>
        <w:rPr>
          <w:szCs w:val="28"/>
        </w:rPr>
        <w:t>поменял</w:t>
      </w:r>
      <w:r w:rsidR="003C3EB4" w:rsidRPr="003C3EB4">
        <w:rPr>
          <w:szCs w:val="28"/>
        </w:rPr>
        <w:t xml:space="preserve"> жизненную позицию </w:t>
      </w:r>
      <w:r>
        <w:rPr>
          <w:szCs w:val="28"/>
        </w:rPr>
        <w:t xml:space="preserve">и теперь </w:t>
      </w:r>
      <w:r w:rsidR="003C3EB4" w:rsidRPr="003C3EB4">
        <w:rPr>
          <w:szCs w:val="28"/>
        </w:rPr>
        <w:t>активно у</w:t>
      </w:r>
      <w:r>
        <w:rPr>
          <w:szCs w:val="28"/>
        </w:rPr>
        <w:t>частвует в форумах для молодежи.</w:t>
      </w:r>
    </w:p>
    <w:p w:rsidR="00F4579B" w:rsidRPr="00770D34" w:rsidRDefault="00D42B6F" w:rsidP="00B141E6">
      <w:pPr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В 202</w:t>
      </w:r>
      <w:r w:rsidR="008C4A5B">
        <w:rPr>
          <w:szCs w:val="28"/>
        </w:rPr>
        <w:t>3</w:t>
      </w:r>
      <w:r>
        <w:rPr>
          <w:szCs w:val="28"/>
        </w:rPr>
        <w:t xml:space="preserve"> году </w:t>
      </w:r>
      <w:r w:rsidR="008C4A5B">
        <w:rPr>
          <w:szCs w:val="28"/>
        </w:rPr>
        <w:t xml:space="preserve">несколько </w:t>
      </w:r>
      <w:r>
        <w:rPr>
          <w:szCs w:val="28"/>
        </w:rPr>
        <w:t>уменьшилось количество п</w:t>
      </w:r>
      <w:r w:rsidR="008C4A5B">
        <w:rPr>
          <w:szCs w:val="28"/>
        </w:rPr>
        <w:t>редставителей целевой аудитории</w:t>
      </w:r>
      <w:r>
        <w:rPr>
          <w:szCs w:val="28"/>
        </w:rPr>
        <w:t xml:space="preserve"> в связи с общим уменьшением числа воспитанников в </w:t>
      </w:r>
      <w:r w:rsidRPr="00770D34">
        <w:rPr>
          <w:szCs w:val="28"/>
        </w:rPr>
        <w:t xml:space="preserve">ФКУ </w:t>
      </w:r>
      <w:proofErr w:type="gramStart"/>
      <w:r w:rsidRPr="00770D34">
        <w:rPr>
          <w:szCs w:val="28"/>
        </w:rPr>
        <w:t>Новосибирская</w:t>
      </w:r>
      <w:proofErr w:type="gramEnd"/>
      <w:r w:rsidRPr="00770D34">
        <w:rPr>
          <w:szCs w:val="28"/>
        </w:rPr>
        <w:t xml:space="preserve"> ВК ГУФСИН России по Новосибирской области</w:t>
      </w:r>
      <w:r>
        <w:rPr>
          <w:szCs w:val="28"/>
        </w:rPr>
        <w:t>.</w:t>
      </w:r>
    </w:p>
    <w:p w:rsidR="00EE1172" w:rsidRPr="00770D34" w:rsidRDefault="00EE1172" w:rsidP="00B141E6">
      <w:pPr>
        <w:spacing w:after="0" w:line="240" w:lineRule="auto"/>
        <w:ind w:firstLine="851"/>
        <w:jc w:val="both"/>
        <w:rPr>
          <w:szCs w:val="28"/>
        </w:rPr>
      </w:pPr>
      <w:r w:rsidRPr="00770D34">
        <w:rPr>
          <w:szCs w:val="28"/>
        </w:rPr>
        <w:t>В целом количество вовлеченных в мероприятия учреждения увеличилось на 5 процентов</w:t>
      </w:r>
      <w:r w:rsidR="00F4579B" w:rsidRPr="00770D34">
        <w:rPr>
          <w:szCs w:val="28"/>
        </w:rPr>
        <w:t>.</w:t>
      </w:r>
      <w:r w:rsidRPr="00770D34">
        <w:rPr>
          <w:szCs w:val="28"/>
        </w:rPr>
        <w:t xml:space="preserve"> </w:t>
      </w:r>
      <w:proofErr w:type="gramStart"/>
      <w:r w:rsidR="00F4579B" w:rsidRPr="00770D34">
        <w:rPr>
          <w:szCs w:val="28"/>
        </w:rPr>
        <w:t>Количество занятых системной деятельностью в клубных формированиях увеличилось на 14</w:t>
      </w:r>
      <w:r w:rsidR="008C4A5B">
        <w:rPr>
          <w:szCs w:val="28"/>
        </w:rPr>
        <w:t>%</w:t>
      </w:r>
      <w:r w:rsidR="00F4579B" w:rsidRPr="00770D34">
        <w:rPr>
          <w:szCs w:val="28"/>
        </w:rPr>
        <w:t>.</w:t>
      </w:r>
      <w:proofErr w:type="gramEnd"/>
    </w:p>
    <w:p w:rsidR="00527A3D" w:rsidRDefault="00527A3D" w:rsidP="00B141E6">
      <w:pPr>
        <w:pStyle w:val="a3"/>
        <w:ind w:firstLine="851"/>
        <w:jc w:val="both"/>
        <w:rPr>
          <w:b/>
          <w:szCs w:val="28"/>
        </w:rPr>
      </w:pPr>
    </w:p>
    <w:p w:rsidR="00423D3E" w:rsidRPr="00770D34" w:rsidRDefault="00423D3E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п.7.</w:t>
      </w:r>
    </w:p>
    <w:p w:rsidR="00D42B6F" w:rsidRDefault="00F7443E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lastRenderedPageBreak/>
        <w:t xml:space="preserve">Результативность участия </w:t>
      </w:r>
      <w:r w:rsidR="00DD0C05" w:rsidRPr="00770D34">
        <w:rPr>
          <w:szCs w:val="28"/>
        </w:rPr>
        <w:t xml:space="preserve">воспитанников </w:t>
      </w:r>
      <w:r w:rsidRPr="00770D34">
        <w:rPr>
          <w:szCs w:val="28"/>
        </w:rPr>
        <w:t>учреждения в городских, региональных, федеральных и других конкурсах, соревнованиях, конференция</w:t>
      </w:r>
      <w:r w:rsidR="002E0AE9" w:rsidRPr="00770D34">
        <w:rPr>
          <w:szCs w:val="28"/>
        </w:rPr>
        <w:t>х</w:t>
      </w:r>
      <w:r w:rsidR="00DD0C05" w:rsidRPr="00770D34">
        <w:rPr>
          <w:szCs w:val="28"/>
        </w:rPr>
        <w:t>, а также</w:t>
      </w:r>
      <w:r w:rsidR="002E0AE9" w:rsidRPr="00770D34">
        <w:rPr>
          <w:szCs w:val="28"/>
        </w:rPr>
        <w:t xml:space="preserve"> </w:t>
      </w:r>
      <w:r w:rsidR="0036170B" w:rsidRPr="00770D34">
        <w:rPr>
          <w:szCs w:val="28"/>
        </w:rPr>
        <w:t>других мероприятиях</w:t>
      </w:r>
      <w:r w:rsidR="00F20457" w:rsidRPr="00770D34">
        <w:rPr>
          <w:szCs w:val="28"/>
        </w:rPr>
        <w:t xml:space="preserve"> </w:t>
      </w:r>
      <w:r w:rsidR="0097241C">
        <w:rPr>
          <w:szCs w:val="28"/>
        </w:rPr>
        <w:t>в 2023 году несколько снизилась</w:t>
      </w:r>
      <w:r w:rsidR="003042C2">
        <w:rPr>
          <w:szCs w:val="28"/>
        </w:rPr>
        <w:t>. Причинами этого является, с одной стороны, уменьшение количества конкурсов, не требующих от участников финансовых вложений, а с другой стороны, значительно обновившимися танцевальными коллективами Центра («Терпсихора», «Импульс»), до этого показывавшими стабильно высокие результаты в мероприятиях различного уровня</w:t>
      </w:r>
      <w:r w:rsidR="00F20457" w:rsidRPr="00A4367E">
        <w:rPr>
          <w:szCs w:val="28"/>
        </w:rPr>
        <w:t>.</w:t>
      </w:r>
      <w:r w:rsidR="00F20457" w:rsidRPr="00770D34">
        <w:rPr>
          <w:szCs w:val="28"/>
        </w:rPr>
        <w:t xml:space="preserve"> </w:t>
      </w:r>
      <w:r w:rsidR="00902A1B">
        <w:rPr>
          <w:szCs w:val="28"/>
        </w:rPr>
        <w:t>Традиционно</w:t>
      </w:r>
      <w:r w:rsidR="00DD0C05" w:rsidRPr="00770D34">
        <w:rPr>
          <w:szCs w:val="28"/>
        </w:rPr>
        <w:t xml:space="preserve"> прираста</w:t>
      </w:r>
      <w:r w:rsidR="00902A1B">
        <w:rPr>
          <w:szCs w:val="28"/>
        </w:rPr>
        <w:t>ю</w:t>
      </w:r>
      <w:r w:rsidR="00DD0C05" w:rsidRPr="00770D34">
        <w:rPr>
          <w:szCs w:val="28"/>
        </w:rPr>
        <w:t xml:space="preserve">т </w:t>
      </w:r>
      <w:r w:rsidR="001729FB" w:rsidRPr="00770D34">
        <w:rPr>
          <w:szCs w:val="28"/>
        </w:rPr>
        <w:t xml:space="preserve">результативностью состязательные виды деятельности </w:t>
      </w:r>
      <w:r w:rsidR="00D42B6F">
        <w:rPr>
          <w:szCs w:val="28"/>
        </w:rPr>
        <w:t>(</w:t>
      </w:r>
      <w:r w:rsidRPr="00770D34">
        <w:rPr>
          <w:szCs w:val="28"/>
        </w:rPr>
        <w:t>физкультурно-спортивные клубные формирования</w:t>
      </w:r>
      <w:r w:rsidR="001729FB" w:rsidRPr="00770D34">
        <w:rPr>
          <w:szCs w:val="28"/>
        </w:rPr>
        <w:t xml:space="preserve"> и </w:t>
      </w:r>
      <w:r w:rsidRPr="00770D34">
        <w:rPr>
          <w:szCs w:val="28"/>
        </w:rPr>
        <w:t>сфера технического творчества</w:t>
      </w:r>
      <w:r w:rsidR="00D42B6F">
        <w:rPr>
          <w:szCs w:val="28"/>
        </w:rPr>
        <w:t>)</w:t>
      </w:r>
      <w:r w:rsidRPr="00770D34">
        <w:rPr>
          <w:szCs w:val="28"/>
        </w:rPr>
        <w:t xml:space="preserve">. </w:t>
      </w:r>
      <w:r w:rsidR="00902A1B">
        <w:rPr>
          <w:szCs w:val="28"/>
        </w:rPr>
        <w:t>Наряду с этим</w:t>
      </w:r>
      <w:r w:rsidR="001729FB" w:rsidRPr="00770D34">
        <w:rPr>
          <w:szCs w:val="28"/>
        </w:rPr>
        <w:t xml:space="preserve"> важно отметить отсутствие районных соревнований в рамках данных направлений. </w:t>
      </w:r>
    </w:p>
    <w:p w:rsidR="00F20457" w:rsidRPr="00770D34" w:rsidRDefault="003042C2" w:rsidP="00B141E6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Тем не менее</w:t>
      </w:r>
      <w:r w:rsidR="002E2EED">
        <w:rPr>
          <w:szCs w:val="28"/>
        </w:rPr>
        <w:t>,</w:t>
      </w:r>
      <w:r w:rsidR="001729FB" w:rsidRPr="00770D34">
        <w:rPr>
          <w:szCs w:val="28"/>
        </w:rPr>
        <w:t xml:space="preserve"> в</w:t>
      </w:r>
      <w:r w:rsidR="00F7443E" w:rsidRPr="00770D34">
        <w:rPr>
          <w:szCs w:val="28"/>
        </w:rPr>
        <w:t xml:space="preserve">оспитанники </w:t>
      </w:r>
      <w:r w:rsidR="001729FB" w:rsidRPr="00770D34">
        <w:rPr>
          <w:szCs w:val="28"/>
        </w:rPr>
        <w:t xml:space="preserve">Центра </w:t>
      </w:r>
      <w:r w:rsidR="00F7443E" w:rsidRPr="00770D34">
        <w:rPr>
          <w:szCs w:val="28"/>
        </w:rPr>
        <w:t xml:space="preserve">регулярно являются победителями, лауреатами федеральных, региональных </w:t>
      </w:r>
      <w:r w:rsidR="007A45EB" w:rsidRPr="00770D34">
        <w:rPr>
          <w:szCs w:val="28"/>
        </w:rPr>
        <w:t>и городских</w:t>
      </w:r>
      <w:r w:rsidR="001729FB" w:rsidRPr="00770D34">
        <w:rPr>
          <w:szCs w:val="28"/>
        </w:rPr>
        <w:t xml:space="preserve"> </w:t>
      </w:r>
      <w:r w:rsidR="00F7443E" w:rsidRPr="00770D34">
        <w:rPr>
          <w:szCs w:val="28"/>
        </w:rPr>
        <w:t>соревнований.</w:t>
      </w:r>
    </w:p>
    <w:p w:rsidR="000D4A3D" w:rsidRPr="00770D34" w:rsidRDefault="000D4A3D" w:rsidP="00B141E6">
      <w:pPr>
        <w:pStyle w:val="a3"/>
        <w:ind w:firstLine="851"/>
        <w:jc w:val="both"/>
        <w:rPr>
          <w:szCs w:val="28"/>
        </w:rPr>
      </w:pPr>
    </w:p>
    <w:p w:rsidR="005D6073" w:rsidRPr="00770D34" w:rsidRDefault="005D6073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п.8.1.</w:t>
      </w:r>
    </w:p>
    <w:p w:rsidR="001729FB" w:rsidRPr="00770D34" w:rsidRDefault="001729FB" w:rsidP="00B141E6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770D34">
        <w:rPr>
          <w:szCs w:val="28"/>
        </w:rPr>
        <w:t>В рамках направления работы с социальными сетями и мессенджерами</w:t>
      </w:r>
      <w:r w:rsidR="003042C2">
        <w:rPr>
          <w:szCs w:val="28"/>
        </w:rPr>
        <w:t xml:space="preserve"> основная работа сфокусирована</w:t>
      </w:r>
      <w:r w:rsidRPr="00770D34">
        <w:rPr>
          <w:szCs w:val="28"/>
        </w:rPr>
        <w:t xml:space="preserve"> в социальной сети «Вконтакте», где </w:t>
      </w:r>
      <w:r w:rsidR="00EE1172" w:rsidRPr="00770D34">
        <w:rPr>
          <w:szCs w:val="28"/>
        </w:rPr>
        <w:t xml:space="preserve">произошло </w:t>
      </w:r>
      <w:r w:rsidRPr="00770D34">
        <w:rPr>
          <w:szCs w:val="28"/>
        </w:rPr>
        <w:t xml:space="preserve">увеличение </w:t>
      </w:r>
      <w:r w:rsidR="003042C2">
        <w:rPr>
          <w:szCs w:val="28"/>
        </w:rPr>
        <w:t xml:space="preserve">фактически </w:t>
      </w:r>
      <w:r w:rsidRPr="00770D34">
        <w:rPr>
          <w:szCs w:val="28"/>
        </w:rPr>
        <w:t xml:space="preserve">на </w:t>
      </w:r>
      <w:r w:rsidR="003042C2">
        <w:rPr>
          <w:szCs w:val="28"/>
        </w:rPr>
        <w:t>470</w:t>
      </w:r>
      <w:r w:rsidRPr="00770D34">
        <w:rPr>
          <w:szCs w:val="28"/>
        </w:rPr>
        <w:t xml:space="preserve"> подписчиков группы Центра</w:t>
      </w:r>
      <w:r w:rsidR="003042C2">
        <w:rPr>
          <w:szCs w:val="28"/>
        </w:rPr>
        <w:t xml:space="preserve"> (поскольку после периодической «чистки» от ботов администрацией </w:t>
      </w:r>
      <w:proofErr w:type="spellStart"/>
      <w:r w:rsidR="003042C2">
        <w:rPr>
          <w:szCs w:val="28"/>
        </w:rPr>
        <w:t>соцсети</w:t>
      </w:r>
      <w:proofErr w:type="spellEnd"/>
      <w:r w:rsidR="003042C2">
        <w:rPr>
          <w:szCs w:val="28"/>
        </w:rPr>
        <w:t xml:space="preserve"> на начало 2023года фактическое количество подписчиков составляло 4700 человек)</w:t>
      </w:r>
      <w:r w:rsidRPr="00770D34">
        <w:rPr>
          <w:szCs w:val="28"/>
        </w:rPr>
        <w:t xml:space="preserve">, количество уникальных посетителей </w:t>
      </w:r>
      <w:r w:rsidR="003042C2">
        <w:rPr>
          <w:szCs w:val="28"/>
        </w:rPr>
        <w:t xml:space="preserve">выросло до </w:t>
      </w:r>
      <w:r w:rsidR="001E2E1B">
        <w:rPr>
          <w:szCs w:val="28"/>
        </w:rPr>
        <w:t>8500, а количество посещений страницы в годовом выражении увеличилось до 28000.</w:t>
      </w:r>
      <w:r w:rsidRPr="00770D34">
        <w:rPr>
          <w:szCs w:val="28"/>
        </w:rPr>
        <w:t xml:space="preserve"> </w:t>
      </w:r>
      <w:proofErr w:type="gramEnd"/>
    </w:p>
    <w:p w:rsidR="00304701" w:rsidRPr="00770D34" w:rsidRDefault="007A45E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Контент </w:t>
      </w:r>
      <w:r w:rsidR="00304701" w:rsidRPr="00770D34">
        <w:rPr>
          <w:szCs w:val="28"/>
        </w:rPr>
        <w:t>в социальных сетях учреждения регулярно обновляется</w:t>
      </w:r>
      <w:r w:rsidRPr="00770D34">
        <w:rPr>
          <w:szCs w:val="28"/>
        </w:rPr>
        <w:t xml:space="preserve"> и улучшается качество подачи на основе проводим</w:t>
      </w:r>
      <w:r w:rsidR="00D42B6F">
        <w:rPr>
          <w:szCs w:val="28"/>
        </w:rPr>
        <w:t>ых</w:t>
      </w:r>
      <w:r w:rsidRPr="00770D34">
        <w:rPr>
          <w:szCs w:val="28"/>
        </w:rPr>
        <w:t xml:space="preserve"> опрос</w:t>
      </w:r>
      <w:r w:rsidR="00D42B6F">
        <w:rPr>
          <w:szCs w:val="28"/>
        </w:rPr>
        <w:t>ов</w:t>
      </w:r>
      <w:r w:rsidRPr="00770D34">
        <w:rPr>
          <w:szCs w:val="28"/>
        </w:rPr>
        <w:t xml:space="preserve"> целевой аудитории.</w:t>
      </w:r>
      <w:r w:rsidR="00304701" w:rsidRPr="00770D34">
        <w:rPr>
          <w:szCs w:val="28"/>
        </w:rPr>
        <w:t xml:space="preserve"> На каждый календарный месяц составляется контент-план, который способствует регулярности публикаций в социальных с</w:t>
      </w:r>
      <w:r w:rsidR="00FB2228" w:rsidRPr="00770D34">
        <w:rPr>
          <w:szCs w:val="28"/>
        </w:rPr>
        <w:t xml:space="preserve">етях, </w:t>
      </w:r>
      <w:r w:rsidR="00D42B6F">
        <w:rPr>
          <w:szCs w:val="28"/>
        </w:rPr>
        <w:t>медиа</w:t>
      </w:r>
      <w:r w:rsidR="00FB2228" w:rsidRPr="00770D34">
        <w:rPr>
          <w:szCs w:val="28"/>
        </w:rPr>
        <w:t xml:space="preserve">порталах и </w:t>
      </w:r>
      <w:r w:rsidR="00304701" w:rsidRPr="00770D34">
        <w:rPr>
          <w:szCs w:val="28"/>
        </w:rPr>
        <w:t xml:space="preserve">СМИ. Также налажено взаимодействие с пресс-центром администрации Дзержинского района, благодаря чему на сайте администрации и мэрии города Новосибирска регулярно публикуются материалы о деятельности </w:t>
      </w:r>
      <w:r w:rsidRPr="00770D34">
        <w:rPr>
          <w:szCs w:val="28"/>
        </w:rPr>
        <w:t>Ц</w:t>
      </w:r>
      <w:r w:rsidR="00304701" w:rsidRPr="00770D34">
        <w:rPr>
          <w:szCs w:val="28"/>
        </w:rPr>
        <w:t>ентра.</w:t>
      </w:r>
    </w:p>
    <w:p w:rsidR="007A45EB" w:rsidRPr="00770D34" w:rsidRDefault="007A45EB" w:rsidP="00B141E6">
      <w:pPr>
        <w:pStyle w:val="a3"/>
        <w:ind w:firstLine="708"/>
        <w:jc w:val="both"/>
        <w:rPr>
          <w:szCs w:val="28"/>
        </w:rPr>
      </w:pPr>
      <w:r w:rsidRPr="00770D34">
        <w:rPr>
          <w:szCs w:val="28"/>
        </w:rPr>
        <w:t xml:space="preserve">Важно </w:t>
      </w:r>
      <w:r w:rsidR="008B0925" w:rsidRPr="00770D34">
        <w:rPr>
          <w:szCs w:val="28"/>
        </w:rPr>
        <w:t>отметить</w:t>
      </w:r>
      <w:r w:rsidR="00304701" w:rsidRPr="00770D34">
        <w:rPr>
          <w:szCs w:val="28"/>
        </w:rPr>
        <w:t>,</w:t>
      </w:r>
      <w:r w:rsidR="008B0925" w:rsidRPr="00770D34">
        <w:rPr>
          <w:szCs w:val="28"/>
        </w:rPr>
        <w:t xml:space="preserve"> что </w:t>
      </w:r>
      <w:r w:rsidR="00304701" w:rsidRPr="00770D34">
        <w:rPr>
          <w:szCs w:val="28"/>
        </w:rPr>
        <w:t>информационно</w:t>
      </w:r>
      <w:r w:rsidR="008B0925" w:rsidRPr="00770D34">
        <w:rPr>
          <w:szCs w:val="28"/>
        </w:rPr>
        <w:t>е</w:t>
      </w:r>
      <w:r w:rsidR="00304701" w:rsidRPr="00770D34">
        <w:rPr>
          <w:szCs w:val="28"/>
        </w:rPr>
        <w:t xml:space="preserve"> пространств</w:t>
      </w:r>
      <w:r w:rsidR="008B0925" w:rsidRPr="00770D34">
        <w:rPr>
          <w:szCs w:val="28"/>
        </w:rPr>
        <w:t xml:space="preserve">о Центра </w:t>
      </w:r>
      <w:r w:rsidR="00304701" w:rsidRPr="00770D34">
        <w:rPr>
          <w:szCs w:val="28"/>
        </w:rPr>
        <w:t>охватывает</w:t>
      </w:r>
      <w:r w:rsidR="00E80206" w:rsidRPr="00770D34">
        <w:rPr>
          <w:szCs w:val="28"/>
        </w:rPr>
        <w:t xml:space="preserve"> </w:t>
      </w:r>
      <w:r w:rsidR="008B0925" w:rsidRPr="00770D34">
        <w:rPr>
          <w:szCs w:val="28"/>
        </w:rPr>
        <w:t>все приоритетные направления работы учреждения</w:t>
      </w:r>
      <w:r w:rsidR="00E80206" w:rsidRPr="00770D34">
        <w:rPr>
          <w:szCs w:val="28"/>
        </w:rPr>
        <w:t>,</w:t>
      </w:r>
      <w:r w:rsidR="008B0925" w:rsidRPr="00770D34">
        <w:rPr>
          <w:szCs w:val="28"/>
        </w:rPr>
        <w:t xml:space="preserve"> определенные на отчетный период</w:t>
      </w:r>
      <w:r w:rsidR="00E80206" w:rsidRPr="00770D34">
        <w:rPr>
          <w:szCs w:val="28"/>
        </w:rPr>
        <w:t xml:space="preserve"> и значительную часть получателей услуг</w:t>
      </w:r>
      <w:r w:rsidR="00304701" w:rsidRPr="00770D34">
        <w:rPr>
          <w:szCs w:val="28"/>
        </w:rPr>
        <w:t>.</w:t>
      </w:r>
      <w:r w:rsidRPr="00770D34">
        <w:rPr>
          <w:szCs w:val="28"/>
        </w:rPr>
        <w:t xml:space="preserve"> Наряду с этим, развивается Телеграм-канал, со специально созданным ботом-навигатор</w:t>
      </w:r>
      <w:r w:rsidR="00902A1B">
        <w:rPr>
          <w:szCs w:val="28"/>
        </w:rPr>
        <w:t>о</w:t>
      </w:r>
      <w:r w:rsidRPr="00770D34">
        <w:rPr>
          <w:szCs w:val="28"/>
        </w:rPr>
        <w:t>м по услугам</w:t>
      </w:r>
      <w:r w:rsidR="00720B52">
        <w:rPr>
          <w:szCs w:val="28"/>
        </w:rPr>
        <w:t xml:space="preserve"> учреждения</w:t>
      </w:r>
      <w:r w:rsidRPr="00770D34">
        <w:rPr>
          <w:szCs w:val="28"/>
        </w:rPr>
        <w:t>.</w:t>
      </w:r>
      <w:r w:rsidR="001E2E1B">
        <w:rPr>
          <w:szCs w:val="28"/>
        </w:rPr>
        <w:t xml:space="preserve"> Так, по сравнению с прошлым годом количество подписчиков канала увеличилось на 82 человека.</w:t>
      </w:r>
    </w:p>
    <w:p w:rsidR="006723BF" w:rsidRPr="00770D34" w:rsidRDefault="00D42B6F" w:rsidP="00B141E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Сформирован </w:t>
      </w:r>
      <w:r w:rsidR="00D347DC">
        <w:rPr>
          <w:szCs w:val="28"/>
        </w:rPr>
        <w:t xml:space="preserve">оптимальный набор технологий </w:t>
      </w:r>
      <w:r w:rsidR="00304701" w:rsidRPr="00770D34">
        <w:rPr>
          <w:szCs w:val="28"/>
        </w:rPr>
        <w:t>геймификац</w:t>
      </w:r>
      <w:r>
        <w:rPr>
          <w:szCs w:val="28"/>
        </w:rPr>
        <w:t>и</w:t>
      </w:r>
      <w:r w:rsidR="00D347DC">
        <w:rPr>
          <w:szCs w:val="28"/>
        </w:rPr>
        <w:t>и</w:t>
      </w:r>
      <w:r w:rsidR="00304701" w:rsidRPr="00770D34">
        <w:rPr>
          <w:szCs w:val="28"/>
        </w:rPr>
        <w:t xml:space="preserve"> соц</w:t>
      </w:r>
      <w:r w:rsidR="00E80206" w:rsidRPr="00770D34">
        <w:rPr>
          <w:szCs w:val="28"/>
        </w:rPr>
        <w:t xml:space="preserve">иальных </w:t>
      </w:r>
      <w:r w:rsidR="00304701" w:rsidRPr="00770D34">
        <w:rPr>
          <w:szCs w:val="28"/>
        </w:rPr>
        <w:t>сетей</w:t>
      </w:r>
      <w:r w:rsidR="007A45EB" w:rsidRPr="00770D34">
        <w:rPr>
          <w:szCs w:val="28"/>
        </w:rPr>
        <w:t xml:space="preserve"> и мессенджеров, внедре</w:t>
      </w:r>
      <w:r w:rsidR="00D347DC">
        <w:rPr>
          <w:szCs w:val="28"/>
        </w:rPr>
        <w:t>н</w:t>
      </w:r>
      <w:r w:rsidR="00902A1B">
        <w:rPr>
          <w:szCs w:val="28"/>
        </w:rPr>
        <w:t>ы</w:t>
      </w:r>
      <w:r w:rsidR="00304701" w:rsidRPr="00770D34">
        <w:rPr>
          <w:szCs w:val="28"/>
        </w:rPr>
        <w:t xml:space="preserve"> небольши</w:t>
      </w:r>
      <w:r w:rsidR="00D347DC">
        <w:rPr>
          <w:szCs w:val="28"/>
        </w:rPr>
        <w:t>е</w:t>
      </w:r>
      <w:r w:rsidR="00304701" w:rsidRPr="00770D34">
        <w:rPr>
          <w:szCs w:val="28"/>
        </w:rPr>
        <w:t xml:space="preserve"> игры на поиски отличий в фотографиях, познавательные тесты, </w:t>
      </w:r>
      <w:proofErr w:type="spellStart"/>
      <w:r w:rsidR="00304701" w:rsidRPr="00770D34">
        <w:rPr>
          <w:szCs w:val="28"/>
        </w:rPr>
        <w:t>мини-квизы</w:t>
      </w:r>
      <w:proofErr w:type="spellEnd"/>
      <w:r w:rsidR="00304701" w:rsidRPr="00770D34">
        <w:rPr>
          <w:szCs w:val="28"/>
        </w:rPr>
        <w:t xml:space="preserve"> в </w:t>
      </w:r>
      <w:r w:rsidR="00E80206" w:rsidRPr="00770D34">
        <w:rPr>
          <w:szCs w:val="28"/>
        </w:rPr>
        <w:t xml:space="preserve">историях, </w:t>
      </w:r>
      <w:r w:rsidR="00D347DC">
        <w:rPr>
          <w:szCs w:val="28"/>
        </w:rPr>
        <w:t xml:space="preserve">осуществляются </w:t>
      </w:r>
      <w:r w:rsidR="00304701" w:rsidRPr="00770D34">
        <w:rPr>
          <w:szCs w:val="28"/>
        </w:rPr>
        <w:t>розыгрыш</w:t>
      </w:r>
      <w:r w:rsidR="006723BF" w:rsidRPr="00770D34">
        <w:rPr>
          <w:szCs w:val="28"/>
        </w:rPr>
        <w:t xml:space="preserve">и призов и </w:t>
      </w:r>
      <w:r w:rsidR="007A45EB" w:rsidRPr="00770D34">
        <w:rPr>
          <w:szCs w:val="28"/>
        </w:rPr>
        <w:t>пр</w:t>
      </w:r>
      <w:r w:rsidR="006723BF" w:rsidRPr="00770D34">
        <w:rPr>
          <w:szCs w:val="28"/>
        </w:rPr>
        <w:t>.</w:t>
      </w:r>
      <w:r w:rsidR="00E80206" w:rsidRPr="00770D34">
        <w:rPr>
          <w:szCs w:val="28"/>
        </w:rPr>
        <w:t xml:space="preserve"> </w:t>
      </w:r>
    </w:p>
    <w:p w:rsidR="003C1699" w:rsidRPr="00770D34" w:rsidRDefault="00E80206" w:rsidP="00B141E6">
      <w:pPr>
        <w:pStyle w:val="a3"/>
        <w:ind w:firstLine="708"/>
        <w:jc w:val="both"/>
        <w:rPr>
          <w:szCs w:val="28"/>
        </w:rPr>
      </w:pPr>
      <w:r w:rsidRPr="00770D34">
        <w:rPr>
          <w:szCs w:val="28"/>
        </w:rPr>
        <w:t xml:space="preserve">Данная работа способствует более активному </w:t>
      </w:r>
      <w:r w:rsidR="00304701" w:rsidRPr="00770D34">
        <w:rPr>
          <w:szCs w:val="28"/>
        </w:rPr>
        <w:t>взаимодействи</w:t>
      </w:r>
      <w:r w:rsidRPr="00770D34">
        <w:rPr>
          <w:szCs w:val="28"/>
        </w:rPr>
        <w:t>ю</w:t>
      </w:r>
      <w:r w:rsidR="00304701" w:rsidRPr="00770D34">
        <w:rPr>
          <w:szCs w:val="28"/>
        </w:rPr>
        <w:t xml:space="preserve"> с подписчикам</w:t>
      </w:r>
      <w:r w:rsidRPr="00770D34">
        <w:rPr>
          <w:szCs w:val="28"/>
        </w:rPr>
        <w:t>и, способствует привлечению</w:t>
      </w:r>
      <w:r w:rsidR="00304701" w:rsidRPr="00770D34">
        <w:rPr>
          <w:szCs w:val="28"/>
        </w:rPr>
        <w:t xml:space="preserve"> новых пользователей и </w:t>
      </w:r>
      <w:r w:rsidRPr="00770D34">
        <w:rPr>
          <w:szCs w:val="28"/>
        </w:rPr>
        <w:t xml:space="preserve">популяризации </w:t>
      </w:r>
      <w:r w:rsidR="00304701" w:rsidRPr="00770D34">
        <w:rPr>
          <w:szCs w:val="28"/>
        </w:rPr>
        <w:t xml:space="preserve">деятельности </w:t>
      </w:r>
      <w:r w:rsidR="00720B52">
        <w:rPr>
          <w:szCs w:val="28"/>
        </w:rPr>
        <w:t>Ц</w:t>
      </w:r>
      <w:r w:rsidR="00304701" w:rsidRPr="00770D34">
        <w:rPr>
          <w:szCs w:val="28"/>
        </w:rPr>
        <w:t>ентра</w:t>
      </w:r>
      <w:r w:rsidRPr="00770D34">
        <w:rPr>
          <w:szCs w:val="28"/>
        </w:rPr>
        <w:t xml:space="preserve"> </w:t>
      </w:r>
      <w:r w:rsidR="00304701" w:rsidRPr="00770D34">
        <w:rPr>
          <w:szCs w:val="28"/>
        </w:rPr>
        <w:t>как</w:t>
      </w:r>
      <w:r w:rsidRPr="00770D34">
        <w:rPr>
          <w:szCs w:val="28"/>
        </w:rPr>
        <w:t xml:space="preserve"> в о</w:t>
      </w:r>
      <w:r w:rsidR="00304701" w:rsidRPr="00770D34">
        <w:rPr>
          <w:szCs w:val="28"/>
        </w:rPr>
        <w:t xml:space="preserve">нлайн, так и </w:t>
      </w:r>
      <w:r w:rsidRPr="00770D34">
        <w:rPr>
          <w:szCs w:val="28"/>
        </w:rPr>
        <w:t>очной форме</w:t>
      </w:r>
      <w:r w:rsidR="00304701" w:rsidRPr="00770D34">
        <w:rPr>
          <w:szCs w:val="28"/>
        </w:rPr>
        <w:t>.</w:t>
      </w:r>
    </w:p>
    <w:p w:rsidR="007A45EB" w:rsidRPr="00770D34" w:rsidRDefault="007A45EB" w:rsidP="00B141E6">
      <w:pPr>
        <w:pStyle w:val="a3"/>
        <w:ind w:firstLine="708"/>
        <w:jc w:val="both"/>
        <w:rPr>
          <w:szCs w:val="28"/>
        </w:rPr>
      </w:pPr>
    </w:p>
    <w:p w:rsidR="00724DB4" w:rsidRPr="00770D34" w:rsidRDefault="008B3B85" w:rsidP="00B141E6">
      <w:pPr>
        <w:pStyle w:val="a3"/>
        <w:ind w:firstLine="851"/>
        <w:jc w:val="both"/>
        <w:rPr>
          <w:b/>
          <w:szCs w:val="28"/>
        </w:rPr>
      </w:pPr>
      <w:r w:rsidRPr="002E2EED">
        <w:rPr>
          <w:b/>
          <w:szCs w:val="28"/>
        </w:rPr>
        <w:t>п.8.2.</w:t>
      </w:r>
      <w:r w:rsidR="00724DB4" w:rsidRPr="00770D34">
        <w:rPr>
          <w:szCs w:val="28"/>
        </w:rPr>
        <w:tab/>
      </w:r>
    </w:p>
    <w:p w:rsidR="00724DB4" w:rsidRPr="00770D34" w:rsidRDefault="00E2659B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В направлении информировани</w:t>
      </w:r>
      <w:r w:rsidR="00902A1B">
        <w:rPr>
          <w:szCs w:val="28"/>
        </w:rPr>
        <w:t>я</w:t>
      </w:r>
      <w:r w:rsidRPr="00770D34">
        <w:rPr>
          <w:szCs w:val="28"/>
        </w:rPr>
        <w:t xml:space="preserve"> общественности через СМИ размещено </w:t>
      </w:r>
      <w:r w:rsidR="001E2E1B">
        <w:rPr>
          <w:szCs w:val="28"/>
        </w:rPr>
        <w:t>2 публикации</w:t>
      </w:r>
      <w:r w:rsidRPr="00770D34">
        <w:rPr>
          <w:szCs w:val="28"/>
        </w:rPr>
        <w:t xml:space="preserve"> (в т.ч. и видеосюжет</w:t>
      </w:r>
      <w:r w:rsidR="001E2E1B">
        <w:rPr>
          <w:szCs w:val="28"/>
        </w:rPr>
        <w:t>ы</w:t>
      </w:r>
      <w:r w:rsidRPr="00770D34">
        <w:rPr>
          <w:szCs w:val="28"/>
        </w:rPr>
        <w:t xml:space="preserve">) о деятельности учреждения. Традиционными партнерами Центра являются </w:t>
      </w:r>
      <w:r w:rsidRPr="00770D34">
        <w:t xml:space="preserve">Муниципальное казённое учреждение города </w:t>
      </w:r>
      <w:r w:rsidRPr="00770D34">
        <w:lastRenderedPageBreak/>
        <w:t xml:space="preserve">Новосибирска «Информационное агентство </w:t>
      </w:r>
      <w:r w:rsidR="000748E2">
        <w:t>«</w:t>
      </w:r>
      <w:r w:rsidRPr="00770D34">
        <w:t>Новосибирск</w:t>
      </w:r>
      <w:r w:rsidR="000748E2">
        <w:t>»</w:t>
      </w:r>
      <w:r w:rsidRPr="00770D34">
        <w:t>»</w:t>
      </w:r>
      <w:r w:rsidR="00724DB4" w:rsidRPr="00770D34">
        <w:rPr>
          <w:szCs w:val="28"/>
        </w:rPr>
        <w:t xml:space="preserve"> </w:t>
      </w:r>
      <w:r w:rsidRPr="00770D34">
        <w:rPr>
          <w:szCs w:val="28"/>
        </w:rPr>
        <w:t>(</w:t>
      </w:r>
      <w:r w:rsidR="00724DB4" w:rsidRPr="00770D34">
        <w:rPr>
          <w:szCs w:val="28"/>
        </w:rPr>
        <w:t>интернет-отдел и телевизионн</w:t>
      </w:r>
      <w:r w:rsidRPr="00770D34">
        <w:rPr>
          <w:szCs w:val="28"/>
        </w:rPr>
        <w:t>ая</w:t>
      </w:r>
      <w:r w:rsidR="00724DB4" w:rsidRPr="00770D34">
        <w:rPr>
          <w:szCs w:val="28"/>
        </w:rPr>
        <w:t xml:space="preserve"> редакци</w:t>
      </w:r>
      <w:r w:rsidRPr="00770D34">
        <w:rPr>
          <w:szCs w:val="28"/>
        </w:rPr>
        <w:t>я</w:t>
      </w:r>
      <w:r w:rsidR="00724DB4" w:rsidRPr="00770D34">
        <w:rPr>
          <w:szCs w:val="28"/>
        </w:rPr>
        <w:t xml:space="preserve"> «Новосибирские новости»</w:t>
      </w:r>
      <w:r w:rsidRPr="00770D34">
        <w:rPr>
          <w:szCs w:val="28"/>
        </w:rPr>
        <w:t>)</w:t>
      </w:r>
      <w:r w:rsidR="00724DB4" w:rsidRPr="00770D34">
        <w:rPr>
          <w:szCs w:val="28"/>
        </w:rPr>
        <w:t xml:space="preserve"> и </w:t>
      </w:r>
      <w:r w:rsidR="00BB1008" w:rsidRPr="00770D34">
        <w:rPr>
          <w:szCs w:val="28"/>
        </w:rPr>
        <w:t xml:space="preserve">ООО </w:t>
      </w:r>
      <w:r w:rsidR="00724DB4" w:rsidRPr="00770D34">
        <w:rPr>
          <w:szCs w:val="28"/>
        </w:rPr>
        <w:t>«</w:t>
      </w:r>
      <w:r w:rsidR="00BB1008" w:rsidRPr="00770D34">
        <w:rPr>
          <w:szCs w:val="28"/>
        </w:rPr>
        <w:t>Канал</w:t>
      </w:r>
      <w:r w:rsidR="00724DB4" w:rsidRPr="00770D34">
        <w:rPr>
          <w:szCs w:val="28"/>
        </w:rPr>
        <w:t xml:space="preserve"> 49». Информация об основных мероприятиях </w:t>
      </w:r>
      <w:r w:rsidR="00720B52">
        <w:rPr>
          <w:szCs w:val="28"/>
        </w:rPr>
        <w:t xml:space="preserve">учреждения </w:t>
      </w:r>
      <w:r w:rsidR="00BB1008" w:rsidRPr="00770D34">
        <w:rPr>
          <w:szCs w:val="28"/>
        </w:rPr>
        <w:t xml:space="preserve">ежегодно </w:t>
      </w:r>
      <w:r w:rsidR="00724DB4" w:rsidRPr="00770D34">
        <w:rPr>
          <w:szCs w:val="28"/>
        </w:rPr>
        <w:t>размещ</w:t>
      </w:r>
      <w:r w:rsidR="00BB1008" w:rsidRPr="00770D34">
        <w:rPr>
          <w:szCs w:val="28"/>
        </w:rPr>
        <w:t xml:space="preserve">ается </w:t>
      </w:r>
      <w:r w:rsidR="002E2EED">
        <w:rPr>
          <w:szCs w:val="28"/>
        </w:rPr>
        <w:t xml:space="preserve">на портале </w:t>
      </w:r>
      <w:proofErr w:type="spellStart"/>
      <w:r w:rsidR="002E2EED">
        <w:rPr>
          <w:szCs w:val="28"/>
        </w:rPr>
        <w:t>Тымолод</w:t>
      </w:r>
      <w:proofErr w:type="gramStart"/>
      <w:r w:rsidR="002E2EED">
        <w:rPr>
          <w:szCs w:val="28"/>
        </w:rPr>
        <w:t>.р</w:t>
      </w:r>
      <w:proofErr w:type="gramEnd"/>
      <w:r w:rsidR="002E2EED">
        <w:rPr>
          <w:szCs w:val="28"/>
        </w:rPr>
        <w:t>ф</w:t>
      </w:r>
      <w:proofErr w:type="spellEnd"/>
      <w:r w:rsidR="002E2EED">
        <w:rPr>
          <w:szCs w:val="28"/>
        </w:rPr>
        <w:t xml:space="preserve"> и</w:t>
      </w:r>
      <w:r w:rsidR="00BB1008" w:rsidRPr="00770D34">
        <w:rPr>
          <w:szCs w:val="28"/>
        </w:rPr>
        <w:t xml:space="preserve"> </w:t>
      </w:r>
      <w:r w:rsidR="00902A1B">
        <w:rPr>
          <w:szCs w:val="28"/>
        </w:rPr>
        <w:t xml:space="preserve">на </w:t>
      </w:r>
      <w:r w:rsidR="00BB1008" w:rsidRPr="00770D34">
        <w:rPr>
          <w:szCs w:val="28"/>
        </w:rPr>
        <w:t>сайте администрации Дзержинского района города Новосибирска.</w:t>
      </w:r>
    </w:p>
    <w:p w:rsidR="00724DB4" w:rsidRPr="00770D34" w:rsidRDefault="00BB1008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Ежегодное число публикаций </w:t>
      </w:r>
      <w:r w:rsidR="002E2EED">
        <w:rPr>
          <w:szCs w:val="28"/>
        </w:rPr>
        <w:t xml:space="preserve">зависит от количества и масштаба мероприятий, которые выступают </w:t>
      </w:r>
      <w:proofErr w:type="spellStart"/>
      <w:r w:rsidR="002E2EED">
        <w:rPr>
          <w:szCs w:val="28"/>
        </w:rPr>
        <w:t>медиаповодами</w:t>
      </w:r>
      <w:proofErr w:type="spellEnd"/>
      <w:r w:rsidR="002E2EED">
        <w:rPr>
          <w:szCs w:val="28"/>
        </w:rPr>
        <w:t xml:space="preserve"> для публикаций. </w:t>
      </w:r>
      <w:r w:rsidR="00A4367E" w:rsidRPr="00770D34">
        <w:rPr>
          <w:szCs w:val="28"/>
        </w:rPr>
        <w:t xml:space="preserve">Уменьшение числа публикаций </w:t>
      </w:r>
      <w:r w:rsidR="002E2EED">
        <w:rPr>
          <w:szCs w:val="28"/>
        </w:rPr>
        <w:t xml:space="preserve">в СМИ в 2023 году </w:t>
      </w:r>
      <w:r w:rsidR="00A4367E" w:rsidRPr="00770D34">
        <w:rPr>
          <w:szCs w:val="28"/>
        </w:rPr>
        <w:t xml:space="preserve">связано с </w:t>
      </w:r>
      <w:r w:rsidR="002E2EED">
        <w:rPr>
          <w:szCs w:val="28"/>
        </w:rPr>
        <w:t>концентрацией внимания на взаимодействии с партнерами и размещением информации в партнерских группах</w:t>
      </w:r>
      <w:r w:rsidR="00A4367E" w:rsidRPr="00770D34">
        <w:rPr>
          <w:szCs w:val="28"/>
        </w:rPr>
        <w:t>.</w:t>
      </w:r>
    </w:p>
    <w:p w:rsidR="00724DB4" w:rsidRPr="00770D34" w:rsidRDefault="00344B55" w:rsidP="00B141E6">
      <w:pPr>
        <w:pStyle w:val="a5"/>
        <w:numPr>
          <w:ilvl w:val="0"/>
          <w:numId w:val="12"/>
        </w:numPr>
        <w:spacing w:after="0" w:line="240" w:lineRule="auto"/>
        <w:ind w:left="142" w:firstLine="567"/>
        <w:jc w:val="both"/>
        <w:rPr>
          <w:szCs w:val="28"/>
        </w:rPr>
      </w:pPr>
      <w:r w:rsidRPr="00770D34">
        <w:rPr>
          <w:szCs w:val="28"/>
        </w:rPr>
        <w:t xml:space="preserve">в СМИ – </w:t>
      </w:r>
      <w:r w:rsidR="002E2EED">
        <w:rPr>
          <w:szCs w:val="28"/>
        </w:rPr>
        <w:t xml:space="preserve">2 публикации (2023 г.), </w:t>
      </w:r>
      <w:r w:rsidR="00BB1008" w:rsidRPr="00770D34">
        <w:rPr>
          <w:szCs w:val="28"/>
        </w:rPr>
        <w:t>6</w:t>
      </w:r>
      <w:r w:rsidR="00724DB4" w:rsidRPr="00770D34">
        <w:rPr>
          <w:szCs w:val="28"/>
        </w:rPr>
        <w:t xml:space="preserve"> публикаций</w:t>
      </w:r>
      <w:r w:rsidR="00260A82" w:rsidRPr="00770D34">
        <w:rPr>
          <w:szCs w:val="28"/>
        </w:rPr>
        <w:t xml:space="preserve"> (2022 г.), 20 публикаций (2021 г.)</w:t>
      </w:r>
      <w:r w:rsidR="00A4367E">
        <w:rPr>
          <w:szCs w:val="28"/>
        </w:rPr>
        <w:t xml:space="preserve">. </w:t>
      </w:r>
    </w:p>
    <w:p w:rsidR="00724DB4" w:rsidRPr="00770D34" w:rsidRDefault="00724DB4" w:rsidP="00B141E6">
      <w:pPr>
        <w:pStyle w:val="a5"/>
        <w:numPr>
          <w:ilvl w:val="0"/>
          <w:numId w:val="12"/>
        </w:numPr>
        <w:spacing w:after="0" w:line="240" w:lineRule="auto"/>
        <w:ind w:left="142" w:firstLine="567"/>
        <w:jc w:val="both"/>
        <w:rPr>
          <w:szCs w:val="28"/>
        </w:rPr>
      </w:pPr>
      <w:r w:rsidRPr="00770D34">
        <w:rPr>
          <w:szCs w:val="28"/>
        </w:rPr>
        <w:t xml:space="preserve">на </w:t>
      </w:r>
      <w:r w:rsidR="00187C57" w:rsidRPr="00770D34">
        <w:rPr>
          <w:szCs w:val="28"/>
        </w:rPr>
        <w:t>городском молод</w:t>
      </w:r>
      <w:r w:rsidR="00E165A8">
        <w:rPr>
          <w:szCs w:val="28"/>
        </w:rPr>
        <w:t>ё</w:t>
      </w:r>
      <w:r w:rsidR="00187C57" w:rsidRPr="00770D34">
        <w:rPr>
          <w:szCs w:val="28"/>
        </w:rPr>
        <w:t xml:space="preserve">жном </w:t>
      </w:r>
      <w:r w:rsidRPr="00770D34">
        <w:rPr>
          <w:szCs w:val="28"/>
        </w:rPr>
        <w:t>информационном портале «</w:t>
      </w:r>
      <w:proofErr w:type="spellStart"/>
      <w:r w:rsidR="00187C57" w:rsidRPr="00770D34">
        <w:rPr>
          <w:szCs w:val="28"/>
        </w:rPr>
        <w:t>Т</w:t>
      </w:r>
      <w:r w:rsidRPr="00770D34">
        <w:rPr>
          <w:szCs w:val="28"/>
        </w:rPr>
        <w:t>ымолод</w:t>
      </w:r>
      <w:proofErr w:type="gramStart"/>
      <w:r w:rsidRPr="00770D34">
        <w:rPr>
          <w:szCs w:val="28"/>
        </w:rPr>
        <w:t>.р</w:t>
      </w:r>
      <w:proofErr w:type="gramEnd"/>
      <w:r w:rsidRPr="00770D34">
        <w:rPr>
          <w:szCs w:val="28"/>
        </w:rPr>
        <w:t>ф</w:t>
      </w:r>
      <w:proofErr w:type="spellEnd"/>
      <w:r w:rsidR="00344B55" w:rsidRPr="00770D34">
        <w:rPr>
          <w:szCs w:val="28"/>
        </w:rPr>
        <w:t xml:space="preserve">» – </w:t>
      </w:r>
      <w:r w:rsidR="002E2EED">
        <w:rPr>
          <w:szCs w:val="28"/>
        </w:rPr>
        <w:t xml:space="preserve">9 публикаций (2023 г.), </w:t>
      </w:r>
      <w:r w:rsidR="00BB1008" w:rsidRPr="00770D34">
        <w:rPr>
          <w:szCs w:val="28"/>
        </w:rPr>
        <w:t>8</w:t>
      </w:r>
      <w:r w:rsidRPr="00770D34">
        <w:rPr>
          <w:szCs w:val="28"/>
        </w:rPr>
        <w:t xml:space="preserve"> публикаци</w:t>
      </w:r>
      <w:r w:rsidR="00187C57" w:rsidRPr="00770D34">
        <w:rPr>
          <w:szCs w:val="28"/>
        </w:rPr>
        <w:t>й</w:t>
      </w:r>
      <w:r w:rsidR="00260A82" w:rsidRPr="00770D34">
        <w:rPr>
          <w:szCs w:val="28"/>
        </w:rPr>
        <w:t xml:space="preserve"> (2022 г.), 10 публикаций (2021 г.)</w:t>
      </w:r>
      <w:r w:rsidRPr="00770D34">
        <w:rPr>
          <w:szCs w:val="28"/>
        </w:rPr>
        <w:t>.</w:t>
      </w:r>
    </w:p>
    <w:p w:rsidR="001729FB" w:rsidRPr="00A4367E" w:rsidRDefault="00260A82" w:rsidP="00A4367E">
      <w:pPr>
        <w:spacing w:after="0" w:line="240" w:lineRule="auto"/>
        <w:ind w:left="142"/>
        <w:jc w:val="both"/>
        <w:rPr>
          <w:szCs w:val="28"/>
        </w:rPr>
      </w:pPr>
      <w:r w:rsidRPr="00770D34">
        <w:rPr>
          <w:szCs w:val="28"/>
        </w:rPr>
        <w:t xml:space="preserve">        </w:t>
      </w:r>
    </w:p>
    <w:p w:rsidR="00423D3E" w:rsidRPr="00770D34" w:rsidRDefault="00423D3E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п.9.</w:t>
      </w:r>
    </w:p>
    <w:p w:rsidR="00CC575B" w:rsidRPr="00770D34" w:rsidRDefault="00344B55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Повышение</w:t>
      </w:r>
      <w:r w:rsidR="00F7443E" w:rsidRPr="00770D34">
        <w:rPr>
          <w:szCs w:val="28"/>
        </w:rPr>
        <w:t xml:space="preserve"> профессионального уровня работников </w:t>
      </w:r>
      <w:r w:rsidR="00BC1D28" w:rsidRPr="00770D34">
        <w:rPr>
          <w:szCs w:val="28"/>
        </w:rPr>
        <w:t xml:space="preserve">Центра </w:t>
      </w:r>
      <w:r w:rsidR="00CC575B">
        <w:rPr>
          <w:szCs w:val="28"/>
        </w:rPr>
        <w:t xml:space="preserve">в 2023 году </w:t>
      </w:r>
      <w:r w:rsidRPr="00770D34">
        <w:rPr>
          <w:szCs w:val="28"/>
        </w:rPr>
        <w:t>проходило</w:t>
      </w:r>
      <w:r w:rsidR="00CC575B">
        <w:rPr>
          <w:szCs w:val="28"/>
        </w:rPr>
        <w:t xml:space="preserve"> в ООО «Академия современного образования» и ФГАОУ </w:t>
      </w:r>
      <w:proofErr w:type="gramStart"/>
      <w:r w:rsidR="00CC575B">
        <w:rPr>
          <w:szCs w:val="28"/>
        </w:rPr>
        <w:t>ВО</w:t>
      </w:r>
      <w:proofErr w:type="gramEnd"/>
      <w:r w:rsidR="00CC575B">
        <w:rPr>
          <w:szCs w:val="28"/>
        </w:rPr>
        <w:t xml:space="preserve"> «Новосибирский национальный исследовательский государственный университет»</w:t>
      </w:r>
      <w:r w:rsidRPr="00770D34">
        <w:rPr>
          <w:szCs w:val="28"/>
        </w:rPr>
        <w:t>, а также посредством молодёжных образовательных форумов.</w:t>
      </w:r>
      <w:r w:rsidR="00CC575B">
        <w:rPr>
          <w:szCs w:val="28"/>
        </w:rPr>
        <w:t xml:space="preserve"> </w:t>
      </w:r>
    </w:p>
    <w:p w:rsidR="007212E5" w:rsidRDefault="00CC575B" w:rsidP="00B141E6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2 человека приняли участие в форуме «</w:t>
      </w:r>
      <w:proofErr w:type="spellStart"/>
      <w:r>
        <w:rPr>
          <w:szCs w:val="28"/>
        </w:rPr>
        <w:t>Таврида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РТ</w:t>
      </w:r>
      <w:proofErr w:type="spellEnd"/>
      <w:r>
        <w:rPr>
          <w:szCs w:val="28"/>
        </w:rPr>
        <w:t xml:space="preserve">» от АНО «Центр развития культурных инициатив» и 1 человек – в </w:t>
      </w:r>
      <w:r w:rsidRPr="00CC575B">
        <w:rPr>
          <w:szCs w:val="28"/>
        </w:rPr>
        <w:t>Форум</w:t>
      </w:r>
      <w:r>
        <w:rPr>
          <w:szCs w:val="28"/>
        </w:rPr>
        <w:t>е</w:t>
      </w:r>
      <w:r w:rsidRPr="00CC575B">
        <w:rPr>
          <w:szCs w:val="28"/>
        </w:rPr>
        <w:t xml:space="preserve"> молодежи Нов</w:t>
      </w:r>
      <w:r>
        <w:rPr>
          <w:szCs w:val="28"/>
        </w:rPr>
        <w:t>осибирской области "</w:t>
      </w:r>
      <w:proofErr w:type="spellStart"/>
      <w:r>
        <w:rPr>
          <w:szCs w:val="28"/>
        </w:rPr>
        <w:t>PROрегион</w:t>
      </w:r>
      <w:proofErr w:type="spellEnd"/>
      <w:r>
        <w:rPr>
          <w:szCs w:val="28"/>
        </w:rPr>
        <w:t xml:space="preserve">", где представлял экспертной комиссии проект для получения </w:t>
      </w:r>
      <w:proofErr w:type="spellStart"/>
      <w:r>
        <w:rPr>
          <w:szCs w:val="28"/>
        </w:rPr>
        <w:t>грантовой</w:t>
      </w:r>
      <w:proofErr w:type="spellEnd"/>
      <w:r>
        <w:rPr>
          <w:szCs w:val="28"/>
        </w:rPr>
        <w:t xml:space="preserve"> поддержки.</w:t>
      </w:r>
    </w:p>
    <w:p w:rsidR="0070576C" w:rsidRPr="00770D34" w:rsidRDefault="0070576C" w:rsidP="00B141E6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данный момент еще один специалист Центра заканчивает обучение в Школе лидеров молодежных добровольческих команд по развитию городских пространств «Моя территория» в Новосибирском государственном техническом университете.</w:t>
      </w:r>
    </w:p>
    <w:p w:rsidR="0023173E" w:rsidRPr="00770D34" w:rsidRDefault="007212E5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 xml:space="preserve">Вместе с тем в учреждении </w:t>
      </w:r>
      <w:r w:rsidR="00FF0E52" w:rsidRPr="00770D34">
        <w:rPr>
          <w:szCs w:val="28"/>
        </w:rPr>
        <w:t xml:space="preserve">традиционно </w:t>
      </w:r>
      <w:r w:rsidRPr="00770D34">
        <w:rPr>
          <w:szCs w:val="28"/>
        </w:rPr>
        <w:t>для вновь принятых сотрудников проходят семинары и лек</w:t>
      </w:r>
      <w:r w:rsidR="00187C57" w:rsidRPr="00770D34">
        <w:rPr>
          <w:szCs w:val="28"/>
        </w:rPr>
        <w:t>ции</w:t>
      </w:r>
      <w:r w:rsidRPr="00770D34">
        <w:rPr>
          <w:szCs w:val="28"/>
        </w:rPr>
        <w:t xml:space="preserve"> от практиков, которые позволяют осуществлять обмен лучшими методиками</w:t>
      </w:r>
      <w:r w:rsidR="00187C57" w:rsidRPr="00770D34">
        <w:rPr>
          <w:szCs w:val="28"/>
        </w:rPr>
        <w:t xml:space="preserve">, а также </w:t>
      </w:r>
      <w:r w:rsidRPr="00770D34">
        <w:rPr>
          <w:szCs w:val="28"/>
        </w:rPr>
        <w:t xml:space="preserve">технологиями, </w:t>
      </w:r>
      <w:r w:rsidR="00187C57" w:rsidRPr="00770D34">
        <w:rPr>
          <w:szCs w:val="28"/>
        </w:rPr>
        <w:t xml:space="preserve">сформированными </w:t>
      </w:r>
      <w:r w:rsidRPr="00770D34">
        <w:rPr>
          <w:szCs w:val="28"/>
        </w:rPr>
        <w:t>в учреждении.</w:t>
      </w:r>
      <w:r w:rsidR="0023173E" w:rsidRPr="00770D34">
        <w:rPr>
          <w:szCs w:val="28"/>
        </w:rPr>
        <w:t xml:space="preserve"> </w:t>
      </w:r>
    </w:p>
    <w:p w:rsidR="00527A3D" w:rsidRPr="00770D34" w:rsidRDefault="00527A3D" w:rsidP="00B141E6">
      <w:pPr>
        <w:pStyle w:val="a3"/>
        <w:ind w:firstLine="851"/>
        <w:jc w:val="both"/>
        <w:rPr>
          <w:b/>
          <w:szCs w:val="28"/>
        </w:rPr>
      </w:pPr>
      <w:bookmarkStart w:id="0" w:name="_GoBack"/>
      <w:bookmarkEnd w:id="0"/>
    </w:p>
    <w:p w:rsidR="009D6DA2" w:rsidRPr="00770D34" w:rsidRDefault="009D6DA2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Выводы:</w:t>
      </w:r>
    </w:p>
    <w:p w:rsidR="00EE6AE0" w:rsidRPr="00770D34" w:rsidRDefault="007526E0" w:rsidP="00B141E6">
      <w:pPr>
        <w:pStyle w:val="a3"/>
        <w:ind w:firstLine="851"/>
        <w:jc w:val="both"/>
        <w:rPr>
          <w:szCs w:val="28"/>
        </w:rPr>
      </w:pPr>
      <w:r w:rsidRPr="00770D34">
        <w:rPr>
          <w:szCs w:val="28"/>
        </w:rPr>
        <w:t>Все задачи, обозначенные в рамках выполнения муниципального задания на 20</w:t>
      </w:r>
      <w:r w:rsidR="00EE6AE0" w:rsidRPr="00770D34">
        <w:rPr>
          <w:szCs w:val="28"/>
        </w:rPr>
        <w:t>2</w:t>
      </w:r>
      <w:r w:rsidR="00C30B22">
        <w:rPr>
          <w:szCs w:val="28"/>
        </w:rPr>
        <w:t>3</w:t>
      </w:r>
      <w:r w:rsidRPr="00770D34">
        <w:rPr>
          <w:szCs w:val="28"/>
        </w:rPr>
        <w:t xml:space="preserve"> год</w:t>
      </w:r>
      <w:r w:rsidR="00A214A1">
        <w:rPr>
          <w:szCs w:val="28"/>
        </w:rPr>
        <w:t>,</w:t>
      </w:r>
      <w:r w:rsidRPr="00770D34">
        <w:rPr>
          <w:szCs w:val="28"/>
        </w:rPr>
        <w:t xml:space="preserve"> выполнены </w:t>
      </w:r>
      <w:r w:rsidR="00EE6AE0" w:rsidRPr="00770D34">
        <w:rPr>
          <w:szCs w:val="28"/>
        </w:rPr>
        <w:t>полностью.</w:t>
      </w:r>
    </w:p>
    <w:p w:rsidR="00DC2294" w:rsidRPr="00770D34" w:rsidRDefault="00FE2977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770D34">
        <w:rPr>
          <w:szCs w:val="28"/>
          <w:shd w:val="clear" w:color="auto" w:fill="FFFFFF"/>
        </w:rPr>
        <w:t>Центр обладает сплоченным и</w:t>
      </w:r>
      <w:r w:rsidR="00DC2294" w:rsidRPr="00770D34">
        <w:rPr>
          <w:szCs w:val="28"/>
          <w:shd w:val="clear" w:color="auto" w:fill="FFFFFF"/>
        </w:rPr>
        <w:t xml:space="preserve"> опытны</w:t>
      </w:r>
      <w:r w:rsidR="00770D34" w:rsidRPr="00770D34">
        <w:rPr>
          <w:szCs w:val="28"/>
          <w:shd w:val="clear" w:color="auto" w:fill="FFFFFF"/>
        </w:rPr>
        <w:t>м</w:t>
      </w:r>
      <w:r w:rsidR="00DC2294" w:rsidRPr="00770D34">
        <w:rPr>
          <w:szCs w:val="28"/>
          <w:shd w:val="clear" w:color="auto" w:fill="FFFFFF"/>
        </w:rPr>
        <w:t xml:space="preserve"> </w:t>
      </w:r>
      <w:r w:rsidR="00770D34" w:rsidRPr="00770D34">
        <w:rPr>
          <w:szCs w:val="28"/>
          <w:shd w:val="clear" w:color="auto" w:fill="FFFFFF"/>
        </w:rPr>
        <w:t>коллективом</w:t>
      </w:r>
      <w:r w:rsidRPr="00770D34">
        <w:rPr>
          <w:szCs w:val="28"/>
          <w:shd w:val="clear" w:color="auto" w:fill="FFFFFF"/>
        </w:rPr>
        <w:t xml:space="preserve"> профессионалов</w:t>
      </w:r>
      <w:r w:rsidR="00770D34" w:rsidRPr="00770D34">
        <w:rPr>
          <w:szCs w:val="28"/>
          <w:shd w:val="clear" w:color="auto" w:fill="FFFFFF"/>
        </w:rPr>
        <w:t xml:space="preserve"> с развитыми практиками наставничества</w:t>
      </w:r>
      <w:r w:rsidR="00DC2294" w:rsidRPr="00770D34">
        <w:rPr>
          <w:szCs w:val="28"/>
          <w:shd w:val="clear" w:color="auto" w:fill="FFFFFF"/>
        </w:rPr>
        <w:t xml:space="preserve">. </w:t>
      </w:r>
      <w:r w:rsidRPr="00770D34">
        <w:rPr>
          <w:szCs w:val="28"/>
          <w:shd w:val="clear" w:color="auto" w:fill="FFFFFF"/>
        </w:rPr>
        <w:t xml:space="preserve">Наряду с этим, по-прежнему существует проблемный </w:t>
      </w:r>
      <w:r w:rsidR="00DC2294" w:rsidRPr="00770D34">
        <w:rPr>
          <w:szCs w:val="28"/>
          <w:shd w:val="clear" w:color="auto" w:fill="FFFFFF"/>
        </w:rPr>
        <w:t xml:space="preserve">вопрос </w:t>
      </w:r>
      <w:r w:rsidRPr="00770D34">
        <w:rPr>
          <w:szCs w:val="28"/>
          <w:shd w:val="clear" w:color="auto" w:fill="FFFFFF"/>
        </w:rPr>
        <w:t xml:space="preserve">формирования </w:t>
      </w:r>
      <w:r w:rsidR="00DC2294" w:rsidRPr="00770D34">
        <w:rPr>
          <w:szCs w:val="28"/>
          <w:shd w:val="clear" w:color="auto" w:fill="FFFFFF"/>
        </w:rPr>
        <w:t xml:space="preserve">условий для привлечения и </w:t>
      </w:r>
      <w:r w:rsidR="00722375">
        <w:rPr>
          <w:szCs w:val="28"/>
          <w:shd w:val="clear" w:color="auto" w:fill="FFFFFF"/>
        </w:rPr>
        <w:t xml:space="preserve">сохранности корпуса </w:t>
      </w:r>
      <w:r w:rsidR="00DC2294" w:rsidRPr="00770D34">
        <w:rPr>
          <w:szCs w:val="28"/>
          <w:shd w:val="clear" w:color="auto" w:fill="FFFFFF"/>
        </w:rPr>
        <w:t>молодых специалистов, а также повышени</w:t>
      </w:r>
      <w:r w:rsidR="00A214A1">
        <w:rPr>
          <w:szCs w:val="28"/>
          <w:shd w:val="clear" w:color="auto" w:fill="FFFFFF"/>
        </w:rPr>
        <w:t>я</w:t>
      </w:r>
      <w:r w:rsidR="00DC2294" w:rsidRPr="00770D34">
        <w:rPr>
          <w:szCs w:val="28"/>
          <w:shd w:val="clear" w:color="auto" w:fill="FFFFFF"/>
        </w:rPr>
        <w:t xml:space="preserve"> их квалификационного уровня.</w:t>
      </w:r>
    </w:p>
    <w:p w:rsidR="002916DE" w:rsidRDefault="00FE2977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770D34">
        <w:rPr>
          <w:szCs w:val="28"/>
          <w:shd w:val="clear" w:color="auto" w:fill="FFFFFF"/>
        </w:rPr>
        <w:t xml:space="preserve">С учетом сложившейся непростой </w:t>
      </w:r>
      <w:proofErr w:type="gramStart"/>
      <w:r w:rsidRPr="00770D34">
        <w:rPr>
          <w:szCs w:val="28"/>
          <w:shd w:val="clear" w:color="auto" w:fill="FFFFFF"/>
        </w:rPr>
        <w:t>геополитический</w:t>
      </w:r>
      <w:proofErr w:type="gramEnd"/>
      <w:r w:rsidRPr="00770D34">
        <w:rPr>
          <w:szCs w:val="28"/>
          <w:shd w:val="clear" w:color="auto" w:fill="FFFFFF"/>
        </w:rPr>
        <w:t xml:space="preserve"> ситуации</w:t>
      </w:r>
      <w:r w:rsidR="00A214A1">
        <w:rPr>
          <w:szCs w:val="28"/>
          <w:shd w:val="clear" w:color="auto" w:fill="FFFFFF"/>
        </w:rPr>
        <w:t>,</w:t>
      </w:r>
      <w:r w:rsidRPr="00770D34">
        <w:rPr>
          <w:szCs w:val="28"/>
          <w:shd w:val="clear" w:color="auto" w:fill="FFFFFF"/>
        </w:rPr>
        <w:t xml:space="preserve"> ключевой задачей учреждения </w:t>
      </w:r>
      <w:r w:rsidR="002916DE">
        <w:rPr>
          <w:szCs w:val="28"/>
          <w:shd w:val="clear" w:color="auto" w:fill="FFFFFF"/>
        </w:rPr>
        <w:t>в отчетном году было</w:t>
      </w:r>
      <w:r w:rsidR="00722375">
        <w:rPr>
          <w:szCs w:val="28"/>
          <w:shd w:val="clear" w:color="auto" w:fill="FFFFFF"/>
        </w:rPr>
        <w:t xml:space="preserve"> укоренение </w:t>
      </w:r>
      <w:r w:rsidR="00722375" w:rsidRPr="00770D34">
        <w:rPr>
          <w:szCs w:val="28"/>
          <w:shd w:val="clear" w:color="auto" w:fill="FFFFFF"/>
        </w:rPr>
        <w:t>ценностей</w:t>
      </w:r>
      <w:r w:rsidRPr="00770D34">
        <w:rPr>
          <w:szCs w:val="28"/>
          <w:shd w:val="clear" w:color="auto" w:fill="FFFFFF"/>
        </w:rPr>
        <w:t xml:space="preserve"> патриотизма в содержани</w:t>
      </w:r>
      <w:r w:rsidR="002916DE">
        <w:rPr>
          <w:szCs w:val="28"/>
          <w:shd w:val="clear" w:color="auto" w:fill="FFFFFF"/>
        </w:rPr>
        <w:t>и</w:t>
      </w:r>
      <w:r w:rsidRPr="00770D34">
        <w:rPr>
          <w:szCs w:val="28"/>
          <w:shd w:val="clear" w:color="auto" w:fill="FFFFFF"/>
        </w:rPr>
        <w:t xml:space="preserve"> клубно-проектной работы. </w:t>
      </w:r>
      <w:r w:rsidR="002916DE">
        <w:rPr>
          <w:szCs w:val="28"/>
          <w:shd w:val="clear" w:color="auto" w:fill="FFFFFF"/>
        </w:rPr>
        <w:t xml:space="preserve"> В следующем году деятельность в данном направлении будет продолжена.</w:t>
      </w:r>
    </w:p>
    <w:p w:rsidR="002916DE" w:rsidRPr="002916DE" w:rsidRDefault="002916DE" w:rsidP="002916DE">
      <w:pPr>
        <w:shd w:val="clear" w:color="auto" w:fill="FFFFFF"/>
        <w:spacing w:after="0" w:line="240" w:lineRule="auto"/>
        <w:ind w:right="1" w:firstLine="851"/>
        <w:jc w:val="both"/>
        <w:rPr>
          <w:bCs/>
          <w:szCs w:val="28"/>
          <w:shd w:val="clear" w:color="auto" w:fill="FFFFFF"/>
        </w:rPr>
      </w:pPr>
      <w:r>
        <w:rPr>
          <w:szCs w:val="28"/>
        </w:rPr>
        <w:lastRenderedPageBreak/>
        <w:t xml:space="preserve">Кроме того, в соответствии с Программой развития МБУ МЦ «Звездный» в 2024 году акцент будет сделан на </w:t>
      </w:r>
      <w:r w:rsidRPr="002916DE">
        <w:rPr>
          <w:szCs w:val="28"/>
        </w:rPr>
        <w:t>в</w:t>
      </w:r>
      <w:r w:rsidRPr="002916DE">
        <w:rPr>
          <w:szCs w:val="28"/>
          <w:shd w:val="clear" w:color="auto" w:fill="FFFFFF"/>
        </w:rPr>
        <w:t xml:space="preserve">недрение принципов </w:t>
      </w:r>
      <w:proofErr w:type="spellStart"/>
      <w:r w:rsidRPr="002916DE">
        <w:rPr>
          <w:szCs w:val="28"/>
          <w:shd w:val="clear" w:color="auto" w:fill="FFFFFF"/>
        </w:rPr>
        <w:t>экологичности</w:t>
      </w:r>
      <w:proofErr w:type="spellEnd"/>
      <w:r w:rsidRPr="002916DE">
        <w:rPr>
          <w:szCs w:val="28"/>
          <w:shd w:val="clear" w:color="auto" w:fill="FFFFFF"/>
        </w:rPr>
        <w:t xml:space="preserve"> в повседневную деятельность Центра и развитие проектной деятельности.</w:t>
      </w:r>
    </w:p>
    <w:p w:rsidR="002916DE" w:rsidRPr="00770D34" w:rsidRDefault="002916DE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  <w:r w:rsidRPr="002916DE">
        <w:rPr>
          <w:bCs/>
          <w:szCs w:val="28"/>
          <w:shd w:val="clear" w:color="auto" w:fill="FFFFFF"/>
        </w:rPr>
        <w:t xml:space="preserve">В рамках поставленной задачи планируется начать проектную деятельность на базе </w:t>
      </w:r>
      <w:r>
        <w:rPr>
          <w:bCs/>
          <w:szCs w:val="28"/>
          <w:shd w:val="clear" w:color="auto" w:fill="FFFFFF"/>
        </w:rPr>
        <w:t>Клуба юных техников.</w:t>
      </w:r>
    </w:p>
    <w:p w:rsidR="00344EA2" w:rsidRPr="00770D34" w:rsidRDefault="00344EA2" w:rsidP="00B141E6">
      <w:pPr>
        <w:shd w:val="clear" w:color="auto" w:fill="FFFFFF"/>
        <w:spacing w:after="0" w:line="240" w:lineRule="auto"/>
        <w:ind w:right="1" w:firstLine="851"/>
        <w:jc w:val="both"/>
        <w:rPr>
          <w:szCs w:val="28"/>
          <w:shd w:val="clear" w:color="auto" w:fill="FFFFFF"/>
        </w:rPr>
      </w:pPr>
    </w:p>
    <w:p w:rsidR="0085494A" w:rsidRPr="00770D34" w:rsidRDefault="009D6DA2" w:rsidP="00B141E6">
      <w:pPr>
        <w:pStyle w:val="a3"/>
        <w:ind w:firstLine="851"/>
        <w:jc w:val="both"/>
        <w:rPr>
          <w:b/>
          <w:szCs w:val="28"/>
        </w:rPr>
      </w:pPr>
      <w:r w:rsidRPr="00770D34">
        <w:rPr>
          <w:b/>
          <w:szCs w:val="28"/>
        </w:rPr>
        <w:t>Задачи на следующий период:</w:t>
      </w:r>
    </w:p>
    <w:p w:rsidR="008E564A" w:rsidRPr="00A214A1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A214A1">
        <w:rPr>
          <w:szCs w:val="28"/>
        </w:rPr>
        <w:t>в</w:t>
      </w:r>
      <w:r w:rsidR="008E564A" w:rsidRPr="00A214A1">
        <w:rPr>
          <w:szCs w:val="28"/>
        </w:rPr>
        <w:t>ыявлять и внедрять наиболее эффективные технологии организации</w:t>
      </w:r>
      <w:r w:rsidR="00F07829" w:rsidRPr="00A214A1">
        <w:rPr>
          <w:szCs w:val="28"/>
        </w:rPr>
        <w:t xml:space="preserve"> </w:t>
      </w:r>
      <w:r w:rsidR="008E564A" w:rsidRPr="00A214A1">
        <w:rPr>
          <w:szCs w:val="28"/>
        </w:rPr>
        <w:t>развивающего содержательного досуга для разных возрастных и</w:t>
      </w:r>
      <w:r w:rsidR="00A214A1" w:rsidRPr="00A214A1">
        <w:rPr>
          <w:szCs w:val="28"/>
        </w:rPr>
        <w:t xml:space="preserve"> </w:t>
      </w:r>
      <w:r w:rsidR="008E564A" w:rsidRPr="00A214A1">
        <w:rPr>
          <w:szCs w:val="28"/>
        </w:rPr>
        <w:t>социальных групп молодёжи;</w:t>
      </w:r>
    </w:p>
    <w:p w:rsidR="008E564A" w:rsidRPr="00770D34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770D34">
        <w:rPr>
          <w:szCs w:val="28"/>
        </w:rPr>
        <w:t>с</w:t>
      </w:r>
      <w:r w:rsidR="008E564A" w:rsidRPr="00770D34">
        <w:rPr>
          <w:szCs w:val="28"/>
        </w:rPr>
        <w:t>оздать условия для адаптации, становления, самообразования работников Центра;</w:t>
      </w:r>
    </w:p>
    <w:p w:rsidR="008E564A" w:rsidRPr="00770D34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770D34">
        <w:rPr>
          <w:szCs w:val="28"/>
        </w:rPr>
        <w:t>п</w:t>
      </w:r>
      <w:r w:rsidR="008E564A" w:rsidRPr="00770D34">
        <w:rPr>
          <w:szCs w:val="28"/>
        </w:rPr>
        <w:t>родвигать бренд Центра для сохранения положительного имиджа и повышени</w:t>
      </w:r>
      <w:r w:rsidR="00A214A1">
        <w:rPr>
          <w:szCs w:val="28"/>
        </w:rPr>
        <w:t>я</w:t>
      </w:r>
      <w:r w:rsidR="008E564A" w:rsidRPr="00770D34">
        <w:rPr>
          <w:szCs w:val="28"/>
        </w:rPr>
        <w:t xml:space="preserve"> конкурентной способности учреждения в городе; </w:t>
      </w:r>
    </w:p>
    <w:p w:rsidR="008E564A" w:rsidRPr="00770D34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770D34">
        <w:rPr>
          <w:szCs w:val="28"/>
        </w:rPr>
        <w:t>о</w:t>
      </w:r>
      <w:r w:rsidR="008E564A" w:rsidRPr="00770D34">
        <w:rPr>
          <w:szCs w:val="28"/>
        </w:rPr>
        <w:t>беспечивать гарантии доступности услуг Центра для всех возрастных групп молод</w:t>
      </w:r>
      <w:r w:rsidR="00E165A8">
        <w:rPr>
          <w:szCs w:val="28"/>
        </w:rPr>
        <w:t>ё</w:t>
      </w:r>
      <w:r w:rsidR="008E564A" w:rsidRPr="00770D34">
        <w:rPr>
          <w:szCs w:val="28"/>
        </w:rPr>
        <w:t xml:space="preserve">жи, в том числе </w:t>
      </w:r>
      <w:r w:rsidRPr="00770D34">
        <w:rPr>
          <w:szCs w:val="28"/>
        </w:rPr>
        <w:t>молодёжи,</w:t>
      </w:r>
      <w:r w:rsidR="008E564A" w:rsidRPr="00770D34">
        <w:rPr>
          <w:szCs w:val="28"/>
        </w:rPr>
        <w:t xml:space="preserve"> находящейся в трудной жизненной ситуации; </w:t>
      </w:r>
    </w:p>
    <w:p w:rsidR="0085494A" w:rsidRPr="00770D34" w:rsidRDefault="00770D34" w:rsidP="00B141E6">
      <w:pPr>
        <w:pStyle w:val="a3"/>
        <w:numPr>
          <w:ilvl w:val="0"/>
          <w:numId w:val="14"/>
        </w:numPr>
        <w:ind w:left="0" w:firstLine="360"/>
        <w:jc w:val="both"/>
        <w:rPr>
          <w:szCs w:val="28"/>
        </w:rPr>
      </w:pPr>
      <w:r w:rsidRPr="00770D34">
        <w:rPr>
          <w:szCs w:val="28"/>
        </w:rPr>
        <w:t>ф</w:t>
      </w:r>
      <w:r w:rsidR="008E564A" w:rsidRPr="00770D34">
        <w:rPr>
          <w:szCs w:val="28"/>
        </w:rPr>
        <w:t>ормировать целостное мировоззрение молод</w:t>
      </w:r>
      <w:r w:rsidR="00E165A8">
        <w:rPr>
          <w:szCs w:val="28"/>
        </w:rPr>
        <w:t>ё</w:t>
      </w:r>
      <w:r w:rsidR="008E564A" w:rsidRPr="00770D34">
        <w:rPr>
          <w:szCs w:val="28"/>
        </w:rPr>
        <w:t>жи, основанное на ценностях патриотизма, семьи и ответственного родительства, нравственности, правосознания, здорового образа жизни и бережного отношения к природе</w:t>
      </w:r>
      <w:r w:rsidRPr="00770D34">
        <w:rPr>
          <w:szCs w:val="28"/>
        </w:rPr>
        <w:t>.</w:t>
      </w:r>
    </w:p>
    <w:p w:rsidR="0085494A" w:rsidRPr="00770D34" w:rsidRDefault="0085494A" w:rsidP="00B141E6">
      <w:pPr>
        <w:pStyle w:val="a3"/>
        <w:jc w:val="both"/>
        <w:rPr>
          <w:szCs w:val="28"/>
        </w:rPr>
      </w:pPr>
    </w:p>
    <w:p w:rsidR="00B141E6" w:rsidRDefault="00B141E6" w:rsidP="00B141E6">
      <w:pPr>
        <w:pStyle w:val="a3"/>
        <w:jc w:val="both"/>
        <w:rPr>
          <w:szCs w:val="28"/>
        </w:rPr>
      </w:pPr>
    </w:p>
    <w:p w:rsidR="004F3DE8" w:rsidRPr="00770D34" w:rsidRDefault="004F3DE8" w:rsidP="00B141E6">
      <w:pPr>
        <w:pStyle w:val="a3"/>
        <w:jc w:val="both"/>
        <w:rPr>
          <w:szCs w:val="28"/>
        </w:rPr>
      </w:pPr>
    </w:p>
    <w:p w:rsidR="006F2C44" w:rsidRPr="001A45C8" w:rsidRDefault="00C30B22" w:rsidP="00B141E6">
      <w:pPr>
        <w:pStyle w:val="a3"/>
        <w:tabs>
          <w:tab w:val="left" w:pos="8364"/>
        </w:tabs>
        <w:jc w:val="both"/>
        <w:rPr>
          <w:szCs w:val="28"/>
        </w:rPr>
      </w:pPr>
      <w:r>
        <w:rPr>
          <w:szCs w:val="28"/>
        </w:rPr>
        <w:t>Д</w:t>
      </w:r>
      <w:r w:rsidR="0085494A" w:rsidRPr="00770D34">
        <w:rPr>
          <w:szCs w:val="28"/>
        </w:rPr>
        <w:t>иректор МБУ МЦ «</w:t>
      </w:r>
      <w:r w:rsidR="00B141E6" w:rsidRPr="00770D34">
        <w:rPr>
          <w:szCs w:val="28"/>
        </w:rPr>
        <w:t xml:space="preserve">Звёздный»  </w:t>
      </w:r>
      <w:r w:rsidR="0085494A" w:rsidRPr="00770D34">
        <w:rPr>
          <w:szCs w:val="28"/>
        </w:rPr>
        <w:t xml:space="preserve">                   </w:t>
      </w:r>
      <w:r w:rsidR="00CC16FB" w:rsidRPr="00770D34">
        <w:rPr>
          <w:szCs w:val="28"/>
        </w:rPr>
        <w:t xml:space="preserve">            </w:t>
      </w:r>
      <w:r w:rsidR="002C2CD0">
        <w:rPr>
          <w:szCs w:val="28"/>
        </w:rPr>
        <w:t xml:space="preserve">           </w:t>
      </w:r>
      <w:r w:rsidR="00CC16FB" w:rsidRPr="00770D34">
        <w:rPr>
          <w:szCs w:val="28"/>
        </w:rPr>
        <w:t xml:space="preserve">             </w:t>
      </w:r>
      <w:r>
        <w:rPr>
          <w:szCs w:val="28"/>
        </w:rPr>
        <w:t>А.А. Герина</w:t>
      </w:r>
    </w:p>
    <w:sectPr w:rsidR="006F2C44" w:rsidRPr="001A45C8" w:rsidSect="00CC16FB">
      <w:footerReference w:type="default" r:id="rId8"/>
      <w:pgSz w:w="11906" w:h="16838"/>
      <w:pgMar w:top="709" w:right="567" w:bottom="851" w:left="1418" w:header="709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2C" w:rsidRDefault="00AC252C" w:rsidP="00CC16FB">
      <w:pPr>
        <w:spacing w:after="0" w:line="240" w:lineRule="auto"/>
      </w:pPr>
      <w:r>
        <w:separator/>
      </w:r>
    </w:p>
  </w:endnote>
  <w:endnote w:type="continuationSeparator" w:id="0">
    <w:p w:rsidR="00AC252C" w:rsidRDefault="00AC252C" w:rsidP="00C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677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C16FB" w:rsidRPr="00B141E6" w:rsidRDefault="00B73A54">
        <w:pPr>
          <w:pStyle w:val="aa"/>
          <w:jc w:val="center"/>
          <w:rPr>
            <w:sz w:val="22"/>
          </w:rPr>
        </w:pPr>
        <w:r w:rsidRPr="00B141E6">
          <w:rPr>
            <w:sz w:val="22"/>
          </w:rPr>
          <w:fldChar w:fldCharType="begin"/>
        </w:r>
        <w:r w:rsidR="00CC16FB" w:rsidRPr="00B141E6">
          <w:rPr>
            <w:sz w:val="22"/>
          </w:rPr>
          <w:instrText>PAGE   \* MERGEFORMAT</w:instrText>
        </w:r>
        <w:r w:rsidRPr="00B141E6">
          <w:rPr>
            <w:sz w:val="22"/>
          </w:rPr>
          <w:fldChar w:fldCharType="separate"/>
        </w:r>
        <w:r w:rsidR="007B7EFC">
          <w:rPr>
            <w:noProof/>
            <w:sz w:val="22"/>
          </w:rPr>
          <w:t>10</w:t>
        </w:r>
        <w:r w:rsidRPr="00B141E6">
          <w:rPr>
            <w:sz w:val="22"/>
          </w:rPr>
          <w:fldChar w:fldCharType="end"/>
        </w:r>
      </w:p>
    </w:sdtContent>
  </w:sdt>
  <w:p w:rsidR="00CC16FB" w:rsidRDefault="00CC16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2C" w:rsidRDefault="00AC252C" w:rsidP="00CC16FB">
      <w:pPr>
        <w:spacing w:after="0" w:line="240" w:lineRule="auto"/>
      </w:pPr>
      <w:r>
        <w:separator/>
      </w:r>
    </w:p>
  </w:footnote>
  <w:footnote w:type="continuationSeparator" w:id="0">
    <w:p w:rsidR="00AC252C" w:rsidRDefault="00AC252C" w:rsidP="00CC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EA1"/>
    <w:multiLevelType w:val="hybridMultilevel"/>
    <w:tmpl w:val="25BE3524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A675F8"/>
    <w:multiLevelType w:val="hybridMultilevel"/>
    <w:tmpl w:val="1E38A66E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AA7C98"/>
    <w:multiLevelType w:val="hybridMultilevel"/>
    <w:tmpl w:val="50124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DF7B00"/>
    <w:multiLevelType w:val="hybridMultilevel"/>
    <w:tmpl w:val="02B0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7563F"/>
    <w:multiLevelType w:val="hybridMultilevel"/>
    <w:tmpl w:val="D1F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CD0"/>
    <w:multiLevelType w:val="hybridMultilevel"/>
    <w:tmpl w:val="D3E6D862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F005933"/>
    <w:multiLevelType w:val="hybridMultilevel"/>
    <w:tmpl w:val="A1E8B4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8014DC"/>
    <w:multiLevelType w:val="hybridMultilevel"/>
    <w:tmpl w:val="D9D8CDBA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ED4B48"/>
    <w:multiLevelType w:val="hybridMultilevel"/>
    <w:tmpl w:val="7E66A442"/>
    <w:lvl w:ilvl="0" w:tplc="0BBC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C2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C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2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00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4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89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22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C2774E"/>
    <w:multiLevelType w:val="hybridMultilevel"/>
    <w:tmpl w:val="8EA6F724"/>
    <w:lvl w:ilvl="0" w:tplc="44D88C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9DD740C"/>
    <w:multiLevelType w:val="hybridMultilevel"/>
    <w:tmpl w:val="8B84EA88"/>
    <w:lvl w:ilvl="0" w:tplc="44D88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755D6"/>
    <w:multiLevelType w:val="hybridMultilevel"/>
    <w:tmpl w:val="91283714"/>
    <w:lvl w:ilvl="0" w:tplc="44D88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30114A"/>
    <w:multiLevelType w:val="hybridMultilevel"/>
    <w:tmpl w:val="E2CE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7109"/>
    <w:multiLevelType w:val="hybridMultilevel"/>
    <w:tmpl w:val="5282CF68"/>
    <w:lvl w:ilvl="0" w:tplc="44D88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66666"/>
    <w:multiLevelType w:val="hybridMultilevel"/>
    <w:tmpl w:val="40DEF842"/>
    <w:lvl w:ilvl="0" w:tplc="44D88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B7B7D"/>
    <w:multiLevelType w:val="hybridMultilevel"/>
    <w:tmpl w:val="6564199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77000051"/>
    <w:multiLevelType w:val="hybridMultilevel"/>
    <w:tmpl w:val="945E4EEE"/>
    <w:lvl w:ilvl="0" w:tplc="44D88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16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5EAC"/>
    <w:rsid w:val="000009DE"/>
    <w:rsid w:val="0000123F"/>
    <w:rsid w:val="000013AA"/>
    <w:rsid w:val="00001BD2"/>
    <w:rsid w:val="00002BAE"/>
    <w:rsid w:val="00013DA8"/>
    <w:rsid w:val="00014D8C"/>
    <w:rsid w:val="000162B9"/>
    <w:rsid w:val="000249D5"/>
    <w:rsid w:val="00024FFB"/>
    <w:rsid w:val="00025A16"/>
    <w:rsid w:val="00026278"/>
    <w:rsid w:val="0002634C"/>
    <w:rsid w:val="00026791"/>
    <w:rsid w:val="00027BCF"/>
    <w:rsid w:val="00027F8E"/>
    <w:rsid w:val="00032209"/>
    <w:rsid w:val="000334F3"/>
    <w:rsid w:val="00035B0F"/>
    <w:rsid w:val="000365F5"/>
    <w:rsid w:val="0003733A"/>
    <w:rsid w:val="00037803"/>
    <w:rsid w:val="0004147C"/>
    <w:rsid w:val="00041AA3"/>
    <w:rsid w:val="000429E4"/>
    <w:rsid w:val="000440C0"/>
    <w:rsid w:val="000506DE"/>
    <w:rsid w:val="00051563"/>
    <w:rsid w:val="00055869"/>
    <w:rsid w:val="00055A10"/>
    <w:rsid w:val="00055FFC"/>
    <w:rsid w:val="00062204"/>
    <w:rsid w:val="000626FD"/>
    <w:rsid w:val="00063387"/>
    <w:rsid w:val="000634B8"/>
    <w:rsid w:val="00064ED2"/>
    <w:rsid w:val="00065EAE"/>
    <w:rsid w:val="00070484"/>
    <w:rsid w:val="00070A7F"/>
    <w:rsid w:val="00070D2D"/>
    <w:rsid w:val="00071AB1"/>
    <w:rsid w:val="000748E2"/>
    <w:rsid w:val="00074EBC"/>
    <w:rsid w:val="00075110"/>
    <w:rsid w:val="00076C94"/>
    <w:rsid w:val="00082A2B"/>
    <w:rsid w:val="00083882"/>
    <w:rsid w:val="000838CD"/>
    <w:rsid w:val="000851C5"/>
    <w:rsid w:val="000859BF"/>
    <w:rsid w:val="00087D72"/>
    <w:rsid w:val="000919F8"/>
    <w:rsid w:val="00091AB4"/>
    <w:rsid w:val="00093483"/>
    <w:rsid w:val="00093A3C"/>
    <w:rsid w:val="00094D87"/>
    <w:rsid w:val="000A25DB"/>
    <w:rsid w:val="000A30F1"/>
    <w:rsid w:val="000A4325"/>
    <w:rsid w:val="000A4B42"/>
    <w:rsid w:val="000A6353"/>
    <w:rsid w:val="000A730D"/>
    <w:rsid w:val="000B05D3"/>
    <w:rsid w:val="000B0AD8"/>
    <w:rsid w:val="000B177F"/>
    <w:rsid w:val="000B3B3C"/>
    <w:rsid w:val="000B6D99"/>
    <w:rsid w:val="000C0284"/>
    <w:rsid w:val="000C1649"/>
    <w:rsid w:val="000C19CD"/>
    <w:rsid w:val="000C389B"/>
    <w:rsid w:val="000C592F"/>
    <w:rsid w:val="000C65A0"/>
    <w:rsid w:val="000C7DEB"/>
    <w:rsid w:val="000D16D3"/>
    <w:rsid w:val="000D1D3C"/>
    <w:rsid w:val="000D32B1"/>
    <w:rsid w:val="000D41A8"/>
    <w:rsid w:val="000D4697"/>
    <w:rsid w:val="000D4A3D"/>
    <w:rsid w:val="000D4C2C"/>
    <w:rsid w:val="000D5021"/>
    <w:rsid w:val="000D56D2"/>
    <w:rsid w:val="000D6050"/>
    <w:rsid w:val="000D7C26"/>
    <w:rsid w:val="000E045C"/>
    <w:rsid w:val="000E1B4D"/>
    <w:rsid w:val="000E477F"/>
    <w:rsid w:val="000E534A"/>
    <w:rsid w:val="000F0138"/>
    <w:rsid w:val="000F6B3A"/>
    <w:rsid w:val="000F7D44"/>
    <w:rsid w:val="00100DCA"/>
    <w:rsid w:val="00102881"/>
    <w:rsid w:val="00104BD6"/>
    <w:rsid w:val="0010616E"/>
    <w:rsid w:val="001066D8"/>
    <w:rsid w:val="00106806"/>
    <w:rsid w:val="00106D66"/>
    <w:rsid w:val="001079EC"/>
    <w:rsid w:val="00107ED5"/>
    <w:rsid w:val="00110539"/>
    <w:rsid w:val="00110F94"/>
    <w:rsid w:val="00111362"/>
    <w:rsid w:val="00113C58"/>
    <w:rsid w:val="001145B5"/>
    <w:rsid w:val="0011563F"/>
    <w:rsid w:val="00117B9A"/>
    <w:rsid w:val="00120AF1"/>
    <w:rsid w:val="0012113A"/>
    <w:rsid w:val="00124EEE"/>
    <w:rsid w:val="00125A0D"/>
    <w:rsid w:val="00130637"/>
    <w:rsid w:val="00131239"/>
    <w:rsid w:val="00133884"/>
    <w:rsid w:val="00135111"/>
    <w:rsid w:val="00135770"/>
    <w:rsid w:val="00135E2D"/>
    <w:rsid w:val="00136260"/>
    <w:rsid w:val="00137272"/>
    <w:rsid w:val="0014169F"/>
    <w:rsid w:val="0014394C"/>
    <w:rsid w:val="001443E3"/>
    <w:rsid w:val="0014570E"/>
    <w:rsid w:val="0014573E"/>
    <w:rsid w:val="001475D7"/>
    <w:rsid w:val="00147896"/>
    <w:rsid w:val="00152518"/>
    <w:rsid w:val="0015357F"/>
    <w:rsid w:val="00153704"/>
    <w:rsid w:val="00154A0B"/>
    <w:rsid w:val="00154D08"/>
    <w:rsid w:val="0016113E"/>
    <w:rsid w:val="0016153A"/>
    <w:rsid w:val="001639FF"/>
    <w:rsid w:val="00164491"/>
    <w:rsid w:val="00165136"/>
    <w:rsid w:val="00165175"/>
    <w:rsid w:val="001653C2"/>
    <w:rsid w:val="00167968"/>
    <w:rsid w:val="001705DD"/>
    <w:rsid w:val="001706A9"/>
    <w:rsid w:val="001729FB"/>
    <w:rsid w:val="00172A61"/>
    <w:rsid w:val="001736E8"/>
    <w:rsid w:val="00174AA1"/>
    <w:rsid w:val="00177BE5"/>
    <w:rsid w:val="00180B03"/>
    <w:rsid w:val="00183D38"/>
    <w:rsid w:val="00185802"/>
    <w:rsid w:val="001879FE"/>
    <w:rsid w:val="00187A5A"/>
    <w:rsid w:val="00187C57"/>
    <w:rsid w:val="00190568"/>
    <w:rsid w:val="001938AD"/>
    <w:rsid w:val="00193EFD"/>
    <w:rsid w:val="00195F41"/>
    <w:rsid w:val="001A26B9"/>
    <w:rsid w:val="001A30F3"/>
    <w:rsid w:val="001A4208"/>
    <w:rsid w:val="001A45C8"/>
    <w:rsid w:val="001A520A"/>
    <w:rsid w:val="001B2752"/>
    <w:rsid w:val="001B686E"/>
    <w:rsid w:val="001C0DA1"/>
    <w:rsid w:val="001C18F8"/>
    <w:rsid w:val="001C2E1D"/>
    <w:rsid w:val="001C373B"/>
    <w:rsid w:val="001C3C27"/>
    <w:rsid w:val="001D16D6"/>
    <w:rsid w:val="001D2165"/>
    <w:rsid w:val="001D2F3F"/>
    <w:rsid w:val="001D43A4"/>
    <w:rsid w:val="001D59F3"/>
    <w:rsid w:val="001D76E2"/>
    <w:rsid w:val="001D7714"/>
    <w:rsid w:val="001E0B52"/>
    <w:rsid w:val="001E2E1B"/>
    <w:rsid w:val="001E5543"/>
    <w:rsid w:val="001E78A7"/>
    <w:rsid w:val="001E7C39"/>
    <w:rsid w:val="001F0A3F"/>
    <w:rsid w:val="001F0DF5"/>
    <w:rsid w:val="001F2B71"/>
    <w:rsid w:val="001F3F18"/>
    <w:rsid w:val="001F4C79"/>
    <w:rsid w:val="001F6A96"/>
    <w:rsid w:val="001F6C28"/>
    <w:rsid w:val="001F7A59"/>
    <w:rsid w:val="001F7CAD"/>
    <w:rsid w:val="00200550"/>
    <w:rsid w:val="00201676"/>
    <w:rsid w:val="00204498"/>
    <w:rsid w:val="002069AC"/>
    <w:rsid w:val="00206DDE"/>
    <w:rsid w:val="00210949"/>
    <w:rsid w:val="002117FE"/>
    <w:rsid w:val="00211F84"/>
    <w:rsid w:val="00213C98"/>
    <w:rsid w:val="00216F85"/>
    <w:rsid w:val="00223E55"/>
    <w:rsid w:val="002250E0"/>
    <w:rsid w:val="00227695"/>
    <w:rsid w:val="002300AD"/>
    <w:rsid w:val="002305BF"/>
    <w:rsid w:val="00230E65"/>
    <w:rsid w:val="0023100D"/>
    <w:rsid w:val="002315E6"/>
    <w:rsid w:val="0023173E"/>
    <w:rsid w:val="002324C8"/>
    <w:rsid w:val="0023505F"/>
    <w:rsid w:val="00235BFB"/>
    <w:rsid w:val="00240247"/>
    <w:rsid w:val="0024154E"/>
    <w:rsid w:val="00244427"/>
    <w:rsid w:val="00245F05"/>
    <w:rsid w:val="00250E5B"/>
    <w:rsid w:val="00257204"/>
    <w:rsid w:val="00260A68"/>
    <w:rsid w:val="00260A82"/>
    <w:rsid w:val="00261429"/>
    <w:rsid w:val="00262AB3"/>
    <w:rsid w:val="00263AF5"/>
    <w:rsid w:val="0026413E"/>
    <w:rsid w:val="00264B24"/>
    <w:rsid w:val="00264C92"/>
    <w:rsid w:val="002666C6"/>
    <w:rsid w:val="00267ACC"/>
    <w:rsid w:val="00271A5A"/>
    <w:rsid w:val="002731F6"/>
    <w:rsid w:val="002741B9"/>
    <w:rsid w:val="002742C9"/>
    <w:rsid w:val="002748F6"/>
    <w:rsid w:val="00275ADF"/>
    <w:rsid w:val="002764D3"/>
    <w:rsid w:val="00277E20"/>
    <w:rsid w:val="002808CA"/>
    <w:rsid w:val="002829FF"/>
    <w:rsid w:val="00283044"/>
    <w:rsid w:val="00284212"/>
    <w:rsid w:val="00285222"/>
    <w:rsid w:val="00285AA5"/>
    <w:rsid w:val="002916DE"/>
    <w:rsid w:val="00293F56"/>
    <w:rsid w:val="0029432E"/>
    <w:rsid w:val="00295021"/>
    <w:rsid w:val="002A118D"/>
    <w:rsid w:val="002A1DC4"/>
    <w:rsid w:val="002A2184"/>
    <w:rsid w:val="002A4567"/>
    <w:rsid w:val="002A5B67"/>
    <w:rsid w:val="002A60EF"/>
    <w:rsid w:val="002A74AB"/>
    <w:rsid w:val="002A7F3F"/>
    <w:rsid w:val="002A7FC7"/>
    <w:rsid w:val="002B03C9"/>
    <w:rsid w:val="002B2AE7"/>
    <w:rsid w:val="002B4B4E"/>
    <w:rsid w:val="002B642D"/>
    <w:rsid w:val="002C00F5"/>
    <w:rsid w:val="002C0FEA"/>
    <w:rsid w:val="002C23FC"/>
    <w:rsid w:val="002C2C48"/>
    <w:rsid w:val="002C2CD0"/>
    <w:rsid w:val="002C365A"/>
    <w:rsid w:val="002C432A"/>
    <w:rsid w:val="002C5313"/>
    <w:rsid w:val="002C6706"/>
    <w:rsid w:val="002D3000"/>
    <w:rsid w:val="002D3F29"/>
    <w:rsid w:val="002D4428"/>
    <w:rsid w:val="002D524B"/>
    <w:rsid w:val="002E0AE9"/>
    <w:rsid w:val="002E2D9E"/>
    <w:rsid w:val="002E2EED"/>
    <w:rsid w:val="002E5BDC"/>
    <w:rsid w:val="002E6A7D"/>
    <w:rsid w:val="002F045B"/>
    <w:rsid w:val="002F0A79"/>
    <w:rsid w:val="002F12A3"/>
    <w:rsid w:val="002F4A8B"/>
    <w:rsid w:val="002F5F61"/>
    <w:rsid w:val="002F6508"/>
    <w:rsid w:val="002F7075"/>
    <w:rsid w:val="002F722C"/>
    <w:rsid w:val="00300FAC"/>
    <w:rsid w:val="003013E5"/>
    <w:rsid w:val="00301784"/>
    <w:rsid w:val="00301819"/>
    <w:rsid w:val="003018AD"/>
    <w:rsid w:val="0030239A"/>
    <w:rsid w:val="003042C2"/>
    <w:rsid w:val="00304701"/>
    <w:rsid w:val="0030669A"/>
    <w:rsid w:val="00307C24"/>
    <w:rsid w:val="003118A8"/>
    <w:rsid w:val="003148F2"/>
    <w:rsid w:val="00314C62"/>
    <w:rsid w:val="00314E43"/>
    <w:rsid w:val="003168CC"/>
    <w:rsid w:val="00317251"/>
    <w:rsid w:val="00320575"/>
    <w:rsid w:val="003227BA"/>
    <w:rsid w:val="00322F04"/>
    <w:rsid w:val="00324A88"/>
    <w:rsid w:val="0032556C"/>
    <w:rsid w:val="00325B9F"/>
    <w:rsid w:val="003269B5"/>
    <w:rsid w:val="003314AB"/>
    <w:rsid w:val="00331706"/>
    <w:rsid w:val="003317A3"/>
    <w:rsid w:val="003319F4"/>
    <w:rsid w:val="00332F57"/>
    <w:rsid w:val="003337AF"/>
    <w:rsid w:val="00334C28"/>
    <w:rsid w:val="00336A1D"/>
    <w:rsid w:val="00336C84"/>
    <w:rsid w:val="00336D1C"/>
    <w:rsid w:val="00337BD3"/>
    <w:rsid w:val="00344B55"/>
    <w:rsid w:val="00344EA2"/>
    <w:rsid w:val="00344F86"/>
    <w:rsid w:val="00345922"/>
    <w:rsid w:val="00345E34"/>
    <w:rsid w:val="003464DA"/>
    <w:rsid w:val="00346E03"/>
    <w:rsid w:val="00351C95"/>
    <w:rsid w:val="00352A8B"/>
    <w:rsid w:val="00353D31"/>
    <w:rsid w:val="0035426A"/>
    <w:rsid w:val="00354EBD"/>
    <w:rsid w:val="00355492"/>
    <w:rsid w:val="00355651"/>
    <w:rsid w:val="003602D8"/>
    <w:rsid w:val="0036170B"/>
    <w:rsid w:val="00364E7A"/>
    <w:rsid w:val="00367860"/>
    <w:rsid w:val="003712DD"/>
    <w:rsid w:val="00371A9C"/>
    <w:rsid w:val="00372884"/>
    <w:rsid w:val="00376DB8"/>
    <w:rsid w:val="00380C2D"/>
    <w:rsid w:val="00380FB7"/>
    <w:rsid w:val="00381CB9"/>
    <w:rsid w:val="003821AB"/>
    <w:rsid w:val="00382E62"/>
    <w:rsid w:val="00384803"/>
    <w:rsid w:val="0038652B"/>
    <w:rsid w:val="00386CFE"/>
    <w:rsid w:val="00387A49"/>
    <w:rsid w:val="0039029B"/>
    <w:rsid w:val="003909FD"/>
    <w:rsid w:val="00390A55"/>
    <w:rsid w:val="003918D2"/>
    <w:rsid w:val="003921A7"/>
    <w:rsid w:val="00392325"/>
    <w:rsid w:val="003924B3"/>
    <w:rsid w:val="003939F2"/>
    <w:rsid w:val="0039521C"/>
    <w:rsid w:val="00395D03"/>
    <w:rsid w:val="00395EEC"/>
    <w:rsid w:val="00396741"/>
    <w:rsid w:val="00397F01"/>
    <w:rsid w:val="003A1F9D"/>
    <w:rsid w:val="003A230D"/>
    <w:rsid w:val="003A51FE"/>
    <w:rsid w:val="003A667F"/>
    <w:rsid w:val="003A682E"/>
    <w:rsid w:val="003A6B33"/>
    <w:rsid w:val="003B5C6C"/>
    <w:rsid w:val="003B5E7C"/>
    <w:rsid w:val="003B7202"/>
    <w:rsid w:val="003C08F6"/>
    <w:rsid w:val="003C08FB"/>
    <w:rsid w:val="003C14AF"/>
    <w:rsid w:val="003C1699"/>
    <w:rsid w:val="003C2185"/>
    <w:rsid w:val="003C3CC5"/>
    <w:rsid w:val="003C3EB4"/>
    <w:rsid w:val="003C667B"/>
    <w:rsid w:val="003C7877"/>
    <w:rsid w:val="003D0E23"/>
    <w:rsid w:val="003D125F"/>
    <w:rsid w:val="003D2EFA"/>
    <w:rsid w:val="003D682E"/>
    <w:rsid w:val="003D69ED"/>
    <w:rsid w:val="003D6C01"/>
    <w:rsid w:val="003D7099"/>
    <w:rsid w:val="003E014F"/>
    <w:rsid w:val="003E73B0"/>
    <w:rsid w:val="003E760B"/>
    <w:rsid w:val="003E777D"/>
    <w:rsid w:val="003F1C9F"/>
    <w:rsid w:val="003F4D58"/>
    <w:rsid w:val="003F5BCD"/>
    <w:rsid w:val="003F6095"/>
    <w:rsid w:val="003F6B92"/>
    <w:rsid w:val="003F6B95"/>
    <w:rsid w:val="003F7A56"/>
    <w:rsid w:val="003F7EC1"/>
    <w:rsid w:val="00401279"/>
    <w:rsid w:val="00403061"/>
    <w:rsid w:val="004050B6"/>
    <w:rsid w:val="0040588E"/>
    <w:rsid w:val="00405AEB"/>
    <w:rsid w:val="0041087F"/>
    <w:rsid w:val="00410D21"/>
    <w:rsid w:val="00411D2B"/>
    <w:rsid w:val="00413E75"/>
    <w:rsid w:val="0041664D"/>
    <w:rsid w:val="00417D86"/>
    <w:rsid w:val="00420558"/>
    <w:rsid w:val="004210ED"/>
    <w:rsid w:val="0042225E"/>
    <w:rsid w:val="00422534"/>
    <w:rsid w:val="0042333B"/>
    <w:rsid w:val="00423A47"/>
    <w:rsid w:val="00423D3E"/>
    <w:rsid w:val="004264F9"/>
    <w:rsid w:val="00430402"/>
    <w:rsid w:val="0043090E"/>
    <w:rsid w:val="00431056"/>
    <w:rsid w:val="0043229C"/>
    <w:rsid w:val="00432954"/>
    <w:rsid w:val="00432E01"/>
    <w:rsid w:val="00433CF0"/>
    <w:rsid w:val="004340BA"/>
    <w:rsid w:val="00435FEA"/>
    <w:rsid w:val="00436214"/>
    <w:rsid w:val="00436FA4"/>
    <w:rsid w:val="004431E4"/>
    <w:rsid w:val="00443A13"/>
    <w:rsid w:val="00444F29"/>
    <w:rsid w:val="00450BC1"/>
    <w:rsid w:val="00452401"/>
    <w:rsid w:val="00452C16"/>
    <w:rsid w:val="0045480A"/>
    <w:rsid w:val="0045496A"/>
    <w:rsid w:val="004561A8"/>
    <w:rsid w:val="00457ED9"/>
    <w:rsid w:val="00460958"/>
    <w:rsid w:val="00462888"/>
    <w:rsid w:val="00464F92"/>
    <w:rsid w:val="004707A2"/>
    <w:rsid w:val="0047458A"/>
    <w:rsid w:val="00475847"/>
    <w:rsid w:val="00481A8A"/>
    <w:rsid w:val="00481D54"/>
    <w:rsid w:val="00484E6A"/>
    <w:rsid w:val="00484E6B"/>
    <w:rsid w:val="00487C93"/>
    <w:rsid w:val="00491DCE"/>
    <w:rsid w:val="00492F44"/>
    <w:rsid w:val="0049324E"/>
    <w:rsid w:val="00494250"/>
    <w:rsid w:val="0049475E"/>
    <w:rsid w:val="0049555F"/>
    <w:rsid w:val="00496DB7"/>
    <w:rsid w:val="004A172E"/>
    <w:rsid w:val="004A1AB9"/>
    <w:rsid w:val="004A1F60"/>
    <w:rsid w:val="004A545E"/>
    <w:rsid w:val="004A5826"/>
    <w:rsid w:val="004A62E2"/>
    <w:rsid w:val="004A6C49"/>
    <w:rsid w:val="004A711D"/>
    <w:rsid w:val="004A7409"/>
    <w:rsid w:val="004B201A"/>
    <w:rsid w:val="004B4581"/>
    <w:rsid w:val="004B6F3B"/>
    <w:rsid w:val="004C06CF"/>
    <w:rsid w:val="004C09BB"/>
    <w:rsid w:val="004C0D47"/>
    <w:rsid w:val="004C0D84"/>
    <w:rsid w:val="004C20AF"/>
    <w:rsid w:val="004C2FA3"/>
    <w:rsid w:val="004C4A11"/>
    <w:rsid w:val="004C7AAF"/>
    <w:rsid w:val="004D2567"/>
    <w:rsid w:val="004D26B8"/>
    <w:rsid w:val="004D3710"/>
    <w:rsid w:val="004D3AED"/>
    <w:rsid w:val="004D5CB2"/>
    <w:rsid w:val="004D63A1"/>
    <w:rsid w:val="004D6DB2"/>
    <w:rsid w:val="004D7225"/>
    <w:rsid w:val="004D7500"/>
    <w:rsid w:val="004E03DB"/>
    <w:rsid w:val="004E1CB3"/>
    <w:rsid w:val="004E60FB"/>
    <w:rsid w:val="004E64D5"/>
    <w:rsid w:val="004E666A"/>
    <w:rsid w:val="004E799D"/>
    <w:rsid w:val="004F0529"/>
    <w:rsid w:val="004F0990"/>
    <w:rsid w:val="004F3DE8"/>
    <w:rsid w:val="004F662F"/>
    <w:rsid w:val="004F6C3C"/>
    <w:rsid w:val="00500049"/>
    <w:rsid w:val="00502AC6"/>
    <w:rsid w:val="00507E73"/>
    <w:rsid w:val="0051177A"/>
    <w:rsid w:val="00511C34"/>
    <w:rsid w:val="005143F9"/>
    <w:rsid w:val="005153FB"/>
    <w:rsid w:val="005208FF"/>
    <w:rsid w:val="00521392"/>
    <w:rsid w:val="00522BB2"/>
    <w:rsid w:val="00525920"/>
    <w:rsid w:val="005259A8"/>
    <w:rsid w:val="005259FD"/>
    <w:rsid w:val="0052647A"/>
    <w:rsid w:val="005269F0"/>
    <w:rsid w:val="005279BE"/>
    <w:rsid w:val="00527A3D"/>
    <w:rsid w:val="005306AA"/>
    <w:rsid w:val="005319A9"/>
    <w:rsid w:val="00533E4D"/>
    <w:rsid w:val="00534658"/>
    <w:rsid w:val="00534A35"/>
    <w:rsid w:val="00534E50"/>
    <w:rsid w:val="00535CF9"/>
    <w:rsid w:val="005377C8"/>
    <w:rsid w:val="005378DC"/>
    <w:rsid w:val="00540358"/>
    <w:rsid w:val="00541B00"/>
    <w:rsid w:val="00543929"/>
    <w:rsid w:val="00544F1C"/>
    <w:rsid w:val="00544FFB"/>
    <w:rsid w:val="0054533B"/>
    <w:rsid w:val="0054678A"/>
    <w:rsid w:val="00547AF5"/>
    <w:rsid w:val="00547CBD"/>
    <w:rsid w:val="005514DC"/>
    <w:rsid w:val="00551B31"/>
    <w:rsid w:val="005520D9"/>
    <w:rsid w:val="005529A4"/>
    <w:rsid w:val="00554553"/>
    <w:rsid w:val="00554A2A"/>
    <w:rsid w:val="00562022"/>
    <w:rsid w:val="00562FD4"/>
    <w:rsid w:val="0057153E"/>
    <w:rsid w:val="00571819"/>
    <w:rsid w:val="0057303A"/>
    <w:rsid w:val="0057392B"/>
    <w:rsid w:val="00575860"/>
    <w:rsid w:val="00577E7C"/>
    <w:rsid w:val="00583691"/>
    <w:rsid w:val="00583734"/>
    <w:rsid w:val="0058425D"/>
    <w:rsid w:val="00584593"/>
    <w:rsid w:val="00584816"/>
    <w:rsid w:val="00584D69"/>
    <w:rsid w:val="00584F06"/>
    <w:rsid w:val="005856FE"/>
    <w:rsid w:val="00590D80"/>
    <w:rsid w:val="005929AA"/>
    <w:rsid w:val="00595330"/>
    <w:rsid w:val="00595AE2"/>
    <w:rsid w:val="00596B8C"/>
    <w:rsid w:val="005A04DA"/>
    <w:rsid w:val="005A0662"/>
    <w:rsid w:val="005A22BD"/>
    <w:rsid w:val="005A2840"/>
    <w:rsid w:val="005A72D4"/>
    <w:rsid w:val="005A75AB"/>
    <w:rsid w:val="005B1BC0"/>
    <w:rsid w:val="005B27FF"/>
    <w:rsid w:val="005B571B"/>
    <w:rsid w:val="005B5AB1"/>
    <w:rsid w:val="005C069F"/>
    <w:rsid w:val="005C246C"/>
    <w:rsid w:val="005C2623"/>
    <w:rsid w:val="005C2ECA"/>
    <w:rsid w:val="005C4999"/>
    <w:rsid w:val="005C4C14"/>
    <w:rsid w:val="005D158A"/>
    <w:rsid w:val="005D2035"/>
    <w:rsid w:val="005D25AC"/>
    <w:rsid w:val="005D40EF"/>
    <w:rsid w:val="005D50D9"/>
    <w:rsid w:val="005D5E1A"/>
    <w:rsid w:val="005D6073"/>
    <w:rsid w:val="005D62DE"/>
    <w:rsid w:val="005D7094"/>
    <w:rsid w:val="005D7720"/>
    <w:rsid w:val="005E11B4"/>
    <w:rsid w:val="005F159F"/>
    <w:rsid w:val="005F1750"/>
    <w:rsid w:val="005F3233"/>
    <w:rsid w:val="005F3C43"/>
    <w:rsid w:val="005F46CB"/>
    <w:rsid w:val="005F5DD2"/>
    <w:rsid w:val="005F66F7"/>
    <w:rsid w:val="005F7059"/>
    <w:rsid w:val="005F73DA"/>
    <w:rsid w:val="00601704"/>
    <w:rsid w:val="00603A39"/>
    <w:rsid w:val="00605DBD"/>
    <w:rsid w:val="00607C22"/>
    <w:rsid w:val="006106B5"/>
    <w:rsid w:val="0061224A"/>
    <w:rsid w:val="006124D3"/>
    <w:rsid w:val="006127C0"/>
    <w:rsid w:val="0061313C"/>
    <w:rsid w:val="00614908"/>
    <w:rsid w:val="006150E8"/>
    <w:rsid w:val="00616437"/>
    <w:rsid w:val="00616A87"/>
    <w:rsid w:val="0062004D"/>
    <w:rsid w:val="00621AD9"/>
    <w:rsid w:val="00621CF2"/>
    <w:rsid w:val="00621FCE"/>
    <w:rsid w:val="0062507B"/>
    <w:rsid w:val="006255F1"/>
    <w:rsid w:val="0062723F"/>
    <w:rsid w:val="006274E1"/>
    <w:rsid w:val="00630EC1"/>
    <w:rsid w:val="00631590"/>
    <w:rsid w:val="00640156"/>
    <w:rsid w:val="0064283A"/>
    <w:rsid w:val="00642FE1"/>
    <w:rsid w:val="0064386E"/>
    <w:rsid w:val="00644D8D"/>
    <w:rsid w:val="00646812"/>
    <w:rsid w:val="00646D40"/>
    <w:rsid w:val="00647DD1"/>
    <w:rsid w:val="00647E8F"/>
    <w:rsid w:val="006501C2"/>
    <w:rsid w:val="006510F9"/>
    <w:rsid w:val="00651A38"/>
    <w:rsid w:val="00651C8D"/>
    <w:rsid w:val="006525B6"/>
    <w:rsid w:val="00654CE3"/>
    <w:rsid w:val="006555EF"/>
    <w:rsid w:val="006565EC"/>
    <w:rsid w:val="00657857"/>
    <w:rsid w:val="006606CF"/>
    <w:rsid w:val="00660982"/>
    <w:rsid w:val="00661AC4"/>
    <w:rsid w:val="00662D0E"/>
    <w:rsid w:val="00671181"/>
    <w:rsid w:val="006723BF"/>
    <w:rsid w:val="00672E9F"/>
    <w:rsid w:val="00675AED"/>
    <w:rsid w:val="00675F51"/>
    <w:rsid w:val="00676CFB"/>
    <w:rsid w:val="00677A15"/>
    <w:rsid w:val="00680902"/>
    <w:rsid w:val="00680D68"/>
    <w:rsid w:val="0068249C"/>
    <w:rsid w:val="006830FA"/>
    <w:rsid w:val="00683B13"/>
    <w:rsid w:val="00686FF6"/>
    <w:rsid w:val="0068757B"/>
    <w:rsid w:val="00687A2D"/>
    <w:rsid w:val="00687B35"/>
    <w:rsid w:val="00690B84"/>
    <w:rsid w:val="006923A3"/>
    <w:rsid w:val="00692655"/>
    <w:rsid w:val="00695C1C"/>
    <w:rsid w:val="00697DD2"/>
    <w:rsid w:val="006A3FFD"/>
    <w:rsid w:val="006A4B6C"/>
    <w:rsid w:val="006A6398"/>
    <w:rsid w:val="006B0220"/>
    <w:rsid w:val="006B1338"/>
    <w:rsid w:val="006B1B80"/>
    <w:rsid w:val="006B3A55"/>
    <w:rsid w:val="006B3C80"/>
    <w:rsid w:val="006B3DB4"/>
    <w:rsid w:val="006B4141"/>
    <w:rsid w:val="006B6F85"/>
    <w:rsid w:val="006C0ED2"/>
    <w:rsid w:val="006C145C"/>
    <w:rsid w:val="006C2344"/>
    <w:rsid w:val="006C23A2"/>
    <w:rsid w:val="006C2537"/>
    <w:rsid w:val="006C2666"/>
    <w:rsid w:val="006C2DD6"/>
    <w:rsid w:val="006C300C"/>
    <w:rsid w:val="006C4743"/>
    <w:rsid w:val="006C65FC"/>
    <w:rsid w:val="006C7466"/>
    <w:rsid w:val="006C7EDF"/>
    <w:rsid w:val="006D1747"/>
    <w:rsid w:val="006D6A6F"/>
    <w:rsid w:val="006D7108"/>
    <w:rsid w:val="006E047B"/>
    <w:rsid w:val="006E45F7"/>
    <w:rsid w:val="006E4C73"/>
    <w:rsid w:val="006E5503"/>
    <w:rsid w:val="006F18B0"/>
    <w:rsid w:val="006F2C44"/>
    <w:rsid w:val="006F2E52"/>
    <w:rsid w:val="00701010"/>
    <w:rsid w:val="0070174D"/>
    <w:rsid w:val="00703CAB"/>
    <w:rsid w:val="00705227"/>
    <w:rsid w:val="0070576C"/>
    <w:rsid w:val="00705E48"/>
    <w:rsid w:val="00711558"/>
    <w:rsid w:val="00711951"/>
    <w:rsid w:val="00712578"/>
    <w:rsid w:val="00714399"/>
    <w:rsid w:val="00714F07"/>
    <w:rsid w:val="00715A7C"/>
    <w:rsid w:val="0071744F"/>
    <w:rsid w:val="00720B52"/>
    <w:rsid w:val="007212E5"/>
    <w:rsid w:val="00721F2C"/>
    <w:rsid w:val="00722109"/>
    <w:rsid w:val="00722375"/>
    <w:rsid w:val="00724682"/>
    <w:rsid w:val="00724A3C"/>
    <w:rsid w:val="00724DB4"/>
    <w:rsid w:val="00724E1D"/>
    <w:rsid w:val="007251E2"/>
    <w:rsid w:val="00725BC3"/>
    <w:rsid w:val="00727405"/>
    <w:rsid w:val="00727618"/>
    <w:rsid w:val="007322B0"/>
    <w:rsid w:val="00732CEF"/>
    <w:rsid w:val="00734ECD"/>
    <w:rsid w:val="0073670A"/>
    <w:rsid w:val="007370DC"/>
    <w:rsid w:val="00740C81"/>
    <w:rsid w:val="007415A6"/>
    <w:rsid w:val="00741EF2"/>
    <w:rsid w:val="00743E55"/>
    <w:rsid w:val="0074523A"/>
    <w:rsid w:val="00746009"/>
    <w:rsid w:val="007464DE"/>
    <w:rsid w:val="00747FC7"/>
    <w:rsid w:val="0075247F"/>
    <w:rsid w:val="007526E0"/>
    <w:rsid w:val="00752D13"/>
    <w:rsid w:val="00753393"/>
    <w:rsid w:val="00754672"/>
    <w:rsid w:val="00754E0A"/>
    <w:rsid w:val="0076235E"/>
    <w:rsid w:val="00762721"/>
    <w:rsid w:val="00764CCC"/>
    <w:rsid w:val="00765370"/>
    <w:rsid w:val="007655A3"/>
    <w:rsid w:val="0076595F"/>
    <w:rsid w:val="00765CC4"/>
    <w:rsid w:val="00766254"/>
    <w:rsid w:val="0076662F"/>
    <w:rsid w:val="00766BF2"/>
    <w:rsid w:val="007678DA"/>
    <w:rsid w:val="00767BE6"/>
    <w:rsid w:val="00770B5E"/>
    <w:rsid w:val="00770D34"/>
    <w:rsid w:val="00772603"/>
    <w:rsid w:val="0077265A"/>
    <w:rsid w:val="00774823"/>
    <w:rsid w:val="00776D85"/>
    <w:rsid w:val="0077731A"/>
    <w:rsid w:val="007779A7"/>
    <w:rsid w:val="00783703"/>
    <w:rsid w:val="00783E8F"/>
    <w:rsid w:val="00783F6E"/>
    <w:rsid w:val="00784820"/>
    <w:rsid w:val="007901CB"/>
    <w:rsid w:val="00791E3B"/>
    <w:rsid w:val="00796A55"/>
    <w:rsid w:val="007A000E"/>
    <w:rsid w:val="007A03FC"/>
    <w:rsid w:val="007A2450"/>
    <w:rsid w:val="007A2966"/>
    <w:rsid w:val="007A2C52"/>
    <w:rsid w:val="007A2D4A"/>
    <w:rsid w:val="007A45EB"/>
    <w:rsid w:val="007A460D"/>
    <w:rsid w:val="007A52AA"/>
    <w:rsid w:val="007A5343"/>
    <w:rsid w:val="007A7183"/>
    <w:rsid w:val="007B6A37"/>
    <w:rsid w:val="007B7972"/>
    <w:rsid w:val="007B7EFC"/>
    <w:rsid w:val="007C1BA5"/>
    <w:rsid w:val="007C1C57"/>
    <w:rsid w:val="007C6346"/>
    <w:rsid w:val="007C7419"/>
    <w:rsid w:val="007D141F"/>
    <w:rsid w:val="007D244D"/>
    <w:rsid w:val="007D5744"/>
    <w:rsid w:val="007E0872"/>
    <w:rsid w:val="007E1061"/>
    <w:rsid w:val="007E10BD"/>
    <w:rsid w:val="007E1CE1"/>
    <w:rsid w:val="007E2E68"/>
    <w:rsid w:val="007E2E9B"/>
    <w:rsid w:val="007E2F52"/>
    <w:rsid w:val="007E5A41"/>
    <w:rsid w:val="007E723B"/>
    <w:rsid w:val="007E737B"/>
    <w:rsid w:val="007E7AAD"/>
    <w:rsid w:val="007E7D8D"/>
    <w:rsid w:val="007F241A"/>
    <w:rsid w:val="007F4956"/>
    <w:rsid w:val="007F5A15"/>
    <w:rsid w:val="007F5C21"/>
    <w:rsid w:val="007F7847"/>
    <w:rsid w:val="007F792C"/>
    <w:rsid w:val="00800DB2"/>
    <w:rsid w:val="008028B2"/>
    <w:rsid w:val="00802F00"/>
    <w:rsid w:val="0080523A"/>
    <w:rsid w:val="00805EFD"/>
    <w:rsid w:val="00806150"/>
    <w:rsid w:val="00806572"/>
    <w:rsid w:val="00810791"/>
    <w:rsid w:val="0081346E"/>
    <w:rsid w:val="00820753"/>
    <w:rsid w:val="008226C1"/>
    <w:rsid w:val="00823161"/>
    <w:rsid w:val="0082376F"/>
    <w:rsid w:val="008239D4"/>
    <w:rsid w:val="00823CB6"/>
    <w:rsid w:val="008267B2"/>
    <w:rsid w:val="00827D88"/>
    <w:rsid w:val="0083044A"/>
    <w:rsid w:val="00833F28"/>
    <w:rsid w:val="0083674B"/>
    <w:rsid w:val="00836901"/>
    <w:rsid w:val="00836BB2"/>
    <w:rsid w:val="008379B4"/>
    <w:rsid w:val="00840A37"/>
    <w:rsid w:val="00844147"/>
    <w:rsid w:val="0084449F"/>
    <w:rsid w:val="00844E6C"/>
    <w:rsid w:val="00846E7A"/>
    <w:rsid w:val="008475F1"/>
    <w:rsid w:val="00847D3B"/>
    <w:rsid w:val="00851C32"/>
    <w:rsid w:val="00851CCB"/>
    <w:rsid w:val="0085463D"/>
    <w:rsid w:val="00854837"/>
    <w:rsid w:val="00854925"/>
    <w:rsid w:val="0085494A"/>
    <w:rsid w:val="00855149"/>
    <w:rsid w:val="008557DC"/>
    <w:rsid w:val="00855B44"/>
    <w:rsid w:val="00857374"/>
    <w:rsid w:val="00861CC6"/>
    <w:rsid w:val="00863758"/>
    <w:rsid w:val="0086390B"/>
    <w:rsid w:val="008642AB"/>
    <w:rsid w:val="00872D37"/>
    <w:rsid w:val="00873016"/>
    <w:rsid w:val="0087479B"/>
    <w:rsid w:val="008748A9"/>
    <w:rsid w:val="00874AAB"/>
    <w:rsid w:val="00875C82"/>
    <w:rsid w:val="00875EE2"/>
    <w:rsid w:val="008769E3"/>
    <w:rsid w:val="00876E3C"/>
    <w:rsid w:val="00877592"/>
    <w:rsid w:val="00877731"/>
    <w:rsid w:val="00883775"/>
    <w:rsid w:val="0088451F"/>
    <w:rsid w:val="00884612"/>
    <w:rsid w:val="00885988"/>
    <w:rsid w:val="008904DA"/>
    <w:rsid w:val="008928A3"/>
    <w:rsid w:val="00893686"/>
    <w:rsid w:val="00893B25"/>
    <w:rsid w:val="0089545D"/>
    <w:rsid w:val="00895847"/>
    <w:rsid w:val="008958B5"/>
    <w:rsid w:val="008975D6"/>
    <w:rsid w:val="008A5EBE"/>
    <w:rsid w:val="008A6194"/>
    <w:rsid w:val="008A6742"/>
    <w:rsid w:val="008B0357"/>
    <w:rsid w:val="008B0925"/>
    <w:rsid w:val="008B225D"/>
    <w:rsid w:val="008B3B85"/>
    <w:rsid w:val="008B5C32"/>
    <w:rsid w:val="008B6A2A"/>
    <w:rsid w:val="008B6D37"/>
    <w:rsid w:val="008B7624"/>
    <w:rsid w:val="008C0B3D"/>
    <w:rsid w:val="008C2A2F"/>
    <w:rsid w:val="008C36F8"/>
    <w:rsid w:val="008C4A5B"/>
    <w:rsid w:val="008C6754"/>
    <w:rsid w:val="008C70BC"/>
    <w:rsid w:val="008D018C"/>
    <w:rsid w:val="008D17D3"/>
    <w:rsid w:val="008D1DFF"/>
    <w:rsid w:val="008D26A2"/>
    <w:rsid w:val="008D5448"/>
    <w:rsid w:val="008E3C90"/>
    <w:rsid w:val="008E52B0"/>
    <w:rsid w:val="008E53A4"/>
    <w:rsid w:val="008E564A"/>
    <w:rsid w:val="008E691E"/>
    <w:rsid w:val="008E6F7E"/>
    <w:rsid w:val="008F10AF"/>
    <w:rsid w:val="008F227A"/>
    <w:rsid w:val="008F71B6"/>
    <w:rsid w:val="009004D9"/>
    <w:rsid w:val="00900A94"/>
    <w:rsid w:val="00901200"/>
    <w:rsid w:val="00902A1B"/>
    <w:rsid w:val="009060B3"/>
    <w:rsid w:val="00907638"/>
    <w:rsid w:val="00907F3E"/>
    <w:rsid w:val="00907F4E"/>
    <w:rsid w:val="00911782"/>
    <w:rsid w:val="009147C7"/>
    <w:rsid w:val="00914D6C"/>
    <w:rsid w:val="00914F21"/>
    <w:rsid w:val="0091545F"/>
    <w:rsid w:val="0091799B"/>
    <w:rsid w:val="00920184"/>
    <w:rsid w:val="00922859"/>
    <w:rsid w:val="0092285B"/>
    <w:rsid w:val="00922AC7"/>
    <w:rsid w:val="00922B71"/>
    <w:rsid w:val="009259AE"/>
    <w:rsid w:val="00926C03"/>
    <w:rsid w:val="00927AF6"/>
    <w:rsid w:val="00927F62"/>
    <w:rsid w:val="00930B7C"/>
    <w:rsid w:val="00930DCC"/>
    <w:rsid w:val="009333F8"/>
    <w:rsid w:val="0093396B"/>
    <w:rsid w:val="00934275"/>
    <w:rsid w:val="00935391"/>
    <w:rsid w:val="00940A79"/>
    <w:rsid w:val="00940BE9"/>
    <w:rsid w:val="0094117C"/>
    <w:rsid w:val="00943EA7"/>
    <w:rsid w:val="009440CC"/>
    <w:rsid w:val="009443A2"/>
    <w:rsid w:val="0094563F"/>
    <w:rsid w:val="0094712A"/>
    <w:rsid w:val="00947D80"/>
    <w:rsid w:val="009525BE"/>
    <w:rsid w:val="00954C16"/>
    <w:rsid w:val="00955A2A"/>
    <w:rsid w:val="00957542"/>
    <w:rsid w:val="00962EC2"/>
    <w:rsid w:val="00963520"/>
    <w:rsid w:val="00964209"/>
    <w:rsid w:val="009646DF"/>
    <w:rsid w:val="00964732"/>
    <w:rsid w:val="00965FBA"/>
    <w:rsid w:val="0096635A"/>
    <w:rsid w:val="00966D51"/>
    <w:rsid w:val="0097241C"/>
    <w:rsid w:val="009748F3"/>
    <w:rsid w:val="0097635D"/>
    <w:rsid w:val="0097690F"/>
    <w:rsid w:val="00976B90"/>
    <w:rsid w:val="0098389C"/>
    <w:rsid w:val="00986800"/>
    <w:rsid w:val="00987D76"/>
    <w:rsid w:val="00990BB3"/>
    <w:rsid w:val="00991551"/>
    <w:rsid w:val="00991A8C"/>
    <w:rsid w:val="00991B89"/>
    <w:rsid w:val="00992AF6"/>
    <w:rsid w:val="009938C2"/>
    <w:rsid w:val="00993DE1"/>
    <w:rsid w:val="009943FA"/>
    <w:rsid w:val="00995E0A"/>
    <w:rsid w:val="009976FD"/>
    <w:rsid w:val="00997F9C"/>
    <w:rsid w:val="009A0D99"/>
    <w:rsid w:val="009A16A9"/>
    <w:rsid w:val="009A3DD9"/>
    <w:rsid w:val="009A6BE0"/>
    <w:rsid w:val="009A6C64"/>
    <w:rsid w:val="009A7F5A"/>
    <w:rsid w:val="009B010E"/>
    <w:rsid w:val="009B5FA8"/>
    <w:rsid w:val="009B67A0"/>
    <w:rsid w:val="009B7F93"/>
    <w:rsid w:val="009C02E6"/>
    <w:rsid w:val="009C0375"/>
    <w:rsid w:val="009C1330"/>
    <w:rsid w:val="009C32C7"/>
    <w:rsid w:val="009C716C"/>
    <w:rsid w:val="009C7CD5"/>
    <w:rsid w:val="009D13C6"/>
    <w:rsid w:val="009D1520"/>
    <w:rsid w:val="009D166E"/>
    <w:rsid w:val="009D2776"/>
    <w:rsid w:val="009D2C34"/>
    <w:rsid w:val="009D3200"/>
    <w:rsid w:val="009D35F0"/>
    <w:rsid w:val="009D3B98"/>
    <w:rsid w:val="009D4D9D"/>
    <w:rsid w:val="009D637B"/>
    <w:rsid w:val="009D6DA2"/>
    <w:rsid w:val="009E272C"/>
    <w:rsid w:val="009E4689"/>
    <w:rsid w:val="009E68C9"/>
    <w:rsid w:val="009F1073"/>
    <w:rsid w:val="009F2270"/>
    <w:rsid w:val="009F419E"/>
    <w:rsid w:val="009F436D"/>
    <w:rsid w:val="009F4AD2"/>
    <w:rsid w:val="009F5417"/>
    <w:rsid w:val="009F6522"/>
    <w:rsid w:val="009F78FF"/>
    <w:rsid w:val="00A009FC"/>
    <w:rsid w:val="00A00EB2"/>
    <w:rsid w:val="00A038E4"/>
    <w:rsid w:val="00A058AB"/>
    <w:rsid w:val="00A106E0"/>
    <w:rsid w:val="00A10B7F"/>
    <w:rsid w:val="00A12EFD"/>
    <w:rsid w:val="00A12F7C"/>
    <w:rsid w:val="00A13F22"/>
    <w:rsid w:val="00A14C8A"/>
    <w:rsid w:val="00A16B96"/>
    <w:rsid w:val="00A16C6B"/>
    <w:rsid w:val="00A174DA"/>
    <w:rsid w:val="00A2032B"/>
    <w:rsid w:val="00A2105F"/>
    <w:rsid w:val="00A214A1"/>
    <w:rsid w:val="00A215F3"/>
    <w:rsid w:val="00A22760"/>
    <w:rsid w:val="00A24E2C"/>
    <w:rsid w:val="00A2684D"/>
    <w:rsid w:val="00A26AB1"/>
    <w:rsid w:val="00A279D4"/>
    <w:rsid w:val="00A27A7D"/>
    <w:rsid w:val="00A30372"/>
    <w:rsid w:val="00A348F0"/>
    <w:rsid w:val="00A350FE"/>
    <w:rsid w:val="00A35A04"/>
    <w:rsid w:val="00A36E74"/>
    <w:rsid w:val="00A41285"/>
    <w:rsid w:val="00A4195D"/>
    <w:rsid w:val="00A424E1"/>
    <w:rsid w:val="00A42F8E"/>
    <w:rsid w:val="00A4367E"/>
    <w:rsid w:val="00A4429E"/>
    <w:rsid w:val="00A4466E"/>
    <w:rsid w:val="00A44907"/>
    <w:rsid w:val="00A44F97"/>
    <w:rsid w:val="00A44FF2"/>
    <w:rsid w:val="00A46ECA"/>
    <w:rsid w:val="00A51742"/>
    <w:rsid w:val="00A528B6"/>
    <w:rsid w:val="00A53131"/>
    <w:rsid w:val="00A531ED"/>
    <w:rsid w:val="00A53A6D"/>
    <w:rsid w:val="00A53D78"/>
    <w:rsid w:val="00A55FC9"/>
    <w:rsid w:val="00A5779F"/>
    <w:rsid w:val="00A57D97"/>
    <w:rsid w:val="00A621E8"/>
    <w:rsid w:val="00A62F50"/>
    <w:rsid w:val="00A646D0"/>
    <w:rsid w:val="00A6619F"/>
    <w:rsid w:val="00A66E7E"/>
    <w:rsid w:val="00A71720"/>
    <w:rsid w:val="00A730A4"/>
    <w:rsid w:val="00A76ABB"/>
    <w:rsid w:val="00A76C07"/>
    <w:rsid w:val="00A76C4A"/>
    <w:rsid w:val="00A810AA"/>
    <w:rsid w:val="00A81826"/>
    <w:rsid w:val="00A81E5E"/>
    <w:rsid w:val="00A81FB8"/>
    <w:rsid w:val="00A84D89"/>
    <w:rsid w:val="00A86D23"/>
    <w:rsid w:val="00A907BC"/>
    <w:rsid w:val="00A91016"/>
    <w:rsid w:val="00A92E3B"/>
    <w:rsid w:val="00A938BC"/>
    <w:rsid w:val="00A94044"/>
    <w:rsid w:val="00A947A2"/>
    <w:rsid w:val="00A94EA4"/>
    <w:rsid w:val="00A96279"/>
    <w:rsid w:val="00A96290"/>
    <w:rsid w:val="00AA045B"/>
    <w:rsid w:val="00AA075C"/>
    <w:rsid w:val="00AA0E7D"/>
    <w:rsid w:val="00AA2D04"/>
    <w:rsid w:val="00AA36C2"/>
    <w:rsid w:val="00AA3960"/>
    <w:rsid w:val="00AA469A"/>
    <w:rsid w:val="00AA4E6F"/>
    <w:rsid w:val="00AA5097"/>
    <w:rsid w:val="00AB1BBD"/>
    <w:rsid w:val="00AB2219"/>
    <w:rsid w:val="00AB4D16"/>
    <w:rsid w:val="00AB5F9D"/>
    <w:rsid w:val="00AB6AE1"/>
    <w:rsid w:val="00AC1A20"/>
    <w:rsid w:val="00AC1DD2"/>
    <w:rsid w:val="00AC2294"/>
    <w:rsid w:val="00AC252C"/>
    <w:rsid w:val="00AC267E"/>
    <w:rsid w:val="00AC289F"/>
    <w:rsid w:val="00AC2EA2"/>
    <w:rsid w:val="00AC35EE"/>
    <w:rsid w:val="00AC3CC0"/>
    <w:rsid w:val="00AC4A9C"/>
    <w:rsid w:val="00AC646F"/>
    <w:rsid w:val="00AC6B9D"/>
    <w:rsid w:val="00AC6E0D"/>
    <w:rsid w:val="00AD0203"/>
    <w:rsid w:val="00AD0247"/>
    <w:rsid w:val="00AD0E7C"/>
    <w:rsid w:val="00AD14A8"/>
    <w:rsid w:val="00AD443E"/>
    <w:rsid w:val="00AD5C16"/>
    <w:rsid w:val="00AD727E"/>
    <w:rsid w:val="00AE0CFC"/>
    <w:rsid w:val="00AE3D2D"/>
    <w:rsid w:val="00AE532E"/>
    <w:rsid w:val="00AF074C"/>
    <w:rsid w:val="00AF29D1"/>
    <w:rsid w:val="00AF32AD"/>
    <w:rsid w:val="00AF47D1"/>
    <w:rsid w:val="00AF4DE4"/>
    <w:rsid w:val="00AF7F21"/>
    <w:rsid w:val="00B00769"/>
    <w:rsid w:val="00B01C1D"/>
    <w:rsid w:val="00B02AC4"/>
    <w:rsid w:val="00B06714"/>
    <w:rsid w:val="00B0735A"/>
    <w:rsid w:val="00B10DAA"/>
    <w:rsid w:val="00B125D2"/>
    <w:rsid w:val="00B137EA"/>
    <w:rsid w:val="00B141E6"/>
    <w:rsid w:val="00B16E65"/>
    <w:rsid w:val="00B170A2"/>
    <w:rsid w:val="00B17980"/>
    <w:rsid w:val="00B21B56"/>
    <w:rsid w:val="00B22D6C"/>
    <w:rsid w:val="00B22EE2"/>
    <w:rsid w:val="00B2324C"/>
    <w:rsid w:val="00B23895"/>
    <w:rsid w:val="00B25B01"/>
    <w:rsid w:val="00B34E02"/>
    <w:rsid w:val="00B41C8E"/>
    <w:rsid w:val="00B41FC4"/>
    <w:rsid w:val="00B42FC2"/>
    <w:rsid w:val="00B43239"/>
    <w:rsid w:val="00B43973"/>
    <w:rsid w:val="00B43A4C"/>
    <w:rsid w:val="00B5036D"/>
    <w:rsid w:val="00B5078A"/>
    <w:rsid w:val="00B51DD7"/>
    <w:rsid w:val="00B523F1"/>
    <w:rsid w:val="00B535B0"/>
    <w:rsid w:val="00B56CF7"/>
    <w:rsid w:val="00B57B46"/>
    <w:rsid w:val="00B6144B"/>
    <w:rsid w:val="00B641C5"/>
    <w:rsid w:val="00B643CA"/>
    <w:rsid w:val="00B65A6B"/>
    <w:rsid w:val="00B66EF8"/>
    <w:rsid w:val="00B70904"/>
    <w:rsid w:val="00B7120E"/>
    <w:rsid w:val="00B73123"/>
    <w:rsid w:val="00B7340D"/>
    <w:rsid w:val="00B73A54"/>
    <w:rsid w:val="00B73D86"/>
    <w:rsid w:val="00B77041"/>
    <w:rsid w:val="00B773CA"/>
    <w:rsid w:val="00B77577"/>
    <w:rsid w:val="00B779F9"/>
    <w:rsid w:val="00B77D4B"/>
    <w:rsid w:val="00B83B72"/>
    <w:rsid w:val="00B84E8C"/>
    <w:rsid w:val="00B85AB6"/>
    <w:rsid w:val="00B90FF9"/>
    <w:rsid w:val="00B91903"/>
    <w:rsid w:val="00B91C68"/>
    <w:rsid w:val="00B923F4"/>
    <w:rsid w:val="00B9383B"/>
    <w:rsid w:val="00B95ED9"/>
    <w:rsid w:val="00BA2639"/>
    <w:rsid w:val="00BA58AD"/>
    <w:rsid w:val="00BB0019"/>
    <w:rsid w:val="00BB06C9"/>
    <w:rsid w:val="00BB1008"/>
    <w:rsid w:val="00BB250E"/>
    <w:rsid w:val="00BB342B"/>
    <w:rsid w:val="00BB349B"/>
    <w:rsid w:val="00BB5F99"/>
    <w:rsid w:val="00BB6DCD"/>
    <w:rsid w:val="00BB741C"/>
    <w:rsid w:val="00BB7C96"/>
    <w:rsid w:val="00BC1D28"/>
    <w:rsid w:val="00BC232A"/>
    <w:rsid w:val="00BC2B6C"/>
    <w:rsid w:val="00BC334A"/>
    <w:rsid w:val="00BC5438"/>
    <w:rsid w:val="00BC740D"/>
    <w:rsid w:val="00BD25C9"/>
    <w:rsid w:val="00BD3D52"/>
    <w:rsid w:val="00BD43DD"/>
    <w:rsid w:val="00BD488F"/>
    <w:rsid w:val="00BD4E56"/>
    <w:rsid w:val="00BD5F7C"/>
    <w:rsid w:val="00BD7970"/>
    <w:rsid w:val="00BD7E63"/>
    <w:rsid w:val="00BE06D6"/>
    <w:rsid w:val="00BE0FE8"/>
    <w:rsid w:val="00BE1159"/>
    <w:rsid w:val="00BE2E8C"/>
    <w:rsid w:val="00BE3DAB"/>
    <w:rsid w:val="00BE63B7"/>
    <w:rsid w:val="00BE72BA"/>
    <w:rsid w:val="00BF0FDF"/>
    <w:rsid w:val="00BF20B3"/>
    <w:rsid w:val="00BF374D"/>
    <w:rsid w:val="00BF72DC"/>
    <w:rsid w:val="00BF7C3E"/>
    <w:rsid w:val="00C00704"/>
    <w:rsid w:val="00C00BF6"/>
    <w:rsid w:val="00C01E4D"/>
    <w:rsid w:val="00C034D4"/>
    <w:rsid w:val="00C04744"/>
    <w:rsid w:val="00C056CA"/>
    <w:rsid w:val="00C058C8"/>
    <w:rsid w:val="00C1134A"/>
    <w:rsid w:val="00C127A1"/>
    <w:rsid w:val="00C14DE9"/>
    <w:rsid w:val="00C16AA0"/>
    <w:rsid w:val="00C17BD0"/>
    <w:rsid w:val="00C20C66"/>
    <w:rsid w:val="00C23834"/>
    <w:rsid w:val="00C2436D"/>
    <w:rsid w:val="00C27623"/>
    <w:rsid w:val="00C30B22"/>
    <w:rsid w:val="00C31B01"/>
    <w:rsid w:val="00C3205D"/>
    <w:rsid w:val="00C34A15"/>
    <w:rsid w:val="00C36054"/>
    <w:rsid w:val="00C412A4"/>
    <w:rsid w:val="00C42D45"/>
    <w:rsid w:val="00C438E7"/>
    <w:rsid w:val="00C44323"/>
    <w:rsid w:val="00C44EBA"/>
    <w:rsid w:val="00C45BD9"/>
    <w:rsid w:val="00C475C4"/>
    <w:rsid w:val="00C47B73"/>
    <w:rsid w:val="00C502BD"/>
    <w:rsid w:val="00C51103"/>
    <w:rsid w:val="00C51323"/>
    <w:rsid w:val="00C54A98"/>
    <w:rsid w:val="00C55200"/>
    <w:rsid w:val="00C55D14"/>
    <w:rsid w:val="00C64FAC"/>
    <w:rsid w:val="00C66D01"/>
    <w:rsid w:val="00C7079A"/>
    <w:rsid w:val="00C719F9"/>
    <w:rsid w:val="00C751AD"/>
    <w:rsid w:val="00C77223"/>
    <w:rsid w:val="00C8146E"/>
    <w:rsid w:val="00C81A09"/>
    <w:rsid w:val="00C836A9"/>
    <w:rsid w:val="00C905DB"/>
    <w:rsid w:val="00C91403"/>
    <w:rsid w:val="00C93A54"/>
    <w:rsid w:val="00C93EB7"/>
    <w:rsid w:val="00C94CE9"/>
    <w:rsid w:val="00C95B33"/>
    <w:rsid w:val="00C96893"/>
    <w:rsid w:val="00CA00B0"/>
    <w:rsid w:val="00CA0CA0"/>
    <w:rsid w:val="00CA15A0"/>
    <w:rsid w:val="00CA2D1C"/>
    <w:rsid w:val="00CA3E80"/>
    <w:rsid w:val="00CA419B"/>
    <w:rsid w:val="00CA497F"/>
    <w:rsid w:val="00CA4E2D"/>
    <w:rsid w:val="00CB026A"/>
    <w:rsid w:val="00CB2957"/>
    <w:rsid w:val="00CB2E9C"/>
    <w:rsid w:val="00CB346C"/>
    <w:rsid w:val="00CB7507"/>
    <w:rsid w:val="00CC1003"/>
    <w:rsid w:val="00CC105A"/>
    <w:rsid w:val="00CC1677"/>
    <w:rsid w:val="00CC16FB"/>
    <w:rsid w:val="00CC1BA8"/>
    <w:rsid w:val="00CC25FE"/>
    <w:rsid w:val="00CC4B75"/>
    <w:rsid w:val="00CC575B"/>
    <w:rsid w:val="00CC5FFE"/>
    <w:rsid w:val="00CC6543"/>
    <w:rsid w:val="00CC718D"/>
    <w:rsid w:val="00CC7CA7"/>
    <w:rsid w:val="00CD0725"/>
    <w:rsid w:val="00CD07E1"/>
    <w:rsid w:val="00CD3C1E"/>
    <w:rsid w:val="00CD4342"/>
    <w:rsid w:val="00CD457B"/>
    <w:rsid w:val="00CD65A8"/>
    <w:rsid w:val="00CD6A95"/>
    <w:rsid w:val="00CD6E72"/>
    <w:rsid w:val="00CE1B43"/>
    <w:rsid w:val="00CE2021"/>
    <w:rsid w:val="00CE2B21"/>
    <w:rsid w:val="00CE7798"/>
    <w:rsid w:val="00CF073D"/>
    <w:rsid w:val="00CF211D"/>
    <w:rsid w:val="00CF3D85"/>
    <w:rsid w:val="00CF4FD1"/>
    <w:rsid w:val="00CF5E27"/>
    <w:rsid w:val="00CF7C31"/>
    <w:rsid w:val="00D02827"/>
    <w:rsid w:val="00D032B1"/>
    <w:rsid w:val="00D06A86"/>
    <w:rsid w:val="00D07570"/>
    <w:rsid w:val="00D07AC9"/>
    <w:rsid w:val="00D139A6"/>
    <w:rsid w:val="00D15131"/>
    <w:rsid w:val="00D1550C"/>
    <w:rsid w:val="00D15646"/>
    <w:rsid w:val="00D200F0"/>
    <w:rsid w:val="00D20F10"/>
    <w:rsid w:val="00D236A1"/>
    <w:rsid w:val="00D2428D"/>
    <w:rsid w:val="00D25D9C"/>
    <w:rsid w:val="00D2795B"/>
    <w:rsid w:val="00D30AEA"/>
    <w:rsid w:val="00D325FE"/>
    <w:rsid w:val="00D331BB"/>
    <w:rsid w:val="00D347DC"/>
    <w:rsid w:val="00D34BE4"/>
    <w:rsid w:val="00D3575A"/>
    <w:rsid w:val="00D42B6F"/>
    <w:rsid w:val="00D43DA1"/>
    <w:rsid w:val="00D44953"/>
    <w:rsid w:val="00D44EF0"/>
    <w:rsid w:val="00D459EA"/>
    <w:rsid w:val="00D46E67"/>
    <w:rsid w:val="00D477FF"/>
    <w:rsid w:val="00D50308"/>
    <w:rsid w:val="00D5062E"/>
    <w:rsid w:val="00D50A43"/>
    <w:rsid w:val="00D51DB4"/>
    <w:rsid w:val="00D524CD"/>
    <w:rsid w:val="00D540FA"/>
    <w:rsid w:val="00D56600"/>
    <w:rsid w:val="00D57CC8"/>
    <w:rsid w:val="00D624C7"/>
    <w:rsid w:val="00D63466"/>
    <w:rsid w:val="00D63C65"/>
    <w:rsid w:val="00D645E7"/>
    <w:rsid w:val="00D64943"/>
    <w:rsid w:val="00D673BD"/>
    <w:rsid w:val="00D7156E"/>
    <w:rsid w:val="00D71EB5"/>
    <w:rsid w:val="00D72556"/>
    <w:rsid w:val="00D74431"/>
    <w:rsid w:val="00D75624"/>
    <w:rsid w:val="00D7563C"/>
    <w:rsid w:val="00D75EB9"/>
    <w:rsid w:val="00D76534"/>
    <w:rsid w:val="00D76B0F"/>
    <w:rsid w:val="00D76DCA"/>
    <w:rsid w:val="00D76DE7"/>
    <w:rsid w:val="00D77C8F"/>
    <w:rsid w:val="00D77FFE"/>
    <w:rsid w:val="00D8035D"/>
    <w:rsid w:val="00D82F7C"/>
    <w:rsid w:val="00D830AD"/>
    <w:rsid w:val="00D84477"/>
    <w:rsid w:val="00D84CD7"/>
    <w:rsid w:val="00D876EE"/>
    <w:rsid w:val="00D87EA0"/>
    <w:rsid w:val="00D87EE7"/>
    <w:rsid w:val="00D919B7"/>
    <w:rsid w:val="00D937BE"/>
    <w:rsid w:val="00D9393F"/>
    <w:rsid w:val="00D9423B"/>
    <w:rsid w:val="00D944AD"/>
    <w:rsid w:val="00D95D3B"/>
    <w:rsid w:val="00DA28F5"/>
    <w:rsid w:val="00DA29F1"/>
    <w:rsid w:val="00DA5C76"/>
    <w:rsid w:val="00DA6052"/>
    <w:rsid w:val="00DB151A"/>
    <w:rsid w:val="00DB19E5"/>
    <w:rsid w:val="00DB1A91"/>
    <w:rsid w:val="00DB1D17"/>
    <w:rsid w:val="00DB22BD"/>
    <w:rsid w:val="00DB2476"/>
    <w:rsid w:val="00DB3DB2"/>
    <w:rsid w:val="00DB40B8"/>
    <w:rsid w:val="00DB5CE3"/>
    <w:rsid w:val="00DB6DFA"/>
    <w:rsid w:val="00DC2294"/>
    <w:rsid w:val="00DC2B77"/>
    <w:rsid w:val="00DC2DE2"/>
    <w:rsid w:val="00DC52D3"/>
    <w:rsid w:val="00DC6095"/>
    <w:rsid w:val="00DC64E0"/>
    <w:rsid w:val="00DD07ED"/>
    <w:rsid w:val="00DD0C05"/>
    <w:rsid w:val="00DD0F8E"/>
    <w:rsid w:val="00DD1A26"/>
    <w:rsid w:val="00DD366C"/>
    <w:rsid w:val="00DD4886"/>
    <w:rsid w:val="00DD6E38"/>
    <w:rsid w:val="00DE1073"/>
    <w:rsid w:val="00DE199A"/>
    <w:rsid w:val="00DE2C63"/>
    <w:rsid w:val="00DE4AA5"/>
    <w:rsid w:val="00DE5768"/>
    <w:rsid w:val="00DE6737"/>
    <w:rsid w:val="00DF07A6"/>
    <w:rsid w:val="00DF69AA"/>
    <w:rsid w:val="00E01A5E"/>
    <w:rsid w:val="00E035FE"/>
    <w:rsid w:val="00E05D4D"/>
    <w:rsid w:val="00E063B4"/>
    <w:rsid w:val="00E06788"/>
    <w:rsid w:val="00E07A22"/>
    <w:rsid w:val="00E07BDD"/>
    <w:rsid w:val="00E1041C"/>
    <w:rsid w:val="00E10821"/>
    <w:rsid w:val="00E11002"/>
    <w:rsid w:val="00E126F0"/>
    <w:rsid w:val="00E131BB"/>
    <w:rsid w:val="00E165A8"/>
    <w:rsid w:val="00E20234"/>
    <w:rsid w:val="00E220F8"/>
    <w:rsid w:val="00E222D3"/>
    <w:rsid w:val="00E22B3C"/>
    <w:rsid w:val="00E23059"/>
    <w:rsid w:val="00E23399"/>
    <w:rsid w:val="00E23472"/>
    <w:rsid w:val="00E256E2"/>
    <w:rsid w:val="00E257B3"/>
    <w:rsid w:val="00E260CE"/>
    <w:rsid w:val="00E2659B"/>
    <w:rsid w:val="00E26ADD"/>
    <w:rsid w:val="00E30151"/>
    <w:rsid w:val="00E313C8"/>
    <w:rsid w:val="00E32B31"/>
    <w:rsid w:val="00E3390C"/>
    <w:rsid w:val="00E33EDB"/>
    <w:rsid w:val="00E34111"/>
    <w:rsid w:val="00E34AE3"/>
    <w:rsid w:val="00E36469"/>
    <w:rsid w:val="00E37B7F"/>
    <w:rsid w:val="00E4252C"/>
    <w:rsid w:val="00E44663"/>
    <w:rsid w:val="00E44C46"/>
    <w:rsid w:val="00E456B3"/>
    <w:rsid w:val="00E47066"/>
    <w:rsid w:val="00E47534"/>
    <w:rsid w:val="00E50352"/>
    <w:rsid w:val="00E53E38"/>
    <w:rsid w:val="00E5577C"/>
    <w:rsid w:val="00E60365"/>
    <w:rsid w:val="00E603E5"/>
    <w:rsid w:val="00E60A7C"/>
    <w:rsid w:val="00E611A6"/>
    <w:rsid w:val="00E63AF9"/>
    <w:rsid w:val="00E65188"/>
    <w:rsid w:val="00E6561A"/>
    <w:rsid w:val="00E65827"/>
    <w:rsid w:val="00E6696D"/>
    <w:rsid w:val="00E71D2A"/>
    <w:rsid w:val="00E71D72"/>
    <w:rsid w:val="00E722AC"/>
    <w:rsid w:val="00E7262B"/>
    <w:rsid w:val="00E72E18"/>
    <w:rsid w:val="00E768BE"/>
    <w:rsid w:val="00E778F6"/>
    <w:rsid w:val="00E80206"/>
    <w:rsid w:val="00E81657"/>
    <w:rsid w:val="00E823F8"/>
    <w:rsid w:val="00E84106"/>
    <w:rsid w:val="00E86CF1"/>
    <w:rsid w:val="00E87E78"/>
    <w:rsid w:val="00E94353"/>
    <w:rsid w:val="00E963B7"/>
    <w:rsid w:val="00E97ADF"/>
    <w:rsid w:val="00EA0664"/>
    <w:rsid w:val="00EA22EF"/>
    <w:rsid w:val="00EA3267"/>
    <w:rsid w:val="00EA3BCB"/>
    <w:rsid w:val="00EA40A2"/>
    <w:rsid w:val="00EA42D9"/>
    <w:rsid w:val="00EA6880"/>
    <w:rsid w:val="00EB3AD1"/>
    <w:rsid w:val="00EB3F08"/>
    <w:rsid w:val="00EB690D"/>
    <w:rsid w:val="00EB6BF8"/>
    <w:rsid w:val="00EC0723"/>
    <w:rsid w:val="00EC0D25"/>
    <w:rsid w:val="00EC17AA"/>
    <w:rsid w:val="00EC31B2"/>
    <w:rsid w:val="00EC33E6"/>
    <w:rsid w:val="00EC404B"/>
    <w:rsid w:val="00EC433D"/>
    <w:rsid w:val="00EC4BA7"/>
    <w:rsid w:val="00EC65A5"/>
    <w:rsid w:val="00ED1431"/>
    <w:rsid w:val="00ED2348"/>
    <w:rsid w:val="00ED68D6"/>
    <w:rsid w:val="00ED6FBB"/>
    <w:rsid w:val="00EE0981"/>
    <w:rsid w:val="00EE0A20"/>
    <w:rsid w:val="00EE1172"/>
    <w:rsid w:val="00EE2778"/>
    <w:rsid w:val="00EE2859"/>
    <w:rsid w:val="00EE2860"/>
    <w:rsid w:val="00EE3FFC"/>
    <w:rsid w:val="00EE40BE"/>
    <w:rsid w:val="00EE4188"/>
    <w:rsid w:val="00EE4BDF"/>
    <w:rsid w:val="00EE5F64"/>
    <w:rsid w:val="00EE6865"/>
    <w:rsid w:val="00EE6AE0"/>
    <w:rsid w:val="00EE77D4"/>
    <w:rsid w:val="00EE7BF8"/>
    <w:rsid w:val="00EF2151"/>
    <w:rsid w:val="00EF49E8"/>
    <w:rsid w:val="00EF5759"/>
    <w:rsid w:val="00EF585D"/>
    <w:rsid w:val="00EF65E0"/>
    <w:rsid w:val="00EF7F27"/>
    <w:rsid w:val="00F01125"/>
    <w:rsid w:val="00F01726"/>
    <w:rsid w:val="00F01F71"/>
    <w:rsid w:val="00F03232"/>
    <w:rsid w:val="00F043D2"/>
    <w:rsid w:val="00F06F8D"/>
    <w:rsid w:val="00F07829"/>
    <w:rsid w:val="00F07AA3"/>
    <w:rsid w:val="00F10C6F"/>
    <w:rsid w:val="00F10F1C"/>
    <w:rsid w:val="00F1268D"/>
    <w:rsid w:val="00F12C8F"/>
    <w:rsid w:val="00F16811"/>
    <w:rsid w:val="00F16ADB"/>
    <w:rsid w:val="00F16C93"/>
    <w:rsid w:val="00F2007F"/>
    <w:rsid w:val="00F20457"/>
    <w:rsid w:val="00F2119E"/>
    <w:rsid w:val="00F21CF7"/>
    <w:rsid w:val="00F24BE7"/>
    <w:rsid w:val="00F25EAC"/>
    <w:rsid w:val="00F312A3"/>
    <w:rsid w:val="00F32ED5"/>
    <w:rsid w:val="00F33207"/>
    <w:rsid w:val="00F335AE"/>
    <w:rsid w:val="00F358F5"/>
    <w:rsid w:val="00F362D4"/>
    <w:rsid w:val="00F36BC8"/>
    <w:rsid w:val="00F40AB5"/>
    <w:rsid w:val="00F43154"/>
    <w:rsid w:val="00F43C68"/>
    <w:rsid w:val="00F43D07"/>
    <w:rsid w:val="00F44538"/>
    <w:rsid w:val="00F45045"/>
    <w:rsid w:val="00F4579B"/>
    <w:rsid w:val="00F45A2E"/>
    <w:rsid w:val="00F45B4B"/>
    <w:rsid w:val="00F47667"/>
    <w:rsid w:val="00F50AB8"/>
    <w:rsid w:val="00F51342"/>
    <w:rsid w:val="00F528C0"/>
    <w:rsid w:val="00F5355B"/>
    <w:rsid w:val="00F54B4A"/>
    <w:rsid w:val="00F55262"/>
    <w:rsid w:val="00F55CBC"/>
    <w:rsid w:val="00F577F8"/>
    <w:rsid w:val="00F603A6"/>
    <w:rsid w:val="00F60571"/>
    <w:rsid w:val="00F61A31"/>
    <w:rsid w:val="00F62141"/>
    <w:rsid w:val="00F631CC"/>
    <w:rsid w:val="00F64C63"/>
    <w:rsid w:val="00F66DA7"/>
    <w:rsid w:val="00F70787"/>
    <w:rsid w:val="00F71226"/>
    <w:rsid w:val="00F722ED"/>
    <w:rsid w:val="00F736BC"/>
    <w:rsid w:val="00F7443E"/>
    <w:rsid w:val="00F75505"/>
    <w:rsid w:val="00F757C3"/>
    <w:rsid w:val="00F77A6A"/>
    <w:rsid w:val="00F808DC"/>
    <w:rsid w:val="00F80DAC"/>
    <w:rsid w:val="00F81423"/>
    <w:rsid w:val="00F82DD2"/>
    <w:rsid w:val="00F84653"/>
    <w:rsid w:val="00F8549C"/>
    <w:rsid w:val="00F85515"/>
    <w:rsid w:val="00F864F7"/>
    <w:rsid w:val="00F8721A"/>
    <w:rsid w:val="00F87D73"/>
    <w:rsid w:val="00F90BDF"/>
    <w:rsid w:val="00F91297"/>
    <w:rsid w:val="00F915E0"/>
    <w:rsid w:val="00F918BA"/>
    <w:rsid w:val="00F92492"/>
    <w:rsid w:val="00F9313F"/>
    <w:rsid w:val="00F93F78"/>
    <w:rsid w:val="00F977D6"/>
    <w:rsid w:val="00F97FBF"/>
    <w:rsid w:val="00FA0040"/>
    <w:rsid w:val="00FA076A"/>
    <w:rsid w:val="00FA0A9D"/>
    <w:rsid w:val="00FA2F2F"/>
    <w:rsid w:val="00FA40E9"/>
    <w:rsid w:val="00FA4F7A"/>
    <w:rsid w:val="00FA615A"/>
    <w:rsid w:val="00FA7A42"/>
    <w:rsid w:val="00FB0C84"/>
    <w:rsid w:val="00FB1049"/>
    <w:rsid w:val="00FB2228"/>
    <w:rsid w:val="00FB294B"/>
    <w:rsid w:val="00FB3742"/>
    <w:rsid w:val="00FB6A0D"/>
    <w:rsid w:val="00FC0994"/>
    <w:rsid w:val="00FC120E"/>
    <w:rsid w:val="00FC2E08"/>
    <w:rsid w:val="00FC3481"/>
    <w:rsid w:val="00FC50F5"/>
    <w:rsid w:val="00FC5E11"/>
    <w:rsid w:val="00FC65D2"/>
    <w:rsid w:val="00FD2009"/>
    <w:rsid w:val="00FD23C7"/>
    <w:rsid w:val="00FD24C4"/>
    <w:rsid w:val="00FD5225"/>
    <w:rsid w:val="00FD5316"/>
    <w:rsid w:val="00FD60DC"/>
    <w:rsid w:val="00FD69CD"/>
    <w:rsid w:val="00FE0149"/>
    <w:rsid w:val="00FE2977"/>
    <w:rsid w:val="00FE3968"/>
    <w:rsid w:val="00FE3B94"/>
    <w:rsid w:val="00FE3F59"/>
    <w:rsid w:val="00FE3F6E"/>
    <w:rsid w:val="00FE4815"/>
    <w:rsid w:val="00FE4FF6"/>
    <w:rsid w:val="00FE50AE"/>
    <w:rsid w:val="00FE6155"/>
    <w:rsid w:val="00FE6DAF"/>
    <w:rsid w:val="00FE7B32"/>
    <w:rsid w:val="00FF07DE"/>
    <w:rsid w:val="00FF0972"/>
    <w:rsid w:val="00FF0E52"/>
    <w:rsid w:val="00FF1662"/>
    <w:rsid w:val="00FF1CCE"/>
    <w:rsid w:val="00FF5E71"/>
    <w:rsid w:val="00FF64FD"/>
    <w:rsid w:val="00FF6B65"/>
    <w:rsid w:val="00FF6DDE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EAC"/>
    <w:rPr>
      <w:rFonts w:ascii="Times New Roman" w:hAnsi="Times New Roman"/>
      <w:sz w:val="28"/>
      <w:szCs w:val="22"/>
      <w:lang w:eastAsia="en-US"/>
    </w:rPr>
  </w:style>
  <w:style w:type="character" w:styleId="a4">
    <w:name w:val="Strong"/>
    <w:uiPriority w:val="22"/>
    <w:qFormat/>
    <w:rsid w:val="00857374"/>
    <w:rPr>
      <w:b/>
      <w:bCs/>
    </w:rPr>
  </w:style>
  <w:style w:type="paragraph" w:styleId="a5">
    <w:name w:val="List Paragraph"/>
    <w:basedOn w:val="a"/>
    <w:uiPriority w:val="34"/>
    <w:qFormat/>
    <w:rsid w:val="004C4A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730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11362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CC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16FB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C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6FB"/>
    <w:rPr>
      <w:rFonts w:ascii="Times New Roman" w:hAnsi="Times New Roman"/>
      <w:sz w:val="28"/>
      <w:szCs w:val="22"/>
      <w:lang w:eastAsia="en-US"/>
    </w:rPr>
  </w:style>
  <w:style w:type="character" w:customStyle="1" w:styleId="1x3o8eh">
    <w:name w:val="_1x3o8eh"/>
    <w:basedOn w:val="a0"/>
    <w:rsid w:val="00823CB6"/>
  </w:style>
  <w:style w:type="character" w:customStyle="1" w:styleId="tooltipstered">
    <w:name w:val="tooltipstered"/>
    <w:basedOn w:val="a0"/>
    <w:rsid w:val="00FF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A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EAC"/>
    <w:rPr>
      <w:rFonts w:ascii="Times New Roman" w:hAnsi="Times New Roman"/>
      <w:sz w:val="28"/>
      <w:szCs w:val="22"/>
      <w:lang w:eastAsia="en-US"/>
    </w:rPr>
  </w:style>
  <w:style w:type="character" w:styleId="a4">
    <w:name w:val="Strong"/>
    <w:uiPriority w:val="22"/>
    <w:qFormat/>
    <w:rsid w:val="00857374"/>
    <w:rPr>
      <w:b/>
      <w:bCs/>
    </w:rPr>
  </w:style>
  <w:style w:type="paragraph" w:styleId="a5">
    <w:name w:val="List Paragraph"/>
    <w:basedOn w:val="a"/>
    <w:uiPriority w:val="34"/>
    <w:qFormat/>
    <w:rsid w:val="004C4A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730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11362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CC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16FB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C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6FB"/>
    <w:rPr>
      <w:rFonts w:ascii="Times New Roman" w:hAnsi="Times New Roman"/>
      <w:sz w:val="28"/>
      <w:szCs w:val="22"/>
      <w:lang w:eastAsia="en-US"/>
    </w:rPr>
  </w:style>
  <w:style w:type="character" w:customStyle="1" w:styleId="1x3o8eh">
    <w:name w:val="_1x3o8eh"/>
    <w:basedOn w:val="a0"/>
    <w:rsid w:val="00823CB6"/>
  </w:style>
  <w:style w:type="character" w:customStyle="1" w:styleId="tooltipstered">
    <w:name w:val="tooltipstered"/>
    <w:basedOn w:val="a0"/>
    <w:rsid w:val="00FF0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B7E17-579E-453B-BBA5-83345DBF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user</cp:lastModifiedBy>
  <cp:revision>12</cp:revision>
  <cp:lastPrinted>2022-11-10T02:55:00Z</cp:lastPrinted>
  <dcterms:created xsi:type="dcterms:W3CDTF">2023-11-20T04:05:00Z</dcterms:created>
  <dcterms:modified xsi:type="dcterms:W3CDTF">2023-11-23T07:20:00Z</dcterms:modified>
</cp:coreProperties>
</file>