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57B" w:rsidRPr="00D420DF" w:rsidRDefault="0025257B" w:rsidP="0025257B">
      <w:pPr>
        <w:rPr>
          <w:color w:val="000000" w:themeColor="text1"/>
          <w:rPrChange w:id="0" w:author="user2" w:date="2021-05-12T14:27:00Z">
            <w:rPr/>
          </w:rPrChange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652"/>
        <w:gridCol w:w="2835"/>
        <w:gridCol w:w="3544"/>
      </w:tblGrid>
      <w:tr w:rsidR="0025257B" w:rsidRPr="00022378" w:rsidTr="00A03899">
        <w:trPr>
          <w:trHeight w:val="1798"/>
        </w:trPr>
        <w:tc>
          <w:tcPr>
            <w:tcW w:w="3652" w:type="dxa"/>
            <w:shd w:val="clear" w:color="auto" w:fill="auto"/>
          </w:tcPr>
          <w:p w:rsidR="0025257B" w:rsidRPr="00022378" w:rsidRDefault="001404B2" w:rsidP="00A03899">
            <w:pPr>
              <w:pStyle w:val="a3"/>
              <w:rPr>
                <w:rStyle w:val="ad"/>
                <w:b w:val="0"/>
                <w:color w:val="000000" w:themeColor="text1"/>
                <w:sz w:val="24"/>
                <w:szCs w:val="24"/>
              </w:rPr>
            </w:pPr>
            <w:r w:rsidRPr="00022378">
              <w:rPr>
                <w:rStyle w:val="ad"/>
                <w:b w:val="0"/>
                <w:noProof/>
                <w:color w:val="000000" w:themeColor="text1"/>
                <w:lang w:eastAsia="ru-RU"/>
              </w:rPr>
              <w:drawing>
                <wp:inline distT="0" distB="0" distL="0" distR="0" wp14:anchorId="7931EDCE" wp14:editId="0B7CED7A">
                  <wp:extent cx="1669312" cy="2009014"/>
                  <wp:effectExtent l="0" t="0" r="7620" b="0"/>
                  <wp:docPr id="1" name="Рисунок 1" descr="C:\Users\user2\Desktop\2021\Программа 2021-2023\лог\Лого 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2\Desktop\2021\Программа 2021-2023\лог\Лого 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418" cy="2063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</w:tcPr>
          <w:p w:rsidR="0025257B" w:rsidRPr="00022378" w:rsidRDefault="0025257B" w:rsidP="00A03899">
            <w:pPr>
              <w:pStyle w:val="a3"/>
              <w:rPr>
                <w:rStyle w:val="ad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5257B" w:rsidRPr="00022378" w:rsidRDefault="0025257B" w:rsidP="00595803">
            <w:pPr>
              <w:pStyle w:val="a3"/>
              <w:jc w:val="right"/>
              <w:rPr>
                <w:rStyle w:val="ad"/>
                <w:b w:val="0"/>
                <w:color w:val="000000" w:themeColor="text1"/>
                <w:sz w:val="24"/>
                <w:szCs w:val="24"/>
              </w:rPr>
            </w:pPr>
            <w:r w:rsidRPr="00022378">
              <w:rPr>
                <w:rStyle w:val="ad"/>
                <w:color w:val="000000" w:themeColor="text1"/>
                <w:sz w:val="24"/>
                <w:szCs w:val="24"/>
              </w:rPr>
              <w:t xml:space="preserve">УТВЕРЖДАЮ </w:t>
            </w:r>
          </w:p>
          <w:p w:rsidR="00B424A6" w:rsidRDefault="0025257B" w:rsidP="00595803">
            <w:pPr>
              <w:pStyle w:val="a3"/>
              <w:jc w:val="right"/>
              <w:rPr>
                <w:rStyle w:val="ad"/>
                <w:color w:val="000000" w:themeColor="text1"/>
                <w:sz w:val="24"/>
                <w:szCs w:val="24"/>
              </w:rPr>
            </w:pPr>
            <w:r w:rsidRPr="00022378">
              <w:rPr>
                <w:rStyle w:val="ad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25257B" w:rsidRPr="00022378" w:rsidRDefault="0025257B" w:rsidP="00595803">
            <w:pPr>
              <w:pStyle w:val="a3"/>
              <w:jc w:val="right"/>
              <w:rPr>
                <w:rStyle w:val="ad"/>
                <w:b w:val="0"/>
                <w:color w:val="000000" w:themeColor="text1"/>
                <w:sz w:val="24"/>
                <w:szCs w:val="24"/>
              </w:rPr>
            </w:pPr>
            <w:r w:rsidRPr="00022378">
              <w:rPr>
                <w:rStyle w:val="ad"/>
                <w:color w:val="000000" w:themeColor="text1"/>
                <w:sz w:val="24"/>
                <w:szCs w:val="24"/>
              </w:rPr>
              <w:t>МБУ МЦ</w:t>
            </w:r>
            <w:r w:rsidR="00B424A6">
              <w:rPr>
                <w:rStyle w:val="ad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22378">
              <w:rPr>
                <w:rStyle w:val="ad"/>
                <w:color w:val="000000" w:themeColor="text1"/>
                <w:sz w:val="24"/>
                <w:szCs w:val="24"/>
              </w:rPr>
              <w:t>им. А. П. Чехова</w:t>
            </w:r>
          </w:p>
          <w:p w:rsidR="0025257B" w:rsidRPr="00022378" w:rsidRDefault="0025257B" w:rsidP="00595803">
            <w:pPr>
              <w:pStyle w:val="a3"/>
              <w:jc w:val="right"/>
              <w:rPr>
                <w:rStyle w:val="ad"/>
                <w:b w:val="0"/>
                <w:color w:val="000000" w:themeColor="text1"/>
                <w:sz w:val="24"/>
                <w:szCs w:val="24"/>
              </w:rPr>
            </w:pPr>
          </w:p>
          <w:p w:rsidR="0025257B" w:rsidRPr="00022378" w:rsidRDefault="0025257B" w:rsidP="00595803">
            <w:pPr>
              <w:pStyle w:val="a3"/>
              <w:jc w:val="right"/>
              <w:rPr>
                <w:rStyle w:val="ad"/>
                <w:b w:val="0"/>
                <w:color w:val="000000" w:themeColor="text1"/>
                <w:sz w:val="24"/>
                <w:szCs w:val="24"/>
              </w:rPr>
            </w:pPr>
            <w:r w:rsidRPr="00022378">
              <w:rPr>
                <w:rStyle w:val="ad"/>
                <w:color w:val="000000" w:themeColor="text1"/>
                <w:sz w:val="24"/>
                <w:szCs w:val="24"/>
              </w:rPr>
              <w:t>___________О. А. Филонова</w:t>
            </w:r>
          </w:p>
        </w:tc>
      </w:tr>
    </w:tbl>
    <w:p w:rsidR="0025257B" w:rsidRPr="00022378" w:rsidRDefault="0025257B" w:rsidP="001404B2">
      <w:pPr>
        <w:pStyle w:val="ab"/>
        <w:suppressAutoHyphens/>
        <w:spacing w:after="240" w:afterAutospacing="0"/>
        <w:jc w:val="both"/>
        <w:rPr>
          <w:rStyle w:val="ad"/>
          <w:b w:val="0"/>
          <w:color w:val="000000" w:themeColor="text1"/>
          <w:sz w:val="28"/>
          <w:szCs w:val="28"/>
        </w:rPr>
      </w:pPr>
    </w:p>
    <w:p w:rsidR="0025257B" w:rsidRDefault="0025257B" w:rsidP="0025257B">
      <w:pPr>
        <w:pStyle w:val="ab"/>
        <w:suppressAutoHyphens/>
        <w:spacing w:after="240" w:afterAutospacing="0"/>
        <w:ind w:firstLine="709"/>
        <w:jc w:val="center"/>
        <w:rPr>
          <w:rStyle w:val="ad"/>
          <w:b w:val="0"/>
          <w:color w:val="000000" w:themeColor="text1"/>
          <w:sz w:val="28"/>
          <w:szCs w:val="28"/>
        </w:rPr>
      </w:pPr>
    </w:p>
    <w:p w:rsidR="002005AC" w:rsidRDefault="002005AC" w:rsidP="0025257B">
      <w:pPr>
        <w:pStyle w:val="ab"/>
        <w:suppressAutoHyphens/>
        <w:spacing w:after="240" w:afterAutospacing="0"/>
        <w:ind w:firstLine="709"/>
        <w:jc w:val="center"/>
        <w:rPr>
          <w:rStyle w:val="ad"/>
          <w:b w:val="0"/>
          <w:color w:val="000000" w:themeColor="text1"/>
          <w:sz w:val="28"/>
          <w:szCs w:val="28"/>
        </w:rPr>
      </w:pPr>
    </w:p>
    <w:p w:rsidR="001404B2" w:rsidRPr="00022378" w:rsidRDefault="001404B2" w:rsidP="0025257B">
      <w:pPr>
        <w:pStyle w:val="ab"/>
        <w:suppressAutoHyphens/>
        <w:spacing w:after="240" w:afterAutospacing="0"/>
        <w:ind w:firstLine="709"/>
        <w:jc w:val="center"/>
        <w:rPr>
          <w:rStyle w:val="ad"/>
          <w:b w:val="0"/>
          <w:color w:val="000000" w:themeColor="text1"/>
          <w:sz w:val="28"/>
          <w:szCs w:val="28"/>
        </w:rPr>
      </w:pPr>
    </w:p>
    <w:p w:rsidR="00493A52" w:rsidRDefault="00493A52" w:rsidP="00493A52">
      <w:pPr>
        <w:spacing w:after="0" w:line="240" w:lineRule="auto"/>
        <w:ind w:firstLine="709"/>
        <w:jc w:val="center"/>
        <w:rPr>
          <w:b/>
          <w:sz w:val="52"/>
          <w:szCs w:val="52"/>
        </w:rPr>
      </w:pPr>
      <w:r w:rsidRPr="00493A52">
        <w:rPr>
          <w:b/>
          <w:sz w:val="52"/>
          <w:szCs w:val="52"/>
        </w:rPr>
        <w:t xml:space="preserve">Аналитическая записка </w:t>
      </w:r>
    </w:p>
    <w:p w:rsidR="00493A52" w:rsidRPr="00493A52" w:rsidRDefault="00493A52" w:rsidP="00493A52">
      <w:pPr>
        <w:spacing w:after="0" w:line="240" w:lineRule="auto"/>
        <w:ind w:firstLine="709"/>
        <w:jc w:val="center"/>
        <w:rPr>
          <w:b/>
          <w:sz w:val="52"/>
          <w:szCs w:val="52"/>
        </w:rPr>
      </w:pPr>
      <w:r w:rsidRPr="00493A52">
        <w:rPr>
          <w:b/>
          <w:sz w:val="52"/>
          <w:szCs w:val="52"/>
        </w:rPr>
        <w:t>к отчёту об итогах деятельности</w:t>
      </w:r>
    </w:p>
    <w:p w:rsidR="00493A52" w:rsidRPr="00493A52" w:rsidRDefault="00493A52" w:rsidP="00493A52">
      <w:pPr>
        <w:spacing w:after="0" w:line="240" w:lineRule="auto"/>
        <w:ind w:firstLine="709"/>
        <w:jc w:val="center"/>
        <w:rPr>
          <w:b/>
          <w:sz w:val="52"/>
          <w:szCs w:val="52"/>
        </w:rPr>
      </w:pPr>
      <w:r w:rsidRPr="00493A52">
        <w:rPr>
          <w:b/>
          <w:sz w:val="52"/>
          <w:szCs w:val="52"/>
        </w:rPr>
        <w:t>МБУ МЦ им. А. П. Чехова за 2021 год</w:t>
      </w:r>
    </w:p>
    <w:p w:rsidR="0025257B" w:rsidRPr="00022378" w:rsidRDefault="0025257B" w:rsidP="0025257B">
      <w:pPr>
        <w:pStyle w:val="ab"/>
        <w:suppressAutoHyphens/>
        <w:spacing w:beforeAutospacing="0" w:after="240" w:afterAutospacing="0"/>
        <w:ind w:firstLine="709"/>
        <w:jc w:val="both"/>
        <w:rPr>
          <w:rStyle w:val="ad"/>
          <w:color w:val="000000" w:themeColor="text1"/>
          <w:sz w:val="28"/>
          <w:szCs w:val="28"/>
        </w:rPr>
      </w:pPr>
    </w:p>
    <w:p w:rsidR="0025257B" w:rsidRPr="00022378" w:rsidRDefault="0025257B" w:rsidP="0025257B">
      <w:pPr>
        <w:pStyle w:val="ab"/>
        <w:suppressAutoHyphens/>
        <w:spacing w:beforeAutospacing="0" w:after="240" w:afterAutospacing="0"/>
        <w:ind w:firstLine="709"/>
        <w:jc w:val="both"/>
        <w:rPr>
          <w:rStyle w:val="ad"/>
          <w:color w:val="000000" w:themeColor="text1"/>
          <w:sz w:val="28"/>
          <w:szCs w:val="28"/>
        </w:rPr>
      </w:pPr>
    </w:p>
    <w:p w:rsidR="0025257B" w:rsidRPr="00022378" w:rsidRDefault="0025257B" w:rsidP="0025257B">
      <w:pPr>
        <w:pStyle w:val="ab"/>
        <w:suppressAutoHyphens/>
        <w:spacing w:beforeAutospacing="0" w:after="240" w:afterAutospacing="0"/>
        <w:ind w:firstLine="709"/>
        <w:jc w:val="both"/>
        <w:rPr>
          <w:rStyle w:val="ad"/>
          <w:color w:val="000000" w:themeColor="text1"/>
          <w:sz w:val="28"/>
          <w:szCs w:val="28"/>
        </w:rPr>
      </w:pPr>
    </w:p>
    <w:p w:rsidR="0025257B" w:rsidRPr="00022378" w:rsidRDefault="0025257B" w:rsidP="0025257B">
      <w:pPr>
        <w:pStyle w:val="ab"/>
        <w:suppressAutoHyphens/>
        <w:spacing w:beforeAutospacing="0" w:after="240" w:afterAutospacing="0"/>
        <w:ind w:firstLine="709"/>
        <w:jc w:val="both"/>
        <w:rPr>
          <w:rStyle w:val="ad"/>
          <w:color w:val="000000" w:themeColor="text1"/>
          <w:sz w:val="28"/>
          <w:szCs w:val="28"/>
        </w:rPr>
      </w:pPr>
    </w:p>
    <w:p w:rsidR="0025257B" w:rsidRPr="00022378" w:rsidRDefault="0025257B" w:rsidP="0025257B">
      <w:pPr>
        <w:pStyle w:val="ab"/>
        <w:suppressAutoHyphens/>
        <w:spacing w:beforeAutospacing="0" w:after="240" w:afterAutospacing="0"/>
        <w:jc w:val="both"/>
        <w:rPr>
          <w:rStyle w:val="ad"/>
          <w:color w:val="000000" w:themeColor="text1"/>
          <w:sz w:val="28"/>
          <w:szCs w:val="28"/>
        </w:rPr>
      </w:pPr>
    </w:p>
    <w:p w:rsidR="0025257B" w:rsidRPr="00022378" w:rsidRDefault="0025257B" w:rsidP="0025257B">
      <w:pPr>
        <w:pStyle w:val="ab"/>
        <w:suppressAutoHyphens/>
        <w:spacing w:beforeAutospacing="0" w:after="240" w:afterAutospacing="0"/>
        <w:jc w:val="both"/>
        <w:rPr>
          <w:rStyle w:val="ad"/>
          <w:color w:val="000000" w:themeColor="text1"/>
          <w:sz w:val="28"/>
          <w:szCs w:val="28"/>
        </w:rPr>
      </w:pPr>
    </w:p>
    <w:p w:rsidR="0025257B" w:rsidRDefault="0025257B" w:rsidP="00ED3676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25257B" w:rsidRDefault="0025257B" w:rsidP="00ED3676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25257B" w:rsidRDefault="0025257B" w:rsidP="00ED3676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25257B" w:rsidRDefault="0025257B" w:rsidP="00ED3676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25257B" w:rsidRDefault="0025257B" w:rsidP="00ED3676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25257B" w:rsidRDefault="0025257B" w:rsidP="00ED3676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25257B" w:rsidRDefault="0025257B" w:rsidP="00ED3676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25257B" w:rsidRDefault="0025257B" w:rsidP="00ED3676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25257B" w:rsidRDefault="0025257B" w:rsidP="00ED3676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25257B" w:rsidRDefault="0025257B" w:rsidP="00ED3676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25257B" w:rsidRDefault="0025257B" w:rsidP="00ED3676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6C0F7E" w:rsidRPr="00FE65AD" w:rsidRDefault="006C0F7E" w:rsidP="00FE65AD">
      <w:pPr>
        <w:pStyle w:val="a3"/>
        <w:ind w:firstLine="709"/>
        <w:jc w:val="both"/>
        <w:rPr>
          <w:b/>
          <w:bCs/>
          <w:sz w:val="24"/>
          <w:szCs w:val="24"/>
        </w:rPr>
      </w:pPr>
    </w:p>
    <w:p w:rsidR="000567E1" w:rsidRPr="00FE65AD" w:rsidRDefault="000567E1" w:rsidP="00FE65AD">
      <w:pPr>
        <w:pStyle w:val="Default"/>
        <w:ind w:firstLine="709"/>
        <w:jc w:val="both"/>
        <w:rPr>
          <w:color w:val="auto"/>
        </w:rPr>
      </w:pPr>
      <w:r w:rsidRPr="00FE65AD">
        <w:rPr>
          <w:bCs/>
          <w:color w:val="auto"/>
        </w:rPr>
        <w:t>В 2021</w:t>
      </w:r>
      <w:r w:rsidR="001A67AD" w:rsidRPr="00FE65AD">
        <w:rPr>
          <w:bCs/>
          <w:color w:val="auto"/>
        </w:rPr>
        <w:t xml:space="preserve"> году </w:t>
      </w:r>
      <w:r w:rsidR="00693459" w:rsidRPr="00FE65AD">
        <w:rPr>
          <w:color w:val="auto"/>
        </w:rPr>
        <w:t>Центр</w:t>
      </w:r>
      <w:r w:rsidR="001A67AD" w:rsidRPr="00FE65AD">
        <w:rPr>
          <w:color w:val="auto"/>
        </w:rPr>
        <w:t xml:space="preserve"> им. А. П. Чехова </w:t>
      </w:r>
      <w:r w:rsidRPr="00FE65AD">
        <w:rPr>
          <w:color w:val="auto"/>
        </w:rPr>
        <w:t>реализовывал свою деятельность в соответств</w:t>
      </w:r>
      <w:r w:rsidRPr="001C594C">
        <w:rPr>
          <w:color w:val="auto"/>
        </w:rPr>
        <w:t>ии</w:t>
      </w:r>
      <w:r w:rsidRPr="00FE65AD">
        <w:rPr>
          <w:color w:val="auto"/>
        </w:rPr>
        <w:t xml:space="preserve"> </w:t>
      </w:r>
      <w:r w:rsidR="00894068" w:rsidRPr="00FE65AD">
        <w:rPr>
          <w:color w:val="auto"/>
        </w:rPr>
        <w:t xml:space="preserve">с Уставом </w:t>
      </w:r>
      <w:r w:rsidR="00491DC6" w:rsidRPr="00FE65AD">
        <w:rPr>
          <w:color w:val="auto"/>
        </w:rPr>
        <w:t xml:space="preserve">учреждения, </w:t>
      </w:r>
      <w:r w:rsidRPr="00FE65AD">
        <w:rPr>
          <w:color w:val="auto"/>
        </w:rPr>
        <w:t>Программой деятельности на 2021-2023 гг., а также муниципаль</w:t>
      </w:r>
      <w:r w:rsidRPr="0006164B">
        <w:rPr>
          <w:color w:val="auto"/>
        </w:rPr>
        <w:t>н</w:t>
      </w:r>
      <w:r w:rsidR="0006164B" w:rsidRPr="0006164B">
        <w:rPr>
          <w:color w:val="auto"/>
        </w:rPr>
        <w:t>ым</w:t>
      </w:r>
      <w:r w:rsidR="0006164B">
        <w:rPr>
          <w:color w:val="auto"/>
        </w:rPr>
        <w:t xml:space="preserve"> заданием</w:t>
      </w:r>
      <w:r w:rsidRPr="00FE65AD">
        <w:rPr>
          <w:color w:val="auto"/>
        </w:rPr>
        <w:t xml:space="preserve"> на 2021 г.</w:t>
      </w:r>
    </w:p>
    <w:p w:rsidR="006E768A" w:rsidRPr="00FE65AD" w:rsidRDefault="006E768A" w:rsidP="00FE65AD">
      <w:pPr>
        <w:pStyle w:val="ab"/>
        <w:spacing w:before="0" w:beforeAutospacing="0" w:after="0" w:afterAutospacing="0"/>
        <w:ind w:firstLine="709"/>
        <w:jc w:val="both"/>
        <w:rPr>
          <w:spacing w:val="3"/>
        </w:rPr>
      </w:pPr>
      <w:r w:rsidRPr="00FE65AD">
        <w:rPr>
          <w:spacing w:val="3"/>
        </w:rPr>
        <w:t>Молодежный центр им. А. П. Чехова – это многопрофильное учреждение, которое осуществляет свою деятельность</w:t>
      </w:r>
      <w:r w:rsidR="008A043B" w:rsidRPr="00FE65AD">
        <w:rPr>
          <w:spacing w:val="3"/>
        </w:rPr>
        <w:t xml:space="preserve"> по организации занятости и содержательного досуга подростков и молодежи через различные направления работы: работа клубных формирований, проектная деятельность, мероприятия и т.п.</w:t>
      </w:r>
      <w:r w:rsidR="001D422B" w:rsidRPr="00FE65AD">
        <w:rPr>
          <w:spacing w:val="3"/>
        </w:rPr>
        <w:t xml:space="preserve">Учреждение </w:t>
      </w:r>
      <w:r w:rsidR="00481477" w:rsidRPr="00FE65AD">
        <w:rPr>
          <w:spacing w:val="3"/>
        </w:rPr>
        <w:t xml:space="preserve">состоит из </w:t>
      </w:r>
      <w:r w:rsidR="008A043B" w:rsidRPr="00FE65AD">
        <w:rPr>
          <w:spacing w:val="3"/>
        </w:rPr>
        <w:t>3 структурных подразделений</w:t>
      </w:r>
      <w:r w:rsidRPr="00FE65AD">
        <w:rPr>
          <w:spacing w:val="3"/>
        </w:rPr>
        <w:t xml:space="preserve">, </w:t>
      </w:r>
      <w:r w:rsidR="008A043B" w:rsidRPr="00FE65AD">
        <w:rPr>
          <w:spacing w:val="3"/>
        </w:rPr>
        <w:t xml:space="preserve">расположенных </w:t>
      </w:r>
      <w:r w:rsidRPr="00FE65AD">
        <w:rPr>
          <w:spacing w:val="3"/>
        </w:rPr>
        <w:t xml:space="preserve">на 4 площадках Ленинского района, </w:t>
      </w:r>
    </w:p>
    <w:p w:rsidR="006E768A" w:rsidRPr="00FE65AD" w:rsidRDefault="006E768A" w:rsidP="00FE65AD">
      <w:pPr>
        <w:pStyle w:val="ab"/>
        <w:spacing w:before="0" w:beforeAutospacing="0" w:after="0" w:afterAutospacing="0"/>
        <w:ind w:firstLine="709"/>
        <w:jc w:val="both"/>
        <w:rPr>
          <w:spacing w:val="3"/>
        </w:rPr>
      </w:pPr>
      <w:r w:rsidRPr="00FE65AD">
        <w:rPr>
          <w:spacing w:val="3"/>
        </w:rPr>
        <w:t>- СП «Чехова», 1-ый, Петропавловский пер., 10</w:t>
      </w:r>
    </w:p>
    <w:p w:rsidR="006E768A" w:rsidRPr="00FE65AD" w:rsidRDefault="006E768A" w:rsidP="00FE65AD">
      <w:pPr>
        <w:pStyle w:val="ab"/>
        <w:spacing w:before="0" w:beforeAutospacing="0" w:after="0" w:afterAutospacing="0"/>
        <w:ind w:firstLine="709"/>
        <w:jc w:val="both"/>
        <w:rPr>
          <w:spacing w:val="3"/>
        </w:rPr>
      </w:pPr>
      <w:r w:rsidRPr="00FE65AD">
        <w:rPr>
          <w:spacing w:val="3"/>
        </w:rPr>
        <w:t>- СП «Импульс», ул. Связистов 139/1</w:t>
      </w:r>
    </w:p>
    <w:p w:rsidR="006E768A" w:rsidRPr="00FE65AD" w:rsidRDefault="006E768A" w:rsidP="00FE65AD">
      <w:pPr>
        <w:pStyle w:val="ab"/>
        <w:spacing w:before="0" w:beforeAutospacing="0" w:after="0" w:afterAutospacing="0"/>
        <w:ind w:firstLine="709"/>
        <w:jc w:val="both"/>
        <w:rPr>
          <w:spacing w:val="3"/>
        </w:rPr>
      </w:pPr>
      <w:r w:rsidRPr="00FE65AD">
        <w:rPr>
          <w:spacing w:val="3"/>
        </w:rPr>
        <w:t>- СП «Олимпик», ул. 9 Гвардейской Дивизии, 2 и ул. Хилокская, 11/1</w:t>
      </w:r>
    </w:p>
    <w:p w:rsidR="006E768A" w:rsidRPr="00FE65AD" w:rsidRDefault="00F9453E" w:rsidP="00FE65AD">
      <w:pPr>
        <w:pStyle w:val="ab"/>
        <w:spacing w:before="0" w:beforeAutospacing="0" w:after="300" w:afterAutospacing="0"/>
        <w:ind w:firstLine="709"/>
        <w:jc w:val="both"/>
        <w:rPr>
          <w:spacing w:val="3"/>
        </w:rPr>
      </w:pPr>
      <w:r w:rsidRPr="00FE65AD">
        <w:rPr>
          <w:spacing w:val="3"/>
        </w:rPr>
        <w:t xml:space="preserve">а также </w:t>
      </w:r>
      <w:r w:rsidR="00C82D37" w:rsidRPr="00FE65AD">
        <w:rPr>
          <w:spacing w:val="3"/>
        </w:rPr>
        <w:t>молодежного пространства</w:t>
      </w:r>
      <w:r w:rsidR="006E768A" w:rsidRPr="00FE65AD">
        <w:rPr>
          <w:spacing w:val="3"/>
        </w:rPr>
        <w:t xml:space="preserve"> «Резиденция молодежи» по адресу ул. Станиславского, 20.</w:t>
      </w:r>
    </w:p>
    <w:p w:rsidR="005D35D9" w:rsidRPr="00FE65AD" w:rsidRDefault="009424B6" w:rsidP="00FE65AD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FE65AD">
        <w:rPr>
          <w:b/>
          <w:bCs/>
          <w:color w:val="auto"/>
        </w:rPr>
        <w:t>Цели и задачи организации</w:t>
      </w:r>
    </w:p>
    <w:p w:rsidR="005D35D9" w:rsidRPr="00FE65AD" w:rsidRDefault="00971DBB" w:rsidP="00FE65AD">
      <w:pPr>
        <w:pStyle w:val="a3"/>
        <w:ind w:firstLine="709"/>
        <w:jc w:val="both"/>
        <w:rPr>
          <w:bCs/>
          <w:sz w:val="24"/>
          <w:szCs w:val="24"/>
        </w:rPr>
      </w:pPr>
      <w:r w:rsidRPr="00FE65AD">
        <w:rPr>
          <w:sz w:val="24"/>
          <w:szCs w:val="24"/>
        </w:rPr>
        <w:t>В этом году работа учреждения строилась по новой Программе деятельности на 2021-2023 гг.</w:t>
      </w:r>
      <w:r w:rsidR="00D50C50" w:rsidRPr="00FE65AD">
        <w:rPr>
          <w:bCs/>
          <w:sz w:val="24"/>
          <w:szCs w:val="24"/>
        </w:rPr>
        <w:t xml:space="preserve"> Д</w:t>
      </w:r>
      <w:r w:rsidR="00F1770C" w:rsidRPr="00FE65AD">
        <w:rPr>
          <w:bCs/>
          <w:sz w:val="24"/>
          <w:szCs w:val="24"/>
        </w:rPr>
        <w:t xml:space="preserve">ля реализации </w:t>
      </w:r>
      <w:r w:rsidR="004A3A3C" w:rsidRPr="00FE65AD">
        <w:rPr>
          <w:bCs/>
          <w:sz w:val="24"/>
          <w:szCs w:val="24"/>
        </w:rPr>
        <w:t>активной и успешной деятельности учреждения</w:t>
      </w:r>
      <w:r w:rsidR="009A6C5E" w:rsidRPr="00FE65AD">
        <w:rPr>
          <w:bCs/>
          <w:sz w:val="24"/>
          <w:szCs w:val="24"/>
        </w:rPr>
        <w:t xml:space="preserve"> </w:t>
      </w:r>
      <w:r w:rsidR="00F1770C" w:rsidRPr="00FE65AD">
        <w:rPr>
          <w:sz w:val="24"/>
          <w:szCs w:val="24"/>
        </w:rPr>
        <w:t>была поставлена</w:t>
      </w:r>
      <w:r w:rsidR="009A6C5E" w:rsidRPr="00FE65AD">
        <w:rPr>
          <w:sz w:val="24"/>
          <w:szCs w:val="24"/>
        </w:rPr>
        <w:t xml:space="preserve"> </w:t>
      </w:r>
      <w:r w:rsidR="00617CF5" w:rsidRPr="00FE65AD">
        <w:rPr>
          <w:sz w:val="24"/>
          <w:szCs w:val="24"/>
          <w:u w:val="single"/>
        </w:rPr>
        <w:t>цель</w:t>
      </w:r>
      <w:r w:rsidR="001948D4" w:rsidRPr="00FE65AD">
        <w:rPr>
          <w:sz w:val="24"/>
          <w:szCs w:val="24"/>
        </w:rPr>
        <w:t xml:space="preserve"> - </w:t>
      </w:r>
      <w:r w:rsidR="001948D4" w:rsidRPr="00FE65AD">
        <w:rPr>
          <w:i/>
          <w:sz w:val="24"/>
          <w:szCs w:val="24"/>
        </w:rPr>
        <w:t>Создание условий для духовного, культурного, интеллектуального, социального, физического развития и самореализации молодежи</w:t>
      </w:r>
      <w:r w:rsidR="00894068" w:rsidRPr="00FE65AD">
        <w:rPr>
          <w:sz w:val="24"/>
          <w:szCs w:val="24"/>
        </w:rPr>
        <w:t>.</w:t>
      </w:r>
      <w:r w:rsidR="00894519" w:rsidRPr="00FE65AD">
        <w:rPr>
          <w:sz w:val="24"/>
          <w:szCs w:val="24"/>
        </w:rPr>
        <w:t xml:space="preserve">Для достижения данной цели были реализованы следующие направления работы: </w:t>
      </w:r>
      <w:r w:rsidR="00894519" w:rsidRPr="00FE65AD">
        <w:rPr>
          <w:bCs/>
          <w:sz w:val="24"/>
          <w:szCs w:val="24"/>
          <w:lang w:eastAsia="ru-RU"/>
        </w:rPr>
        <w:t xml:space="preserve">развитие проектной деятельности, организация и проведение мероприятий разной направленности, работа клубных формирований (далее КФ), </w:t>
      </w:r>
      <w:r w:rsidR="00894519" w:rsidRPr="00FE65AD">
        <w:rPr>
          <w:sz w:val="24"/>
          <w:szCs w:val="24"/>
        </w:rPr>
        <w:t>включение подростков и молодежи в различные формы социально полезной и социально значимой деятельности.</w:t>
      </w:r>
    </w:p>
    <w:p w:rsidR="001948D4" w:rsidRPr="00FE65AD" w:rsidRDefault="00AF0AE9" w:rsidP="00FE65AD">
      <w:pPr>
        <w:pStyle w:val="a3"/>
        <w:ind w:firstLine="709"/>
        <w:jc w:val="both"/>
        <w:rPr>
          <w:bCs/>
          <w:sz w:val="24"/>
          <w:szCs w:val="24"/>
        </w:rPr>
      </w:pPr>
      <w:r w:rsidRPr="00FE65AD">
        <w:rPr>
          <w:bCs/>
          <w:sz w:val="24"/>
          <w:szCs w:val="24"/>
        </w:rPr>
        <w:t xml:space="preserve">Для эффективной работы учреждения </w:t>
      </w:r>
      <w:r w:rsidR="00293C7D" w:rsidRPr="00FE65AD">
        <w:rPr>
          <w:bCs/>
          <w:sz w:val="24"/>
          <w:szCs w:val="24"/>
        </w:rPr>
        <w:t>выделено</w:t>
      </w:r>
      <w:r w:rsidR="00D15EA5" w:rsidRPr="00FE65AD">
        <w:rPr>
          <w:bCs/>
          <w:sz w:val="24"/>
          <w:szCs w:val="24"/>
        </w:rPr>
        <w:t xml:space="preserve"> несколько приоритетных </w:t>
      </w:r>
      <w:r w:rsidR="00D15EA5" w:rsidRPr="00FE65AD">
        <w:rPr>
          <w:bCs/>
          <w:sz w:val="24"/>
          <w:szCs w:val="24"/>
          <w:u w:val="single"/>
        </w:rPr>
        <w:t>задач:</w:t>
      </w:r>
    </w:p>
    <w:p w:rsidR="00500678" w:rsidRPr="00FE65AD" w:rsidRDefault="00D15EA5" w:rsidP="00FE65AD">
      <w:pPr>
        <w:pStyle w:val="a3"/>
        <w:ind w:firstLine="709"/>
        <w:jc w:val="both"/>
        <w:rPr>
          <w:bCs/>
          <w:sz w:val="24"/>
          <w:szCs w:val="24"/>
        </w:rPr>
      </w:pPr>
      <w:r w:rsidRPr="00FE65AD">
        <w:rPr>
          <w:bCs/>
          <w:sz w:val="24"/>
          <w:szCs w:val="24"/>
        </w:rPr>
        <w:t xml:space="preserve">- </w:t>
      </w:r>
      <w:r w:rsidR="00500678" w:rsidRPr="00FE65AD">
        <w:rPr>
          <w:bCs/>
          <w:sz w:val="24"/>
          <w:szCs w:val="24"/>
        </w:rPr>
        <w:t>увеличение численного состава подростков и молодежи от 14-35 лет в КФ центра</w:t>
      </w:r>
      <w:r w:rsidR="00AF0AE9" w:rsidRPr="00FE65AD">
        <w:rPr>
          <w:bCs/>
          <w:sz w:val="24"/>
          <w:szCs w:val="24"/>
        </w:rPr>
        <w:t>;</w:t>
      </w:r>
    </w:p>
    <w:p w:rsidR="00AA1B59" w:rsidRPr="00FE65AD" w:rsidRDefault="00AA1B59" w:rsidP="00FE65AD">
      <w:pPr>
        <w:pStyle w:val="a3"/>
        <w:ind w:firstLine="709"/>
        <w:jc w:val="both"/>
        <w:rPr>
          <w:sz w:val="24"/>
          <w:szCs w:val="24"/>
        </w:rPr>
      </w:pPr>
      <w:r w:rsidRPr="00FE65AD">
        <w:rPr>
          <w:bCs/>
          <w:sz w:val="24"/>
          <w:szCs w:val="24"/>
        </w:rPr>
        <w:t xml:space="preserve">- </w:t>
      </w:r>
      <w:r w:rsidRPr="00FE65AD">
        <w:rPr>
          <w:sz w:val="24"/>
          <w:szCs w:val="24"/>
        </w:rPr>
        <w:t>поиск и внедрение наиболее востребованных направлений и форм работы с различными категориями молодежи;</w:t>
      </w:r>
    </w:p>
    <w:p w:rsidR="00DF6325" w:rsidRPr="00FE65AD" w:rsidRDefault="00DF6325" w:rsidP="00FE65AD">
      <w:pPr>
        <w:pStyle w:val="a3"/>
        <w:ind w:firstLine="709"/>
        <w:jc w:val="both"/>
        <w:rPr>
          <w:bCs/>
          <w:sz w:val="24"/>
          <w:szCs w:val="24"/>
        </w:rPr>
      </w:pPr>
      <w:r w:rsidRPr="00FE65AD">
        <w:rPr>
          <w:sz w:val="24"/>
          <w:szCs w:val="24"/>
        </w:rPr>
        <w:t>- организация и проведение мероприятий, направленных на профилактику правонарушений, безнадзорности среди детей, подростков и молодежи;</w:t>
      </w:r>
    </w:p>
    <w:p w:rsidR="00064F80" w:rsidRDefault="00293C7D" w:rsidP="00FE65AD">
      <w:pPr>
        <w:pStyle w:val="a3"/>
        <w:ind w:firstLine="709"/>
        <w:jc w:val="both"/>
        <w:rPr>
          <w:bCs/>
          <w:sz w:val="24"/>
          <w:szCs w:val="24"/>
        </w:rPr>
      </w:pPr>
      <w:r w:rsidRPr="00FE65AD">
        <w:rPr>
          <w:bCs/>
          <w:sz w:val="24"/>
          <w:szCs w:val="24"/>
        </w:rPr>
        <w:t xml:space="preserve">- </w:t>
      </w:r>
      <w:r w:rsidR="00064F80" w:rsidRPr="00FE65AD">
        <w:rPr>
          <w:bCs/>
          <w:sz w:val="24"/>
          <w:szCs w:val="24"/>
        </w:rPr>
        <w:t>вовлечение подростков и молодежи с ОВЗ в деятельность Центра (КФ, проекты, мероприятия и т.п.);</w:t>
      </w:r>
    </w:p>
    <w:p w:rsidR="008B41A5" w:rsidRPr="008B41A5" w:rsidRDefault="00C749A1" w:rsidP="00FE65AD">
      <w:pPr>
        <w:pStyle w:val="a3"/>
        <w:ind w:firstLine="709"/>
        <w:jc w:val="both"/>
        <w:rPr>
          <w:bCs/>
          <w:color w:val="FF0000"/>
          <w:sz w:val="24"/>
          <w:szCs w:val="24"/>
        </w:rPr>
      </w:pPr>
      <w:r w:rsidRPr="00C749A1">
        <w:rPr>
          <w:bCs/>
          <w:sz w:val="24"/>
          <w:szCs w:val="24"/>
        </w:rPr>
        <w:t>-</w:t>
      </w:r>
      <w:r>
        <w:rPr>
          <w:bCs/>
          <w:color w:val="FF0000"/>
          <w:sz w:val="24"/>
          <w:szCs w:val="24"/>
        </w:rPr>
        <w:t xml:space="preserve"> </w:t>
      </w:r>
      <w:r w:rsidRPr="001047EB">
        <w:rPr>
          <w:sz w:val="24"/>
          <w:szCs w:val="24"/>
        </w:rPr>
        <w:t>содействие в трудоустройстве молодых граждан на временную, сезонную работу.</w:t>
      </w:r>
    </w:p>
    <w:p w:rsidR="00293C7D" w:rsidRPr="00FE65AD" w:rsidRDefault="0060431C" w:rsidP="00FE65AD">
      <w:pPr>
        <w:pStyle w:val="a3"/>
        <w:ind w:firstLine="709"/>
        <w:jc w:val="both"/>
        <w:rPr>
          <w:bCs/>
          <w:sz w:val="24"/>
          <w:szCs w:val="24"/>
        </w:rPr>
      </w:pPr>
      <w:r w:rsidRPr="00FE65AD">
        <w:rPr>
          <w:sz w:val="24"/>
          <w:szCs w:val="24"/>
        </w:rPr>
        <w:t>- развитие информационного сопровождения деятельности Центра;</w:t>
      </w:r>
    </w:p>
    <w:p w:rsidR="00C74B69" w:rsidRPr="00FE65AD" w:rsidRDefault="00C74B69" w:rsidP="00FE65AD">
      <w:pPr>
        <w:pStyle w:val="a3"/>
        <w:ind w:firstLine="709"/>
        <w:jc w:val="both"/>
        <w:rPr>
          <w:sz w:val="24"/>
          <w:szCs w:val="24"/>
        </w:rPr>
      </w:pPr>
      <w:r w:rsidRPr="00FE65AD">
        <w:rPr>
          <w:bCs/>
          <w:sz w:val="24"/>
          <w:szCs w:val="24"/>
        </w:rPr>
        <w:t xml:space="preserve">- </w:t>
      </w:r>
      <w:r w:rsidRPr="00FE65AD">
        <w:rPr>
          <w:sz w:val="24"/>
          <w:szCs w:val="24"/>
        </w:rPr>
        <w:t>повышение профессиональной компетентности специалистов учреждения;</w:t>
      </w:r>
    </w:p>
    <w:p w:rsidR="00C74B69" w:rsidRPr="00FE65AD" w:rsidRDefault="00C74B69" w:rsidP="00FE65AD">
      <w:pPr>
        <w:pStyle w:val="a3"/>
        <w:ind w:firstLine="709"/>
        <w:jc w:val="both"/>
        <w:rPr>
          <w:bCs/>
          <w:sz w:val="24"/>
          <w:szCs w:val="24"/>
        </w:rPr>
      </w:pPr>
      <w:r w:rsidRPr="00FE65AD">
        <w:rPr>
          <w:bCs/>
          <w:sz w:val="24"/>
          <w:szCs w:val="24"/>
        </w:rPr>
        <w:t>-</w:t>
      </w:r>
      <w:r w:rsidRPr="00FE65AD">
        <w:rPr>
          <w:sz w:val="24"/>
          <w:szCs w:val="24"/>
        </w:rPr>
        <w:t>дальнейшее совершенствование материально-технического, финансового обеспечения деятельности Центра (</w:t>
      </w:r>
      <w:r w:rsidRPr="00FE65AD">
        <w:rPr>
          <w:bCs/>
          <w:sz w:val="24"/>
          <w:szCs w:val="24"/>
        </w:rPr>
        <w:t>увеличение кол</w:t>
      </w:r>
      <w:r w:rsidR="00672705" w:rsidRPr="00FE65AD">
        <w:rPr>
          <w:bCs/>
          <w:sz w:val="24"/>
          <w:szCs w:val="24"/>
        </w:rPr>
        <w:t>ичества оказания платных услуг);</w:t>
      </w:r>
    </w:p>
    <w:p w:rsidR="006C41F1" w:rsidRPr="00FE65AD" w:rsidRDefault="006C41F1" w:rsidP="00FE65AD">
      <w:pPr>
        <w:pStyle w:val="a3"/>
        <w:ind w:firstLine="709"/>
        <w:jc w:val="both"/>
        <w:rPr>
          <w:bCs/>
          <w:sz w:val="24"/>
          <w:szCs w:val="24"/>
        </w:rPr>
      </w:pPr>
    </w:p>
    <w:p w:rsidR="001A3A94" w:rsidRPr="00FE65AD" w:rsidRDefault="009424B6" w:rsidP="00FE65A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FE65AD">
        <w:rPr>
          <w:b/>
          <w:bCs/>
          <w:sz w:val="24"/>
          <w:szCs w:val="24"/>
        </w:rPr>
        <w:t>Направления работы учреждения</w:t>
      </w:r>
    </w:p>
    <w:p w:rsidR="00A735E4" w:rsidRPr="00FE65AD" w:rsidRDefault="00A735E4" w:rsidP="00FE65AD">
      <w:pPr>
        <w:pStyle w:val="ab"/>
        <w:spacing w:before="0" w:beforeAutospacing="0" w:after="0" w:afterAutospacing="0"/>
        <w:ind w:firstLine="709"/>
        <w:jc w:val="both"/>
        <w:rPr>
          <w:spacing w:val="3"/>
        </w:rPr>
      </w:pPr>
      <w:r w:rsidRPr="00FE65AD">
        <w:rPr>
          <w:bCs/>
        </w:rPr>
        <w:t xml:space="preserve">В </w:t>
      </w:r>
      <w:r w:rsidR="00C82854" w:rsidRPr="00FE65AD">
        <w:rPr>
          <w:bCs/>
        </w:rPr>
        <w:t xml:space="preserve">соответствии </w:t>
      </w:r>
      <w:r w:rsidR="001A6800" w:rsidRPr="00FE65AD">
        <w:rPr>
          <w:bCs/>
        </w:rPr>
        <w:t xml:space="preserve">с </w:t>
      </w:r>
      <w:r w:rsidR="001A6800" w:rsidRPr="00FE65AD">
        <w:rPr>
          <w:bCs/>
          <w:shd w:val="clear" w:color="auto" w:fill="FFFFFF"/>
        </w:rPr>
        <w:t>Федеральным</w:t>
      </w:r>
      <w:r w:rsidRPr="00FE65AD">
        <w:rPr>
          <w:bCs/>
          <w:shd w:val="clear" w:color="auto" w:fill="FFFFFF"/>
        </w:rPr>
        <w:t xml:space="preserve"> закон</w:t>
      </w:r>
      <w:r w:rsidR="001A6800" w:rsidRPr="00FE65AD">
        <w:rPr>
          <w:bCs/>
          <w:shd w:val="clear" w:color="auto" w:fill="FFFFFF"/>
        </w:rPr>
        <w:t>ом</w:t>
      </w:r>
      <w:r w:rsidRPr="00FE65AD">
        <w:rPr>
          <w:bCs/>
          <w:shd w:val="clear" w:color="auto" w:fill="FFFFFF"/>
        </w:rPr>
        <w:t xml:space="preserve"> от 30.12.2020 N 489-ФЗ "О молодежной политике в Российской Федерации"</w:t>
      </w:r>
      <w:r w:rsidR="00D50C50" w:rsidRPr="00FE65AD">
        <w:rPr>
          <w:bCs/>
          <w:shd w:val="clear" w:color="auto" w:fill="FFFFFF"/>
        </w:rPr>
        <w:t xml:space="preserve"> работа учреждения </w:t>
      </w:r>
      <w:r w:rsidR="001F2B2A" w:rsidRPr="00FE65AD">
        <w:rPr>
          <w:bCs/>
          <w:shd w:val="clear" w:color="auto" w:fill="FFFFFF"/>
        </w:rPr>
        <w:t>включала в себя следующие формы организации деятельности</w:t>
      </w:r>
      <w:r w:rsidR="001A6800" w:rsidRPr="00FE65AD">
        <w:rPr>
          <w:bCs/>
          <w:shd w:val="clear" w:color="auto" w:fill="FFFFFF"/>
        </w:rPr>
        <w:t>:</w:t>
      </w:r>
      <w:r w:rsidR="00E46CA2" w:rsidRPr="00FE65AD">
        <w:rPr>
          <w:spacing w:val="3"/>
        </w:rPr>
        <w:t xml:space="preserve">организация досуга и </w:t>
      </w:r>
      <w:r w:rsidR="007F77B3" w:rsidRPr="00FE65AD">
        <w:rPr>
          <w:spacing w:val="3"/>
        </w:rPr>
        <w:t>отдыха</w:t>
      </w:r>
      <w:r w:rsidR="00625F63" w:rsidRPr="00FE65AD">
        <w:rPr>
          <w:spacing w:val="3"/>
        </w:rPr>
        <w:t xml:space="preserve"> молодежи, формирование условий для занятий физической культурой, содействие здоровому образу жизни </w:t>
      </w:r>
      <w:r w:rsidR="00625F63" w:rsidRPr="006A205F">
        <w:rPr>
          <w:spacing w:val="3"/>
        </w:rPr>
        <w:t>молодежи;</w:t>
      </w:r>
      <w:r w:rsidR="000C1618">
        <w:rPr>
          <w:spacing w:val="3"/>
          <w:highlight w:val="yellow"/>
        </w:rPr>
        <w:t xml:space="preserve"> </w:t>
      </w:r>
      <w:r w:rsidR="00625F63" w:rsidRPr="000C1618">
        <w:rPr>
          <w:spacing w:val="3"/>
        </w:rPr>
        <w:t>поддержка молодых семей;</w:t>
      </w:r>
      <w:r w:rsidR="001E07A1" w:rsidRPr="000C1618">
        <w:rPr>
          <w:spacing w:val="3"/>
        </w:rPr>
        <w:t xml:space="preserve"> </w:t>
      </w:r>
      <w:r w:rsidR="00625F63" w:rsidRPr="000C1618">
        <w:rPr>
          <w:spacing w:val="3"/>
        </w:rPr>
        <w:t>поддержка</w:t>
      </w:r>
      <w:r w:rsidR="00625F63" w:rsidRPr="00FE65AD">
        <w:rPr>
          <w:spacing w:val="3"/>
        </w:rPr>
        <w:t xml:space="preserve"> молодых граждан, оказавшихся в трудной жизненной ситуации, </w:t>
      </w:r>
      <w:r w:rsidR="007F77B3" w:rsidRPr="00FE65AD">
        <w:rPr>
          <w:spacing w:val="3"/>
        </w:rPr>
        <w:t>в том числе с ограниченными возможностями здоровья</w:t>
      </w:r>
      <w:r w:rsidR="00625F63" w:rsidRPr="00FE65AD">
        <w:rPr>
          <w:spacing w:val="3"/>
        </w:rPr>
        <w:t xml:space="preserve">, а также детей, оставшихся без попечения </w:t>
      </w:r>
      <w:r w:rsidR="00625F63" w:rsidRPr="000C1618">
        <w:rPr>
          <w:spacing w:val="3"/>
        </w:rPr>
        <w:t>родителей;</w:t>
      </w:r>
      <w:r w:rsidR="000C1618" w:rsidRPr="000C1618">
        <w:rPr>
          <w:spacing w:val="3"/>
        </w:rPr>
        <w:t xml:space="preserve"> </w:t>
      </w:r>
      <w:r w:rsidR="00625F63" w:rsidRPr="000C1618">
        <w:rPr>
          <w:spacing w:val="3"/>
        </w:rPr>
        <w:t>обеспечение</w:t>
      </w:r>
      <w:r w:rsidR="00625F63" w:rsidRPr="00FE65AD">
        <w:rPr>
          <w:spacing w:val="3"/>
        </w:rPr>
        <w:t xml:space="preserve"> межнационального согласия в молодежной среде, профилактика и предупреждение проявлений экстремизма в деятельности молодежных </w:t>
      </w:r>
      <w:r w:rsidR="00625F63" w:rsidRPr="000C1618">
        <w:rPr>
          <w:spacing w:val="3"/>
        </w:rPr>
        <w:t>объединений;</w:t>
      </w:r>
      <w:r w:rsidR="000C1618" w:rsidRPr="000C1618">
        <w:rPr>
          <w:spacing w:val="3"/>
        </w:rPr>
        <w:t xml:space="preserve"> </w:t>
      </w:r>
      <w:r w:rsidR="00625F63" w:rsidRPr="000C1618">
        <w:rPr>
          <w:spacing w:val="3"/>
        </w:rPr>
        <w:t>воспитание</w:t>
      </w:r>
      <w:r w:rsidR="00625F63" w:rsidRPr="00FE65AD">
        <w:rPr>
          <w:spacing w:val="3"/>
        </w:rPr>
        <w:t xml:space="preserve"> гражданственности, патриотизма, уважения к отечественной истории, историческим, национальным и иным традициям народов Российской Федерации. </w:t>
      </w:r>
    </w:p>
    <w:p w:rsidR="001B1CCB" w:rsidRPr="00FE65AD" w:rsidRDefault="00CA4195" w:rsidP="00FE65AD">
      <w:pPr>
        <w:pStyle w:val="ab"/>
        <w:spacing w:before="0" w:beforeAutospacing="0" w:after="300" w:afterAutospacing="0"/>
        <w:ind w:firstLine="709"/>
        <w:jc w:val="both"/>
        <w:rPr>
          <w:spacing w:val="3"/>
        </w:rPr>
      </w:pPr>
      <w:r w:rsidRPr="00FE65AD">
        <w:rPr>
          <w:spacing w:val="3"/>
        </w:rPr>
        <w:t xml:space="preserve">Согласно муниципальному заданию деятельность центра, в том числе КФ, проекты, мероприятия реализовывались по следующим направлениям: </w:t>
      </w:r>
      <w:r w:rsidR="004C77E1" w:rsidRPr="00FE65AD">
        <w:t xml:space="preserve">«Содействие в развитии активной жизненной позиции молодёжи» (АЖП), «Поддержка молодой семьи» (МС), «Содействие в формировании здорового образа </w:t>
      </w:r>
      <w:r w:rsidRPr="00FE65AD">
        <w:t xml:space="preserve">жизни в молодёжной среде» (ЗОЖ), </w:t>
      </w:r>
      <w:r w:rsidR="00823E3E" w:rsidRPr="00FE65AD">
        <w:t xml:space="preserve"> </w:t>
      </w:r>
      <w:r w:rsidR="00823E3E" w:rsidRPr="00FE65AD">
        <w:lastRenderedPageBreak/>
        <w:t>«Гражданское и патриотическое воспитание молодежи» (ГПВ)</w:t>
      </w:r>
      <w:r w:rsidRPr="00FE65AD">
        <w:t xml:space="preserve">, </w:t>
      </w:r>
      <w:r w:rsidR="00BB73C3" w:rsidRPr="00FE65AD">
        <w:rPr>
          <w:bCs/>
        </w:rPr>
        <w:t>«Содействие в выборе профессии и ориентировании на рынке труда»</w:t>
      </w:r>
      <w:r w:rsidRPr="00FE65AD">
        <w:rPr>
          <w:bCs/>
        </w:rPr>
        <w:t xml:space="preserve"> (ВПР)</w:t>
      </w:r>
      <w:r w:rsidR="00286ECE" w:rsidRPr="00FE65AD">
        <w:rPr>
          <w:bCs/>
        </w:rPr>
        <w:t xml:space="preserve">, </w:t>
      </w:r>
      <w:r w:rsidR="00FE6362" w:rsidRPr="00FE65AD">
        <w:t>«Развитие инфраструктуры, кадрового потенциала и информационно-аналитического обеспечения мун</w:t>
      </w:r>
      <w:r w:rsidR="00935195" w:rsidRPr="00FE65AD">
        <w:t>иципальной молодёжной политики»</w:t>
      </w:r>
      <w:r w:rsidR="00E46DF3" w:rsidRPr="00FE65AD">
        <w:t xml:space="preserve">, </w:t>
      </w:r>
      <w:r w:rsidR="00FE6362" w:rsidRPr="00FE65AD">
        <w:t>«Содействие молодежи в трудной жизненной ситуации» (ТЖС).</w:t>
      </w:r>
    </w:p>
    <w:p w:rsidR="000E64B9" w:rsidRPr="00FE65AD" w:rsidRDefault="000E64B9" w:rsidP="00FE65AD">
      <w:pPr>
        <w:pStyle w:val="a3"/>
        <w:ind w:firstLine="709"/>
        <w:jc w:val="both"/>
        <w:rPr>
          <w:sz w:val="24"/>
          <w:szCs w:val="24"/>
        </w:rPr>
      </w:pPr>
    </w:p>
    <w:p w:rsidR="006C0F7E" w:rsidRPr="00FE65AD" w:rsidRDefault="00860F38" w:rsidP="00FE65AD">
      <w:pPr>
        <w:pStyle w:val="a3"/>
        <w:ind w:firstLine="709"/>
        <w:jc w:val="both"/>
        <w:rPr>
          <w:b/>
          <w:bCs/>
          <w:sz w:val="24"/>
          <w:szCs w:val="24"/>
        </w:rPr>
      </w:pPr>
      <w:r w:rsidRPr="00FE65AD">
        <w:rPr>
          <w:b/>
          <w:bCs/>
          <w:sz w:val="24"/>
          <w:szCs w:val="24"/>
        </w:rPr>
        <w:t>3.</w:t>
      </w:r>
      <w:r w:rsidR="00F32284">
        <w:rPr>
          <w:b/>
          <w:bCs/>
          <w:sz w:val="24"/>
          <w:szCs w:val="24"/>
        </w:rPr>
        <w:t xml:space="preserve"> </w:t>
      </w:r>
      <w:r w:rsidR="006C0F7E" w:rsidRPr="00FE65AD">
        <w:rPr>
          <w:b/>
          <w:bCs/>
          <w:sz w:val="24"/>
          <w:szCs w:val="24"/>
        </w:rPr>
        <w:t>Анализ результативности деятельности учреждения.</w:t>
      </w:r>
    </w:p>
    <w:p w:rsidR="00860F38" w:rsidRPr="00FE65AD" w:rsidRDefault="0032532A" w:rsidP="00FE65AD">
      <w:pPr>
        <w:pStyle w:val="a3"/>
        <w:ind w:firstLine="709"/>
        <w:jc w:val="both"/>
        <w:rPr>
          <w:b/>
          <w:bCs/>
          <w:sz w:val="24"/>
          <w:szCs w:val="24"/>
          <w:u w:val="single"/>
        </w:rPr>
      </w:pPr>
      <w:r w:rsidRPr="00FE65AD">
        <w:rPr>
          <w:b/>
          <w:bCs/>
          <w:sz w:val="24"/>
          <w:szCs w:val="24"/>
          <w:u w:val="single"/>
        </w:rPr>
        <w:t>п</w:t>
      </w:r>
      <w:r w:rsidR="00860F38" w:rsidRPr="00FE65AD">
        <w:rPr>
          <w:b/>
          <w:bCs/>
          <w:sz w:val="24"/>
          <w:szCs w:val="24"/>
          <w:u w:val="single"/>
        </w:rPr>
        <w:t>.</w:t>
      </w:r>
      <w:r w:rsidR="00F32284">
        <w:rPr>
          <w:b/>
          <w:bCs/>
          <w:sz w:val="24"/>
          <w:szCs w:val="24"/>
          <w:u w:val="single"/>
        </w:rPr>
        <w:t xml:space="preserve"> </w:t>
      </w:r>
      <w:r w:rsidR="00860F38" w:rsidRPr="00FE65AD">
        <w:rPr>
          <w:b/>
          <w:bCs/>
          <w:sz w:val="24"/>
          <w:szCs w:val="24"/>
          <w:u w:val="single"/>
        </w:rPr>
        <w:t>1.</w:t>
      </w:r>
      <w:r w:rsidR="00F32284">
        <w:rPr>
          <w:b/>
          <w:bCs/>
          <w:sz w:val="24"/>
          <w:szCs w:val="24"/>
          <w:u w:val="single"/>
        </w:rPr>
        <w:t xml:space="preserve"> </w:t>
      </w:r>
      <w:r w:rsidR="00860F38" w:rsidRPr="00FE65AD">
        <w:rPr>
          <w:b/>
          <w:bCs/>
          <w:sz w:val="24"/>
          <w:szCs w:val="24"/>
          <w:u w:val="single"/>
        </w:rPr>
        <w:t>1.</w:t>
      </w:r>
    </w:p>
    <w:p w:rsidR="000E0361" w:rsidRPr="00FE65AD" w:rsidRDefault="000E0361" w:rsidP="00FE65AD">
      <w:pPr>
        <w:pStyle w:val="a3"/>
        <w:ind w:firstLine="709"/>
        <w:jc w:val="both"/>
        <w:rPr>
          <w:b/>
          <w:bCs/>
          <w:sz w:val="24"/>
          <w:szCs w:val="24"/>
          <w:u w:val="single"/>
        </w:rPr>
      </w:pPr>
    </w:p>
    <w:p w:rsidR="00CB0B9A" w:rsidRPr="00FE65AD" w:rsidRDefault="00DD4938" w:rsidP="00FE65AD">
      <w:pPr>
        <w:pStyle w:val="Default"/>
        <w:ind w:firstLine="709"/>
        <w:jc w:val="both"/>
        <w:rPr>
          <w:color w:val="auto"/>
        </w:rPr>
      </w:pPr>
      <w:r w:rsidRPr="00FE65AD">
        <w:rPr>
          <w:color w:val="auto"/>
        </w:rPr>
        <w:t xml:space="preserve">В течение года в </w:t>
      </w:r>
      <w:r w:rsidR="00AA60EE" w:rsidRPr="00FE65AD">
        <w:rPr>
          <w:color w:val="auto"/>
        </w:rPr>
        <w:t xml:space="preserve">учреждении </w:t>
      </w:r>
      <w:r w:rsidR="008B6771" w:rsidRPr="00FE65AD">
        <w:rPr>
          <w:color w:val="auto"/>
        </w:rPr>
        <w:t xml:space="preserve">функционировали </w:t>
      </w:r>
      <w:r w:rsidR="00280879" w:rsidRPr="00FE65AD">
        <w:rPr>
          <w:color w:val="auto"/>
        </w:rPr>
        <w:t xml:space="preserve">33 </w:t>
      </w:r>
      <w:r w:rsidR="007C2576" w:rsidRPr="00FE65AD">
        <w:rPr>
          <w:color w:val="auto"/>
        </w:rPr>
        <w:t xml:space="preserve">КФ по </w:t>
      </w:r>
      <w:r w:rsidR="0016203E" w:rsidRPr="00FE65AD">
        <w:rPr>
          <w:color w:val="auto"/>
        </w:rPr>
        <w:t xml:space="preserve">следующим </w:t>
      </w:r>
      <w:r w:rsidR="007C2576" w:rsidRPr="00FE65AD">
        <w:rPr>
          <w:color w:val="auto"/>
        </w:rPr>
        <w:t>направлениям</w:t>
      </w:r>
      <w:r w:rsidR="00CB0B9A" w:rsidRPr="00FE65AD">
        <w:rPr>
          <w:color w:val="auto"/>
        </w:rPr>
        <w:t>:</w:t>
      </w:r>
    </w:p>
    <w:p w:rsidR="00CB0B9A" w:rsidRPr="00FE65AD" w:rsidRDefault="007C2576" w:rsidP="00FE65AD">
      <w:pPr>
        <w:pStyle w:val="Default"/>
        <w:ind w:firstLine="709"/>
        <w:jc w:val="both"/>
        <w:rPr>
          <w:color w:val="auto"/>
        </w:rPr>
      </w:pPr>
      <w:r w:rsidRPr="00FE65AD">
        <w:rPr>
          <w:color w:val="auto"/>
        </w:rPr>
        <w:t xml:space="preserve"> –</w:t>
      </w:r>
      <w:r w:rsidR="00ED3676">
        <w:rPr>
          <w:color w:val="auto"/>
        </w:rPr>
        <w:t xml:space="preserve"> </w:t>
      </w:r>
      <w:r w:rsidR="004F7D1A" w:rsidRPr="00FE65AD">
        <w:rPr>
          <w:color w:val="auto"/>
        </w:rPr>
        <w:t>«Содействие в развитии активной жизненной позиции молодёжи» (АЖП)</w:t>
      </w:r>
      <w:r w:rsidR="00CB0B9A" w:rsidRPr="00FE65AD">
        <w:rPr>
          <w:color w:val="auto"/>
        </w:rPr>
        <w:t xml:space="preserve"> – театральные студии, хореографические коллективы (современные, классические, восточные танцы и т.п.), ДПИ, ИЗО, вокал</w:t>
      </w:r>
      <w:r w:rsidR="00880FAC" w:rsidRPr="00FE65AD">
        <w:rPr>
          <w:color w:val="auto"/>
        </w:rPr>
        <w:t xml:space="preserve"> и др.</w:t>
      </w:r>
    </w:p>
    <w:p w:rsidR="006D0BEE" w:rsidRPr="00FE65AD" w:rsidRDefault="008168CF" w:rsidP="00FE65AD">
      <w:pPr>
        <w:pStyle w:val="Default"/>
        <w:ind w:firstLine="709"/>
        <w:jc w:val="both"/>
        <w:rPr>
          <w:color w:val="auto"/>
        </w:rPr>
      </w:pPr>
      <w:r w:rsidRPr="00FE65AD">
        <w:rPr>
          <w:color w:val="auto"/>
        </w:rPr>
        <w:t>- «Поддержка молодой семьи» (МС) – клуб молодой семьи, семейный шахматный клуб.</w:t>
      </w:r>
    </w:p>
    <w:p w:rsidR="00CD49F3" w:rsidRPr="00FE65AD" w:rsidRDefault="008168CF" w:rsidP="00FE65AD">
      <w:pPr>
        <w:pStyle w:val="Default"/>
        <w:ind w:firstLine="709"/>
        <w:jc w:val="both"/>
        <w:rPr>
          <w:color w:val="auto"/>
        </w:rPr>
      </w:pPr>
      <w:r w:rsidRPr="00FE65AD">
        <w:rPr>
          <w:color w:val="auto"/>
        </w:rPr>
        <w:t xml:space="preserve">- </w:t>
      </w:r>
      <w:r w:rsidR="004F7D1A" w:rsidRPr="00FE65AD">
        <w:rPr>
          <w:color w:val="auto"/>
        </w:rPr>
        <w:t xml:space="preserve">«Содействие в формировании здорового образа </w:t>
      </w:r>
      <w:r w:rsidR="00D93DEA" w:rsidRPr="00FE65AD">
        <w:rPr>
          <w:color w:val="auto"/>
        </w:rPr>
        <w:t xml:space="preserve">жизни в молодёжной среде» (ЗОЖ) – клубы </w:t>
      </w:r>
      <w:r w:rsidR="001532EF" w:rsidRPr="00FE65AD">
        <w:rPr>
          <w:color w:val="auto"/>
        </w:rPr>
        <w:t>атлетической гимнастики (занятия в тренажерном зале), клуб бокса, мини-футбол, волейбол и др.</w:t>
      </w:r>
    </w:p>
    <w:p w:rsidR="00CD49F3" w:rsidRPr="00FE65AD" w:rsidRDefault="00CD49F3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Характеризуя материально-техническую базу, следует отметить, что она соответствует современным формам работы с молодежью и позволяет осуществлять деятельность клубных формирований на </w:t>
      </w:r>
      <w:r w:rsidR="00F9453E" w:rsidRPr="00FE65AD">
        <w:rPr>
          <w:sz w:val="24"/>
          <w:szCs w:val="24"/>
        </w:rPr>
        <w:t xml:space="preserve">хорошем </w:t>
      </w:r>
      <w:r w:rsidRPr="00FE65AD">
        <w:rPr>
          <w:sz w:val="24"/>
          <w:szCs w:val="24"/>
        </w:rPr>
        <w:t xml:space="preserve">уровне. </w:t>
      </w:r>
      <w:r w:rsidR="00AC5047" w:rsidRPr="00FE65AD">
        <w:rPr>
          <w:sz w:val="24"/>
          <w:szCs w:val="24"/>
        </w:rPr>
        <w:t>Все группы КФ укомплектованы достаточным количеством занимающихся, в соответствии с Нормативами наполняемости групп клубных формирований (приказ ДКСиМП от 17.12.2014 №1205-од), что говорит о востребованности клубной деятельности.</w:t>
      </w:r>
    </w:p>
    <w:p w:rsidR="00F1252C" w:rsidRPr="00FE65AD" w:rsidRDefault="00F1252C" w:rsidP="00FE6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Помимо традиционных КФ</w:t>
      </w:r>
      <w:r w:rsidR="00A56BFE" w:rsidRPr="00FE65AD">
        <w:rPr>
          <w:sz w:val="24"/>
          <w:szCs w:val="24"/>
        </w:rPr>
        <w:t xml:space="preserve"> учреждения</w:t>
      </w:r>
      <w:r w:rsidR="00EF6E46" w:rsidRPr="00FE65AD">
        <w:rPr>
          <w:sz w:val="24"/>
          <w:szCs w:val="24"/>
        </w:rPr>
        <w:t>,</w:t>
      </w:r>
      <w:r w:rsidR="00ED3676">
        <w:rPr>
          <w:sz w:val="24"/>
          <w:szCs w:val="24"/>
        </w:rPr>
        <w:t xml:space="preserve"> </w:t>
      </w:r>
      <w:r w:rsidR="00A56BFE" w:rsidRPr="00FE65AD">
        <w:rPr>
          <w:sz w:val="24"/>
          <w:szCs w:val="24"/>
        </w:rPr>
        <w:t xml:space="preserve">которые также пользуются спросом, </w:t>
      </w:r>
      <w:r w:rsidRPr="00FE65AD">
        <w:rPr>
          <w:sz w:val="24"/>
          <w:szCs w:val="24"/>
        </w:rPr>
        <w:t>были организованы новые направления для нашего центра:</w:t>
      </w:r>
    </w:p>
    <w:p w:rsidR="008B49A2" w:rsidRPr="00FE65AD" w:rsidRDefault="008B49A2" w:rsidP="00FE65AD">
      <w:pPr>
        <w:pStyle w:val="a3"/>
        <w:ind w:firstLine="709"/>
        <w:jc w:val="both"/>
        <w:rPr>
          <w:bCs/>
          <w:sz w:val="24"/>
          <w:szCs w:val="24"/>
        </w:rPr>
      </w:pPr>
      <w:r w:rsidRPr="00FE65AD">
        <w:rPr>
          <w:bCs/>
          <w:sz w:val="24"/>
          <w:szCs w:val="24"/>
        </w:rPr>
        <w:t>- в шахматном клубе «</w:t>
      </w:r>
      <w:r w:rsidRPr="00FE65AD">
        <w:rPr>
          <w:bCs/>
          <w:sz w:val="24"/>
          <w:szCs w:val="24"/>
          <w:lang w:val="en-US"/>
        </w:rPr>
        <w:t>GARDE</w:t>
      </w:r>
      <w:r w:rsidRPr="00FE65AD">
        <w:rPr>
          <w:bCs/>
          <w:sz w:val="24"/>
          <w:szCs w:val="24"/>
        </w:rPr>
        <w:t xml:space="preserve">» </w:t>
      </w:r>
      <w:r w:rsidR="00123BBC" w:rsidRPr="00FE65AD">
        <w:rPr>
          <w:bCs/>
          <w:sz w:val="24"/>
          <w:szCs w:val="24"/>
        </w:rPr>
        <w:t>периодически проводятся шахматные</w:t>
      </w:r>
      <w:r w:rsidRPr="00FE65AD">
        <w:rPr>
          <w:bCs/>
          <w:sz w:val="24"/>
          <w:szCs w:val="24"/>
        </w:rPr>
        <w:t xml:space="preserve"> турнир</w:t>
      </w:r>
      <w:r w:rsidR="00123BBC" w:rsidRPr="00FE65AD">
        <w:rPr>
          <w:bCs/>
          <w:sz w:val="24"/>
          <w:szCs w:val="24"/>
        </w:rPr>
        <w:t>ы</w:t>
      </w:r>
      <w:r w:rsidR="00465132" w:rsidRPr="00FE65AD">
        <w:rPr>
          <w:bCs/>
          <w:sz w:val="24"/>
          <w:szCs w:val="24"/>
        </w:rPr>
        <w:t>, в котор</w:t>
      </w:r>
      <w:r w:rsidR="00123BBC" w:rsidRPr="00FE65AD">
        <w:rPr>
          <w:bCs/>
          <w:sz w:val="24"/>
          <w:szCs w:val="24"/>
        </w:rPr>
        <w:t xml:space="preserve">ых принимают </w:t>
      </w:r>
      <w:r w:rsidR="00386C1D">
        <w:rPr>
          <w:bCs/>
          <w:sz w:val="24"/>
          <w:szCs w:val="24"/>
        </w:rPr>
        <w:t xml:space="preserve">участие </w:t>
      </w:r>
      <w:r w:rsidR="00525FA7" w:rsidRPr="00476137">
        <w:rPr>
          <w:bCs/>
          <w:sz w:val="24"/>
          <w:szCs w:val="24"/>
        </w:rPr>
        <w:t>воспитанники</w:t>
      </w:r>
      <w:r w:rsidR="003A492C" w:rsidRPr="00476137">
        <w:rPr>
          <w:bCs/>
          <w:sz w:val="24"/>
          <w:szCs w:val="24"/>
        </w:rPr>
        <w:t xml:space="preserve"> дошкольного и младшего школьного возраста</w:t>
      </w:r>
      <w:r w:rsidR="00942B75" w:rsidRPr="00476137">
        <w:rPr>
          <w:bCs/>
          <w:sz w:val="24"/>
          <w:szCs w:val="24"/>
        </w:rPr>
        <w:t xml:space="preserve">, </w:t>
      </w:r>
      <w:r w:rsidR="00386C1D" w:rsidRPr="00476137">
        <w:rPr>
          <w:bCs/>
          <w:sz w:val="24"/>
          <w:szCs w:val="24"/>
        </w:rPr>
        <w:t>совместно с родителями.</w:t>
      </w:r>
      <w:r w:rsidR="001E07A1" w:rsidRPr="00476137">
        <w:rPr>
          <w:bCs/>
          <w:sz w:val="24"/>
          <w:szCs w:val="24"/>
        </w:rPr>
        <w:t xml:space="preserve"> </w:t>
      </w:r>
      <w:r w:rsidR="00123BBC" w:rsidRPr="00FE65AD">
        <w:rPr>
          <w:bCs/>
          <w:sz w:val="24"/>
          <w:szCs w:val="24"/>
        </w:rPr>
        <w:t xml:space="preserve">Такие </w:t>
      </w:r>
      <w:r w:rsidRPr="00FE65AD">
        <w:rPr>
          <w:bCs/>
          <w:sz w:val="24"/>
          <w:szCs w:val="24"/>
        </w:rPr>
        <w:t>турнир</w:t>
      </w:r>
      <w:r w:rsidR="00123BBC" w:rsidRPr="00FE65AD">
        <w:rPr>
          <w:bCs/>
          <w:sz w:val="24"/>
          <w:szCs w:val="24"/>
        </w:rPr>
        <w:t>ы получают</w:t>
      </w:r>
      <w:r w:rsidRPr="00FE65AD">
        <w:rPr>
          <w:bCs/>
          <w:sz w:val="24"/>
          <w:szCs w:val="24"/>
        </w:rPr>
        <w:t xml:space="preserve"> много положительных отзыв</w:t>
      </w:r>
      <w:r w:rsidR="00123BBC" w:rsidRPr="00FE65AD">
        <w:rPr>
          <w:bCs/>
          <w:sz w:val="24"/>
          <w:szCs w:val="24"/>
        </w:rPr>
        <w:t>ов. После проведения мероприятий</w:t>
      </w:r>
      <w:r w:rsidRPr="00FE65AD">
        <w:rPr>
          <w:bCs/>
          <w:sz w:val="24"/>
          <w:szCs w:val="24"/>
        </w:rPr>
        <w:t xml:space="preserve"> в данном формате, появилась мысль о создании семейного шахматного клуба. В </w:t>
      </w:r>
      <w:r w:rsidR="00123BBC" w:rsidRPr="00FE65AD">
        <w:rPr>
          <w:bCs/>
          <w:sz w:val="24"/>
          <w:szCs w:val="24"/>
        </w:rPr>
        <w:t xml:space="preserve">связи с этим в этом году </w:t>
      </w:r>
      <w:r w:rsidRPr="00FE65AD">
        <w:rPr>
          <w:bCs/>
          <w:sz w:val="24"/>
          <w:szCs w:val="24"/>
        </w:rPr>
        <w:t>начал работу «Семейный шахматный клуб», который на данный момент посещают 7 молодых семей.</w:t>
      </w:r>
    </w:p>
    <w:p w:rsidR="00AF0EE6" w:rsidRPr="00FE65AD" w:rsidRDefault="006B01FB" w:rsidP="00FE6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- новое КФ «Ш</w:t>
      </w:r>
      <w:r w:rsidR="00AF0762" w:rsidRPr="00FE65AD">
        <w:rPr>
          <w:sz w:val="24"/>
          <w:szCs w:val="24"/>
        </w:rPr>
        <w:t>кола шопинга и хорошего вкуса»</w:t>
      </w:r>
      <w:r w:rsidR="00ED3676">
        <w:rPr>
          <w:sz w:val="24"/>
          <w:szCs w:val="24"/>
        </w:rPr>
        <w:t xml:space="preserve"> </w:t>
      </w:r>
      <w:r w:rsidR="00746DA1" w:rsidRPr="00FE65AD">
        <w:rPr>
          <w:sz w:val="24"/>
          <w:szCs w:val="24"/>
        </w:rPr>
        <w:t>(творческие занятия, мастер-классы, направленные на развитие стилистических навыков и умений</w:t>
      </w:r>
      <w:r w:rsidR="001959DA" w:rsidRPr="00FE65AD">
        <w:rPr>
          <w:sz w:val="24"/>
          <w:szCs w:val="24"/>
        </w:rPr>
        <w:t>)</w:t>
      </w:r>
      <w:r w:rsidR="001F4FD1" w:rsidRPr="00FE65AD">
        <w:rPr>
          <w:sz w:val="24"/>
          <w:szCs w:val="24"/>
        </w:rPr>
        <w:t>.</w:t>
      </w:r>
      <w:r w:rsidR="00ED3676">
        <w:rPr>
          <w:sz w:val="24"/>
          <w:szCs w:val="24"/>
        </w:rPr>
        <w:t xml:space="preserve"> </w:t>
      </w:r>
      <w:r w:rsidR="001137FC" w:rsidRPr="00FE65AD">
        <w:rPr>
          <w:sz w:val="24"/>
          <w:szCs w:val="24"/>
        </w:rPr>
        <w:t xml:space="preserve">Данное направление </w:t>
      </w:r>
      <w:r w:rsidRPr="00FE65AD">
        <w:rPr>
          <w:sz w:val="24"/>
          <w:szCs w:val="24"/>
        </w:rPr>
        <w:t>пользуется популярн</w:t>
      </w:r>
      <w:r w:rsidR="00967E27" w:rsidRPr="00FE65AD">
        <w:rPr>
          <w:sz w:val="24"/>
          <w:szCs w:val="24"/>
        </w:rPr>
        <w:t xml:space="preserve">остью у подростков и молодежи. </w:t>
      </w:r>
    </w:p>
    <w:p w:rsidR="002152B0" w:rsidRPr="00FE65AD" w:rsidRDefault="002152B0" w:rsidP="00FE6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trike/>
          <w:sz w:val="24"/>
          <w:szCs w:val="24"/>
        </w:rPr>
      </w:pPr>
      <w:r w:rsidRPr="00FE65AD">
        <w:rPr>
          <w:sz w:val="24"/>
          <w:szCs w:val="24"/>
        </w:rPr>
        <w:t xml:space="preserve">- </w:t>
      </w:r>
      <w:r w:rsidR="000401A0" w:rsidRPr="00FE65AD">
        <w:rPr>
          <w:sz w:val="24"/>
          <w:szCs w:val="24"/>
        </w:rPr>
        <w:t xml:space="preserve">в СП </w:t>
      </w:r>
      <w:r w:rsidRPr="00FE65AD">
        <w:rPr>
          <w:sz w:val="24"/>
          <w:szCs w:val="24"/>
        </w:rPr>
        <w:t xml:space="preserve">«Олимпик» со второго полугодия функционирует новое КФ - </w:t>
      </w:r>
      <w:r w:rsidR="000401A0" w:rsidRPr="00FE65AD">
        <w:rPr>
          <w:sz w:val="24"/>
          <w:szCs w:val="24"/>
        </w:rPr>
        <w:t>клуб адаптивной хореографии «Саулешка»</w:t>
      </w:r>
      <w:r w:rsidR="006D23F1" w:rsidRPr="00FE65AD">
        <w:rPr>
          <w:sz w:val="24"/>
          <w:szCs w:val="24"/>
        </w:rPr>
        <w:t>.</w:t>
      </w:r>
      <w:r w:rsidR="00811004" w:rsidRPr="00FE65AD">
        <w:rPr>
          <w:sz w:val="24"/>
          <w:szCs w:val="24"/>
        </w:rPr>
        <w:t xml:space="preserve"> Адаптивная хореография не требует специальных природных данных</w:t>
      </w:r>
      <w:r w:rsidR="00376848" w:rsidRPr="00FE65AD">
        <w:rPr>
          <w:sz w:val="24"/>
          <w:szCs w:val="24"/>
        </w:rPr>
        <w:t>.</w:t>
      </w:r>
      <w:r w:rsidR="00811004" w:rsidRPr="00FE65AD">
        <w:rPr>
          <w:sz w:val="24"/>
          <w:szCs w:val="24"/>
        </w:rPr>
        <w:t xml:space="preserve"> Она подходит любому человеку, но в клубе «Саулешка» сделан акцент на людей с </w:t>
      </w:r>
      <w:r w:rsidR="00811004" w:rsidRPr="00AC4E33">
        <w:rPr>
          <w:sz w:val="24"/>
          <w:szCs w:val="24"/>
        </w:rPr>
        <w:t>ОВЗ, инвалидов,</w:t>
      </w:r>
      <w:r w:rsidR="00811004" w:rsidRPr="00FE65AD">
        <w:rPr>
          <w:sz w:val="24"/>
          <w:szCs w:val="24"/>
        </w:rPr>
        <w:t xml:space="preserve"> и людей, оказавшихся в ТЖС. На настоящий момент в клубе занимаются 6 воспитанников. В том числе сироты, подростки с ОВЗ, инвалид 1 группы</w:t>
      </w:r>
      <w:r w:rsidR="00BF75BE" w:rsidRPr="00FE65AD">
        <w:rPr>
          <w:sz w:val="24"/>
          <w:szCs w:val="24"/>
        </w:rPr>
        <w:t>.</w:t>
      </w:r>
    </w:p>
    <w:p w:rsidR="00967E27" w:rsidRPr="00FE65AD" w:rsidRDefault="00D26D73" w:rsidP="00FE65AD">
      <w:pPr>
        <w:pStyle w:val="a3"/>
        <w:ind w:firstLine="709"/>
        <w:jc w:val="both"/>
        <w:rPr>
          <w:bCs/>
          <w:sz w:val="24"/>
          <w:szCs w:val="24"/>
        </w:rPr>
      </w:pPr>
      <w:r w:rsidRPr="00FE65AD">
        <w:rPr>
          <w:sz w:val="24"/>
          <w:szCs w:val="24"/>
        </w:rPr>
        <w:t xml:space="preserve">Одной из наших ранее поставленных задач было организация работы КФ по керамики. </w:t>
      </w:r>
      <w:r w:rsidRPr="00FE65AD">
        <w:rPr>
          <w:bCs/>
          <w:sz w:val="24"/>
          <w:szCs w:val="24"/>
        </w:rPr>
        <w:t>Муфельная печь для обжига керамики была приобретена в 2020 году. До настоящего времени пока не использовалась, ввиду проведения комплексных работ по подготовке помещения для исп</w:t>
      </w:r>
      <w:r w:rsidR="00770510">
        <w:rPr>
          <w:bCs/>
          <w:sz w:val="24"/>
          <w:szCs w:val="24"/>
        </w:rPr>
        <w:t>ользования данного оборудования</w:t>
      </w:r>
      <w:r w:rsidR="001E07A1">
        <w:rPr>
          <w:bCs/>
          <w:sz w:val="24"/>
          <w:szCs w:val="24"/>
        </w:rPr>
        <w:t xml:space="preserve"> </w:t>
      </w:r>
      <w:r w:rsidR="00770510" w:rsidRPr="00770510">
        <w:rPr>
          <w:bCs/>
          <w:sz w:val="24"/>
          <w:szCs w:val="24"/>
        </w:rPr>
        <w:t>и</w:t>
      </w:r>
      <w:r w:rsidR="001E07A1" w:rsidRPr="00770510">
        <w:rPr>
          <w:bCs/>
          <w:sz w:val="24"/>
          <w:szCs w:val="24"/>
        </w:rPr>
        <w:t>з-за отсутствия средств</w:t>
      </w:r>
      <w:r w:rsidR="00770510">
        <w:rPr>
          <w:bCs/>
          <w:sz w:val="24"/>
          <w:szCs w:val="24"/>
        </w:rPr>
        <w:t>.</w:t>
      </w:r>
      <w:r w:rsidRPr="00770510">
        <w:rPr>
          <w:bCs/>
          <w:sz w:val="24"/>
          <w:szCs w:val="24"/>
        </w:rPr>
        <w:t xml:space="preserve"> </w:t>
      </w:r>
      <w:r w:rsidRPr="00FE65AD">
        <w:rPr>
          <w:bCs/>
          <w:sz w:val="24"/>
          <w:szCs w:val="24"/>
        </w:rPr>
        <w:t xml:space="preserve">За период с сентября 2020 – по сентябрь 2021 г. произведена установка печи в специально оборудованном помещении (кафель, вытяжка), сделан демонтаж стеллажей, проведены консультации с обслуживающей организацией по пожарной безопасности, установлены специальные розетки (220В), прошла проверка кабеля и работы вытяжки. В летний период проведена </w:t>
      </w:r>
      <w:r w:rsidR="00A03899" w:rsidRPr="00A03899">
        <w:rPr>
          <w:bCs/>
          <w:sz w:val="24"/>
          <w:szCs w:val="24"/>
        </w:rPr>
        <w:t xml:space="preserve">замена </w:t>
      </w:r>
      <w:proofErr w:type="spellStart"/>
      <w:r w:rsidR="00A03899" w:rsidRPr="00A03899">
        <w:rPr>
          <w:bCs/>
          <w:sz w:val="24"/>
          <w:szCs w:val="24"/>
        </w:rPr>
        <w:t>электрокабеля</w:t>
      </w:r>
      <w:proofErr w:type="spellEnd"/>
      <w:r w:rsidR="00A03899" w:rsidRPr="00A03899">
        <w:rPr>
          <w:bCs/>
          <w:sz w:val="24"/>
          <w:szCs w:val="24"/>
        </w:rPr>
        <w:t xml:space="preserve"> для </w:t>
      </w:r>
      <w:r w:rsidRPr="00FE65AD">
        <w:rPr>
          <w:bCs/>
          <w:sz w:val="24"/>
          <w:szCs w:val="24"/>
        </w:rPr>
        <w:t xml:space="preserve">бесперебойного и безопасного </w:t>
      </w:r>
      <w:r w:rsidR="00A03899">
        <w:rPr>
          <w:bCs/>
          <w:sz w:val="24"/>
          <w:szCs w:val="24"/>
        </w:rPr>
        <w:t xml:space="preserve">подключения </w:t>
      </w:r>
      <w:r w:rsidR="00A03899" w:rsidRPr="00FE65AD">
        <w:rPr>
          <w:bCs/>
          <w:sz w:val="24"/>
          <w:szCs w:val="24"/>
        </w:rPr>
        <w:t>печи</w:t>
      </w:r>
      <w:r w:rsidRPr="00FE65AD">
        <w:rPr>
          <w:bCs/>
          <w:sz w:val="24"/>
          <w:szCs w:val="24"/>
        </w:rPr>
        <w:t xml:space="preserve">. До конца года планируется произвести установку программ на печь для различных температурных режимов. С января 2022 года откроется Клуб керамики «Оранжевый кактус» (целевая аудитория – 14+), а также </w:t>
      </w:r>
      <w:r w:rsidR="00D13795" w:rsidRPr="00FE65AD">
        <w:rPr>
          <w:bCs/>
          <w:sz w:val="24"/>
          <w:szCs w:val="24"/>
        </w:rPr>
        <w:t xml:space="preserve">занятия запланированы </w:t>
      </w:r>
      <w:r w:rsidR="00D624F7" w:rsidRPr="00FE65AD">
        <w:rPr>
          <w:bCs/>
          <w:sz w:val="24"/>
          <w:szCs w:val="24"/>
        </w:rPr>
        <w:t>в формате экспресс-курсов для молодых людей в возрасте от 18 – 35 лет</w:t>
      </w:r>
      <w:r w:rsidRPr="00FE65AD">
        <w:rPr>
          <w:bCs/>
          <w:sz w:val="24"/>
          <w:szCs w:val="24"/>
        </w:rPr>
        <w:t>.</w:t>
      </w:r>
    </w:p>
    <w:p w:rsidR="005F222B" w:rsidRPr="00FE65AD" w:rsidRDefault="005F222B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Все занятия КФ проводятся в помещениях учреждения.</w:t>
      </w:r>
    </w:p>
    <w:p w:rsidR="00D24D33" w:rsidRPr="008B41A5" w:rsidRDefault="00280879" w:rsidP="00FE65AD">
      <w:pPr>
        <w:spacing w:after="0" w:line="240" w:lineRule="auto"/>
        <w:ind w:firstLine="709"/>
        <w:jc w:val="both"/>
        <w:rPr>
          <w:color w:val="FF0000"/>
          <w:sz w:val="24"/>
          <w:szCs w:val="24"/>
        </w:rPr>
      </w:pPr>
      <w:r w:rsidRPr="00FE65AD">
        <w:rPr>
          <w:sz w:val="24"/>
          <w:szCs w:val="24"/>
        </w:rPr>
        <w:lastRenderedPageBreak/>
        <w:t xml:space="preserve">В 2021 году </w:t>
      </w:r>
      <w:r w:rsidR="00A97609" w:rsidRPr="00FE65AD">
        <w:rPr>
          <w:sz w:val="24"/>
          <w:szCs w:val="24"/>
        </w:rPr>
        <w:t xml:space="preserve">одной из </w:t>
      </w:r>
      <w:r w:rsidR="001D239B" w:rsidRPr="00FE65AD">
        <w:rPr>
          <w:sz w:val="24"/>
          <w:szCs w:val="24"/>
        </w:rPr>
        <w:t xml:space="preserve">наших </w:t>
      </w:r>
      <w:r w:rsidR="00A97609" w:rsidRPr="00FE65AD">
        <w:rPr>
          <w:sz w:val="24"/>
          <w:szCs w:val="24"/>
        </w:rPr>
        <w:t xml:space="preserve">задач стояло увеличение оказания платных услуг. В связи с этим </w:t>
      </w:r>
      <w:r w:rsidR="001D239B" w:rsidRPr="00FE65AD">
        <w:rPr>
          <w:sz w:val="24"/>
          <w:szCs w:val="24"/>
        </w:rPr>
        <w:t xml:space="preserve">в этом году </w:t>
      </w:r>
      <w:r w:rsidRPr="00FE65AD">
        <w:rPr>
          <w:sz w:val="24"/>
          <w:szCs w:val="24"/>
        </w:rPr>
        <w:t>сократилось количество КФ</w:t>
      </w:r>
      <w:r w:rsidR="00F03B0C" w:rsidRPr="00FE65AD">
        <w:rPr>
          <w:sz w:val="24"/>
          <w:szCs w:val="24"/>
        </w:rPr>
        <w:t>,</w:t>
      </w:r>
      <w:r w:rsidR="001B0E9F">
        <w:rPr>
          <w:sz w:val="24"/>
          <w:szCs w:val="24"/>
        </w:rPr>
        <w:t xml:space="preserve"> </w:t>
      </w:r>
      <w:r w:rsidR="006741A4" w:rsidRPr="00FE65AD">
        <w:rPr>
          <w:sz w:val="24"/>
          <w:szCs w:val="24"/>
        </w:rPr>
        <w:t xml:space="preserve">учтенных в муниципальном задании </w:t>
      </w:r>
      <w:r w:rsidRPr="00FE65AD">
        <w:rPr>
          <w:sz w:val="24"/>
          <w:szCs w:val="24"/>
        </w:rPr>
        <w:t>(2</w:t>
      </w:r>
      <w:r w:rsidR="009269CA" w:rsidRPr="00FE65AD">
        <w:rPr>
          <w:sz w:val="24"/>
          <w:szCs w:val="24"/>
        </w:rPr>
        <w:t xml:space="preserve">020г. - 35 КФ, 2021г. – 33 КФ), которые посещали преимущественно воспитанники нецелевой </w:t>
      </w:r>
      <w:r w:rsidR="009269CA" w:rsidRPr="006D45EE">
        <w:rPr>
          <w:sz w:val="24"/>
          <w:szCs w:val="24"/>
        </w:rPr>
        <w:t>аудито</w:t>
      </w:r>
      <w:r w:rsidR="00C25C9D" w:rsidRPr="006D45EE">
        <w:rPr>
          <w:sz w:val="24"/>
          <w:szCs w:val="24"/>
        </w:rPr>
        <w:t>р</w:t>
      </w:r>
      <w:r w:rsidR="009269CA" w:rsidRPr="006D45EE">
        <w:rPr>
          <w:sz w:val="24"/>
          <w:szCs w:val="24"/>
        </w:rPr>
        <w:t>ии.</w:t>
      </w:r>
      <w:r w:rsidR="006D45EE" w:rsidRPr="006D45EE">
        <w:rPr>
          <w:sz w:val="24"/>
          <w:szCs w:val="24"/>
        </w:rPr>
        <w:t xml:space="preserve"> </w:t>
      </w:r>
      <w:r w:rsidR="006741A4" w:rsidRPr="006D45EE">
        <w:rPr>
          <w:sz w:val="24"/>
          <w:szCs w:val="24"/>
        </w:rPr>
        <w:t>В</w:t>
      </w:r>
      <w:r w:rsidRPr="00FE65AD">
        <w:rPr>
          <w:sz w:val="24"/>
          <w:szCs w:val="24"/>
        </w:rPr>
        <w:t xml:space="preserve"> течение года, </w:t>
      </w:r>
      <w:r w:rsidR="006741A4" w:rsidRPr="00FE65AD">
        <w:rPr>
          <w:sz w:val="24"/>
          <w:szCs w:val="24"/>
        </w:rPr>
        <w:t>данную услугу оказывали 5 клубов по направлениям -  современная и эстрадная хореография, восточные единоборства, волейбол</w:t>
      </w:r>
      <w:r w:rsidR="00883227" w:rsidRPr="00FE65AD">
        <w:rPr>
          <w:sz w:val="24"/>
          <w:szCs w:val="24"/>
        </w:rPr>
        <w:t xml:space="preserve">. За 2021 год данную услугу получили </w:t>
      </w:r>
      <w:r w:rsidR="00883227" w:rsidRPr="008A7D20">
        <w:rPr>
          <w:sz w:val="24"/>
          <w:szCs w:val="24"/>
        </w:rPr>
        <w:t>122 человека.</w:t>
      </w:r>
      <w:r w:rsidR="00883227" w:rsidRPr="00FE65AD">
        <w:rPr>
          <w:sz w:val="24"/>
          <w:szCs w:val="24"/>
        </w:rPr>
        <w:t xml:space="preserve"> </w:t>
      </w:r>
      <w:r w:rsidR="008B41A5">
        <w:rPr>
          <w:sz w:val="24"/>
          <w:szCs w:val="24"/>
        </w:rPr>
        <w:t xml:space="preserve"> </w:t>
      </w:r>
    </w:p>
    <w:p w:rsidR="00260D85" w:rsidRPr="00FE65AD" w:rsidRDefault="00260D85" w:rsidP="00FE65AD">
      <w:pPr>
        <w:pStyle w:val="a3"/>
        <w:ind w:firstLine="709"/>
        <w:jc w:val="both"/>
        <w:rPr>
          <w:b/>
          <w:bCs/>
          <w:sz w:val="24"/>
          <w:szCs w:val="24"/>
          <w:u w:val="single"/>
        </w:rPr>
      </w:pPr>
    </w:p>
    <w:p w:rsidR="00662BD5" w:rsidRPr="00FE65AD" w:rsidRDefault="00D045A1" w:rsidP="00FE65AD">
      <w:pPr>
        <w:pStyle w:val="a3"/>
        <w:ind w:firstLine="709"/>
        <w:jc w:val="both"/>
        <w:rPr>
          <w:b/>
          <w:bCs/>
          <w:sz w:val="24"/>
          <w:szCs w:val="24"/>
          <w:u w:val="single"/>
        </w:rPr>
      </w:pPr>
      <w:r w:rsidRPr="00FE65AD">
        <w:rPr>
          <w:b/>
          <w:bCs/>
          <w:sz w:val="24"/>
          <w:szCs w:val="24"/>
          <w:u w:val="single"/>
        </w:rPr>
        <w:t>п</w:t>
      </w:r>
      <w:r w:rsidR="00D746F1" w:rsidRPr="00FE65AD">
        <w:rPr>
          <w:b/>
          <w:bCs/>
          <w:sz w:val="24"/>
          <w:szCs w:val="24"/>
          <w:u w:val="single"/>
        </w:rPr>
        <w:t>.</w:t>
      </w:r>
      <w:r w:rsidR="00F32284">
        <w:rPr>
          <w:b/>
          <w:bCs/>
          <w:sz w:val="24"/>
          <w:szCs w:val="24"/>
          <w:u w:val="single"/>
        </w:rPr>
        <w:t xml:space="preserve"> </w:t>
      </w:r>
      <w:r w:rsidR="00D746F1" w:rsidRPr="00FE65AD">
        <w:rPr>
          <w:b/>
          <w:bCs/>
          <w:sz w:val="24"/>
          <w:szCs w:val="24"/>
          <w:u w:val="single"/>
        </w:rPr>
        <w:t>1.</w:t>
      </w:r>
      <w:r w:rsidR="00F32284">
        <w:rPr>
          <w:b/>
          <w:bCs/>
          <w:sz w:val="24"/>
          <w:szCs w:val="24"/>
          <w:u w:val="single"/>
        </w:rPr>
        <w:t xml:space="preserve"> </w:t>
      </w:r>
      <w:r w:rsidR="00D746F1" w:rsidRPr="00FE65AD">
        <w:rPr>
          <w:b/>
          <w:bCs/>
          <w:sz w:val="24"/>
          <w:szCs w:val="24"/>
          <w:u w:val="single"/>
        </w:rPr>
        <w:t>2.</w:t>
      </w:r>
      <w:r w:rsidR="00893D65" w:rsidRPr="00FE65AD">
        <w:rPr>
          <w:b/>
          <w:bCs/>
          <w:sz w:val="24"/>
          <w:szCs w:val="24"/>
          <w:u w:val="single"/>
        </w:rPr>
        <w:t xml:space="preserve"> Характеристика занимающихся</w:t>
      </w:r>
    </w:p>
    <w:p w:rsidR="00187EF9" w:rsidRPr="00FE65AD" w:rsidRDefault="00EF2662" w:rsidP="00FE65AD">
      <w:pPr>
        <w:pStyle w:val="a3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В муниципальном задании на 2021 год было запланировано 690 человек, посещающих центр на постоянной основе. На сегодняшний день их число составляет </w:t>
      </w:r>
      <w:r w:rsidR="00420153" w:rsidRPr="00FE65AD">
        <w:rPr>
          <w:sz w:val="24"/>
          <w:szCs w:val="24"/>
        </w:rPr>
        <w:t>705 человек, что превы</w:t>
      </w:r>
      <w:r w:rsidR="00420819" w:rsidRPr="00FE65AD">
        <w:rPr>
          <w:sz w:val="24"/>
          <w:szCs w:val="24"/>
        </w:rPr>
        <w:t xml:space="preserve">шает запланированный показатель на 2%. </w:t>
      </w:r>
      <w:r w:rsidR="00187EF9" w:rsidRPr="00FE65AD">
        <w:rPr>
          <w:sz w:val="24"/>
          <w:szCs w:val="24"/>
        </w:rPr>
        <w:t>Анализируя воз</w:t>
      </w:r>
      <w:r w:rsidR="008A51A2" w:rsidRPr="00FE65AD">
        <w:rPr>
          <w:sz w:val="24"/>
          <w:szCs w:val="24"/>
        </w:rPr>
        <w:t xml:space="preserve">растную категорию участников КФ, </w:t>
      </w:r>
      <w:r w:rsidR="00171D95" w:rsidRPr="00FE65AD">
        <w:rPr>
          <w:sz w:val="24"/>
          <w:szCs w:val="24"/>
        </w:rPr>
        <w:t xml:space="preserve">мы видим, что в этом году увеличилось количество занимающихся в возрастной категории 14-35 лет (430 человек - 61% от общего количества). </w:t>
      </w:r>
    </w:p>
    <w:p w:rsidR="00187EF9" w:rsidRPr="00FE65AD" w:rsidRDefault="00A314EC" w:rsidP="00FE65AD">
      <w:pPr>
        <w:pStyle w:val="a3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Анализируя ситуацию </w:t>
      </w:r>
      <w:r w:rsidRPr="008654AA">
        <w:rPr>
          <w:sz w:val="24"/>
          <w:szCs w:val="24"/>
        </w:rPr>
        <w:t xml:space="preserve">по </w:t>
      </w:r>
      <w:r w:rsidR="008654AA" w:rsidRPr="008654AA">
        <w:rPr>
          <w:sz w:val="24"/>
          <w:szCs w:val="24"/>
        </w:rPr>
        <w:t xml:space="preserve">увеличению </w:t>
      </w:r>
      <w:r w:rsidRPr="008654AA">
        <w:rPr>
          <w:sz w:val="24"/>
          <w:szCs w:val="24"/>
        </w:rPr>
        <w:t>нашей целевой аудитории</w:t>
      </w:r>
      <w:r w:rsidR="00544249" w:rsidRPr="00FE65AD">
        <w:rPr>
          <w:sz w:val="24"/>
          <w:szCs w:val="24"/>
        </w:rPr>
        <w:t>,</w:t>
      </w:r>
      <w:r w:rsidRPr="00FE65AD">
        <w:rPr>
          <w:sz w:val="24"/>
          <w:szCs w:val="24"/>
        </w:rPr>
        <w:t xml:space="preserve"> мы связываем это со следующими факторами:</w:t>
      </w:r>
    </w:p>
    <w:p w:rsidR="00701FDA" w:rsidRPr="00FE65AD" w:rsidRDefault="00A314EC" w:rsidP="00FE65AD">
      <w:pPr>
        <w:pStyle w:val="a3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FE65AD">
        <w:rPr>
          <w:sz w:val="24"/>
          <w:szCs w:val="24"/>
        </w:rPr>
        <w:t xml:space="preserve">- с 2021 года, в соответствии с </w:t>
      </w:r>
      <w:r w:rsidRPr="00FE65AD">
        <w:rPr>
          <w:bCs/>
          <w:sz w:val="24"/>
          <w:szCs w:val="24"/>
          <w:shd w:val="clear" w:color="auto" w:fill="FFFFFF"/>
        </w:rPr>
        <w:t xml:space="preserve">Федеральным законом от 30.12.2020 N 489-ФЗ, увеличился возрастной критерий </w:t>
      </w:r>
      <w:r w:rsidR="00701FDA" w:rsidRPr="00FE65AD">
        <w:rPr>
          <w:bCs/>
          <w:sz w:val="24"/>
          <w:szCs w:val="24"/>
          <w:shd w:val="clear" w:color="auto" w:fill="FFFFFF"/>
        </w:rPr>
        <w:t>до 35 лет по определениюпонятия молодежи</w:t>
      </w:r>
      <w:r w:rsidR="00E616FD" w:rsidRPr="00FE65AD">
        <w:rPr>
          <w:bCs/>
          <w:sz w:val="24"/>
          <w:szCs w:val="24"/>
          <w:shd w:val="clear" w:color="auto" w:fill="FFFFFF"/>
        </w:rPr>
        <w:t>;</w:t>
      </w:r>
    </w:p>
    <w:p w:rsidR="00E616FD" w:rsidRPr="00FE65AD" w:rsidRDefault="00E616FD" w:rsidP="00FE65AD">
      <w:pPr>
        <w:pStyle w:val="a3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FE65AD">
        <w:rPr>
          <w:bCs/>
          <w:sz w:val="24"/>
          <w:szCs w:val="24"/>
          <w:shd w:val="clear" w:color="auto" w:fill="FFFFFF"/>
        </w:rPr>
        <w:t xml:space="preserve">- </w:t>
      </w:r>
      <w:r w:rsidR="009E559F" w:rsidRPr="00FE65AD">
        <w:rPr>
          <w:bCs/>
          <w:sz w:val="24"/>
          <w:szCs w:val="24"/>
          <w:shd w:val="clear" w:color="auto" w:fill="FFFFFF"/>
        </w:rPr>
        <w:t>перевод занимающихся не целевой аудитории в клубы на платной основе</w:t>
      </w:r>
      <w:r w:rsidR="00544249" w:rsidRPr="00FE65AD">
        <w:rPr>
          <w:bCs/>
          <w:sz w:val="24"/>
          <w:szCs w:val="24"/>
          <w:shd w:val="clear" w:color="auto" w:fill="FFFFFF"/>
        </w:rPr>
        <w:t>;</w:t>
      </w:r>
    </w:p>
    <w:p w:rsidR="00187EF9" w:rsidRPr="00FE65AD" w:rsidRDefault="009E559F" w:rsidP="00FE65AD">
      <w:pPr>
        <w:pStyle w:val="a3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FE65AD">
        <w:rPr>
          <w:bCs/>
          <w:sz w:val="24"/>
          <w:szCs w:val="24"/>
          <w:shd w:val="clear" w:color="auto" w:fill="FFFFFF"/>
        </w:rPr>
        <w:t xml:space="preserve">- </w:t>
      </w:r>
      <w:r w:rsidR="00FB4FFC" w:rsidRPr="00FE65AD">
        <w:rPr>
          <w:bCs/>
          <w:sz w:val="24"/>
          <w:szCs w:val="24"/>
          <w:shd w:val="clear" w:color="auto" w:fill="FFFFFF"/>
        </w:rPr>
        <w:t>из алфавитной книги исключены воспитанники разово посетившие занятия в КФ.</w:t>
      </w:r>
    </w:p>
    <w:p w:rsidR="00513FD8" w:rsidRDefault="00513FD8" w:rsidP="00FE65AD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диаграммы </w:t>
      </w:r>
      <w:r w:rsidR="001C56C3" w:rsidRPr="00FE65AD">
        <w:rPr>
          <w:sz w:val="24"/>
          <w:szCs w:val="24"/>
        </w:rPr>
        <w:t>можно увидеть увеличение количества целевой аудитории в 2021 году</w:t>
      </w:r>
      <w:r>
        <w:rPr>
          <w:sz w:val="24"/>
          <w:szCs w:val="24"/>
        </w:rPr>
        <w:t>.</w:t>
      </w:r>
    </w:p>
    <w:p w:rsidR="001E4520" w:rsidRPr="00FE65AD" w:rsidRDefault="001E4520" w:rsidP="00FE65AD">
      <w:pPr>
        <w:pStyle w:val="a3"/>
        <w:ind w:firstLine="709"/>
        <w:jc w:val="both"/>
        <w:rPr>
          <w:sz w:val="24"/>
          <w:szCs w:val="24"/>
          <w:highlight w:val="yellow"/>
        </w:rPr>
      </w:pPr>
    </w:p>
    <w:p w:rsidR="001E4520" w:rsidRPr="00FE65AD" w:rsidRDefault="00660B75" w:rsidP="00FE65AD">
      <w:pPr>
        <w:pStyle w:val="a3"/>
        <w:ind w:firstLine="709"/>
        <w:jc w:val="both"/>
        <w:rPr>
          <w:sz w:val="24"/>
          <w:szCs w:val="24"/>
          <w:highlight w:val="yellow"/>
        </w:rPr>
      </w:pPr>
      <w:r w:rsidRPr="00FE65AD">
        <w:rPr>
          <w:noProof/>
          <w:sz w:val="24"/>
          <w:szCs w:val="24"/>
          <w:lang w:eastAsia="ru-RU"/>
        </w:rPr>
        <w:drawing>
          <wp:inline distT="0" distB="0" distL="0" distR="0">
            <wp:extent cx="1885950" cy="1704975"/>
            <wp:effectExtent l="19050" t="0" r="1905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FE65AD">
        <w:rPr>
          <w:noProof/>
          <w:sz w:val="24"/>
          <w:szCs w:val="24"/>
          <w:lang w:eastAsia="ru-RU"/>
        </w:rPr>
        <w:drawing>
          <wp:inline distT="0" distB="0" distL="0" distR="0">
            <wp:extent cx="1857375" cy="1695450"/>
            <wp:effectExtent l="19050" t="0" r="9525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FE65AD">
        <w:rPr>
          <w:noProof/>
          <w:sz w:val="24"/>
          <w:szCs w:val="24"/>
          <w:lang w:eastAsia="ru-RU"/>
        </w:rPr>
        <w:drawing>
          <wp:inline distT="0" distB="0" distL="0" distR="0">
            <wp:extent cx="1800225" cy="1685925"/>
            <wp:effectExtent l="19050" t="0" r="9525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60B75" w:rsidRPr="00FE65AD" w:rsidRDefault="00660B75" w:rsidP="00FE65AD">
      <w:pPr>
        <w:pStyle w:val="a3"/>
        <w:ind w:firstLine="709"/>
        <w:jc w:val="both"/>
        <w:rPr>
          <w:sz w:val="24"/>
          <w:szCs w:val="24"/>
          <w:highlight w:val="yellow"/>
        </w:rPr>
      </w:pPr>
    </w:p>
    <w:p w:rsidR="00E850E1" w:rsidRPr="00FE65AD" w:rsidRDefault="00E850E1" w:rsidP="00FE65A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95C81" w:rsidRPr="00FE65AD" w:rsidRDefault="00D95C81" w:rsidP="00FE65A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31E10" w:rsidRPr="00FE65AD" w:rsidRDefault="00FB15EA" w:rsidP="00FE65AD">
      <w:pPr>
        <w:pStyle w:val="Default"/>
        <w:ind w:firstLine="709"/>
        <w:jc w:val="both"/>
        <w:rPr>
          <w:b/>
          <w:color w:val="auto"/>
          <w:u w:val="single"/>
        </w:rPr>
      </w:pPr>
      <w:r w:rsidRPr="00FE65AD">
        <w:rPr>
          <w:b/>
          <w:color w:val="auto"/>
          <w:u w:val="single"/>
        </w:rPr>
        <w:t>п</w:t>
      </w:r>
      <w:r w:rsidR="003E39E2" w:rsidRPr="00FE65AD">
        <w:rPr>
          <w:b/>
          <w:color w:val="auto"/>
          <w:u w:val="single"/>
        </w:rPr>
        <w:t>.</w:t>
      </w:r>
      <w:r w:rsidR="00F32284">
        <w:rPr>
          <w:b/>
          <w:color w:val="auto"/>
          <w:u w:val="single"/>
        </w:rPr>
        <w:t xml:space="preserve"> </w:t>
      </w:r>
      <w:r w:rsidR="003E39E2" w:rsidRPr="00FE65AD">
        <w:rPr>
          <w:b/>
          <w:color w:val="auto"/>
          <w:u w:val="single"/>
        </w:rPr>
        <w:t xml:space="preserve">2. </w:t>
      </w:r>
      <w:r w:rsidR="000E6E40" w:rsidRPr="00FE65AD">
        <w:rPr>
          <w:b/>
          <w:color w:val="auto"/>
          <w:u w:val="single"/>
        </w:rPr>
        <w:t>П</w:t>
      </w:r>
      <w:r w:rsidR="00231E10" w:rsidRPr="00FE65AD">
        <w:rPr>
          <w:b/>
          <w:color w:val="auto"/>
          <w:u w:val="single"/>
        </w:rPr>
        <w:t xml:space="preserve">роекты </w:t>
      </w:r>
    </w:p>
    <w:p w:rsidR="00806026" w:rsidRPr="00FE65AD" w:rsidRDefault="005E625B" w:rsidP="00FE65AD">
      <w:pPr>
        <w:pStyle w:val="a3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В течение года </w:t>
      </w:r>
      <w:r w:rsidR="003D2486" w:rsidRPr="00FE65AD">
        <w:rPr>
          <w:sz w:val="24"/>
          <w:szCs w:val="24"/>
        </w:rPr>
        <w:t xml:space="preserve">согласно муниципальному заданию </w:t>
      </w:r>
      <w:r w:rsidRPr="00FE65AD">
        <w:rPr>
          <w:sz w:val="24"/>
          <w:szCs w:val="24"/>
        </w:rPr>
        <w:t>реализовывались</w:t>
      </w:r>
      <w:r w:rsidR="00DA6337" w:rsidRPr="00FE65AD">
        <w:rPr>
          <w:sz w:val="24"/>
          <w:szCs w:val="24"/>
        </w:rPr>
        <w:t xml:space="preserve"> 10 проекто</w:t>
      </w:r>
      <w:r w:rsidR="00806026" w:rsidRPr="00FE65AD">
        <w:rPr>
          <w:sz w:val="24"/>
          <w:szCs w:val="24"/>
        </w:rPr>
        <w:t>в.</w:t>
      </w:r>
    </w:p>
    <w:p w:rsidR="008B5A36" w:rsidRPr="00FE65AD" w:rsidRDefault="003D2486" w:rsidP="00FE65AD">
      <w:pPr>
        <w:pStyle w:val="a3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В проектную деятельность вовлечены подрос</w:t>
      </w:r>
      <w:r w:rsidR="009537C1" w:rsidRPr="00FE65AD">
        <w:rPr>
          <w:sz w:val="24"/>
          <w:szCs w:val="24"/>
        </w:rPr>
        <w:t xml:space="preserve">тки, молодежь, </w:t>
      </w:r>
      <w:r w:rsidRPr="00FE65AD">
        <w:rPr>
          <w:sz w:val="24"/>
          <w:szCs w:val="24"/>
        </w:rPr>
        <w:t>молодые семьи</w:t>
      </w:r>
      <w:r w:rsidR="000E6E40" w:rsidRPr="00FE65AD">
        <w:rPr>
          <w:sz w:val="24"/>
          <w:szCs w:val="24"/>
        </w:rPr>
        <w:t>,</w:t>
      </w:r>
      <w:r w:rsidR="009537C1" w:rsidRPr="00FE65AD">
        <w:rPr>
          <w:sz w:val="24"/>
          <w:szCs w:val="24"/>
        </w:rPr>
        <w:t xml:space="preserve"> в том числе, оказавшиеся в трудной жизненной ситуации,</w:t>
      </w:r>
      <w:r w:rsidR="00C41233" w:rsidRPr="00FE65AD">
        <w:rPr>
          <w:sz w:val="24"/>
          <w:szCs w:val="24"/>
        </w:rPr>
        <w:t xml:space="preserve"> а также</w:t>
      </w:r>
      <w:r w:rsidR="009537C1" w:rsidRPr="00FE65AD">
        <w:rPr>
          <w:sz w:val="24"/>
          <w:szCs w:val="24"/>
        </w:rPr>
        <w:t xml:space="preserve"> с ОВЗ. К</w:t>
      </w:r>
      <w:r w:rsidR="00A467DD" w:rsidRPr="00FE65AD">
        <w:rPr>
          <w:sz w:val="24"/>
          <w:szCs w:val="24"/>
        </w:rPr>
        <w:t>оличество участников (основной состав, привлеченные, просмотры в соц.</w:t>
      </w:r>
      <w:r w:rsidR="002B7FAA">
        <w:rPr>
          <w:sz w:val="24"/>
          <w:szCs w:val="24"/>
        </w:rPr>
        <w:t xml:space="preserve"> </w:t>
      </w:r>
      <w:r w:rsidR="00A467DD" w:rsidRPr="00FE65AD">
        <w:rPr>
          <w:sz w:val="24"/>
          <w:szCs w:val="24"/>
        </w:rPr>
        <w:t>сетях)</w:t>
      </w:r>
      <w:r w:rsidR="00AE442A" w:rsidRPr="00FE65AD">
        <w:rPr>
          <w:sz w:val="24"/>
          <w:szCs w:val="24"/>
        </w:rPr>
        <w:t xml:space="preserve"> </w:t>
      </w:r>
      <w:r w:rsidR="00A467DD" w:rsidRPr="00FE65AD">
        <w:rPr>
          <w:sz w:val="24"/>
          <w:szCs w:val="24"/>
        </w:rPr>
        <w:t>составляет</w:t>
      </w:r>
      <w:r w:rsidR="00DF7FA7" w:rsidRPr="00FE65AD">
        <w:rPr>
          <w:sz w:val="24"/>
          <w:szCs w:val="24"/>
        </w:rPr>
        <w:t xml:space="preserve"> </w:t>
      </w:r>
      <w:r w:rsidR="00055393" w:rsidRPr="00FE65AD">
        <w:rPr>
          <w:b/>
          <w:sz w:val="24"/>
          <w:szCs w:val="24"/>
        </w:rPr>
        <w:t>14 417 </w:t>
      </w:r>
      <w:r w:rsidR="00A467DD" w:rsidRPr="00FE65AD">
        <w:rPr>
          <w:sz w:val="24"/>
          <w:szCs w:val="24"/>
        </w:rPr>
        <w:t>человек за год.</w:t>
      </w:r>
    </w:p>
    <w:p w:rsidR="00E23DBF" w:rsidRPr="00FE65AD" w:rsidRDefault="00383F91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В </w:t>
      </w:r>
      <w:r w:rsidR="00DC4D28" w:rsidRPr="00FE65AD">
        <w:rPr>
          <w:sz w:val="24"/>
          <w:szCs w:val="24"/>
        </w:rPr>
        <w:t>этом году</w:t>
      </w:r>
      <w:r w:rsidR="00611609" w:rsidRPr="00FE65AD">
        <w:rPr>
          <w:sz w:val="24"/>
          <w:szCs w:val="24"/>
        </w:rPr>
        <w:t>,</w:t>
      </w:r>
      <w:r w:rsidR="00647929" w:rsidRPr="00FE65AD">
        <w:rPr>
          <w:sz w:val="24"/>
          <w:szCs w:val="24"/>
        </w:rPr>
        <w:t xml:space="preserve"> </w:t>
      </w:r>
      <w:r w:rsidR="00611609" w:rsidRPr="00FE65AD">
        <w:rPr>
          <w:sz w:val="24"/>
          <w:szCs w:val="24"/>
        </w:rPr>
        <w:t xml:space="preserve">как и в прошлом, проведение некоторых </w:t>
      </w:r>
      <w:r w:rsidR="00DC4D28" w:rsidRPr="00FE65AD">
        <w:rPr>
          <w:sz w:val="24"/>
          <w:szCs w:val="24"/>
        </w:rPr>
        <w:t xml:space="preserve">мероприятий в рамках проекта </w:t>
      </w:r>
      <w:r w:rsidR="00611609" w:rsidRPr="00FE65AD">
        <w:rPr>
          <w:sz w:val="24"/>
          <w:szCs w:val="24"/>
        </w:rPr>
        <w:t xml:space="preserve">проходило с использованием социальных сетей: прямые эфиры, </w:t>
      </w:r>
      <w:r w:rsidR="00DC4D28" w:rsidRPr="00FE65AD">
        <w:rPr>
          <w:sz w:val="24"/>
          <w:szCs w:val="24"/>
        </w:rPr>
        <w:t>видеоконференции, онлайн квесты, квизы и др.</w:t>
      </w:r>
    </w:p>
    <w:p w:rsidR="00A25089" w:rsidRPr="00FE65AD" w:rsidRDefault="00A25089" w:rsidP="00FE65A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A25089" w:rsidRPr="00FE65AD" w:rsidRDefault="00A25089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lastRenderedPageBreak/>
        <w:t xml:space="preserve">               </w:t>
      </w:r>
      <w:r w:rsidRPr="00FE65AD">
        <w:rPr>
          <w:noProof/>
          <w:sz w:val="24"/>
          <w:szCs w:val="24"/>
          <w:lang w:eastAsia="ru-RU"/>
        </w:rPr>
        <w:drawing>
          <wp:inline distT="0" distB="0" distL="0" distR="0">
            <wp:extent cx="4743450" cy="220027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25089" w:rsidRPr="00FE65AD" w:rsidRDefault="00A25089" w:rsidP="00FE65A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061DE" w:rsidRPr="00FE65AD" w:rsidRDefault="003061DE" w:rsidP="00FE65A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06982" w:rsidRPr="00FE65AD" w:rsidRDefault="00906982" w:rsidP="00FE65A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23DBF" w:rsidRPr="00FE65AD" w:rsidRDefault="00906982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Из диаграммы мы видим, что самое большое количество участников зафиксировано в 2020 году. Это связано с тем, что на тот момент не было определенной формы учета участников онлайн мероприятий. </w:t>
      </w:r>
      <w:r w:rsidR="00D44DB5" w:rsidRPr="00FE65AD">
        <w:rPr>
          <w:sz w:val="24"/>
          <w:szCs w:val="24"/>
        </w:rPr>
        <w:t xml:space="preserve">Для учета количества участников онлайн мероприятий в 2021 году </w:t>
      </w:r>
      <w:r w:rsidR="008D04D2" w:rsidRPr="00FE65AD">
        <w:rPr>
          <w:sz w:val="24"/>
          <w:szCs w:val="24"/>
        </w:rPr>
        <w:t>в учреждении была разработана система</w:t>
      </w:r>
      <w:r w:rsidR="00D44DB5" w:rsidRPr="00FE65AD">
        <w:rPr>
          <w:sz w:val="24"/>
          <w:szCs w:val="24"/>
        </w:rPr>
        <w:t xml:space="preserve"> подсчета ко</w:t>
      </w:r>
      <w:r w:rsidR="008D04D2" w:rsidRPr="00FE65AD">
        <w:rPr>
          <w:sz w:val="24"/>
          <w:szCs w:val="24"/>
        </w:rPr>
        <w:t>личества просмотров мероприятий. Количество участников прямых эфиров фиксируется на момент их трансляции в режиме реального времени. Количество просмотров мероприятия учитывается только в первые сутки его проведения.</w:t>
      </w:r>
    </w:p>
    <w:p w:rsidR="004F20E7" w:rsidRPr="00FE65AD" w:rsidRDefault="004F20E7" w:rsidP="00FE65AD">
      <w:pPr>
        <w:pStyle w:val="a3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Проведя анализ ре</w:t>
      </w:r>
      <w:r w:rsidR="00E12259" w:rsidRPr="00FE65AD">
        <w:rPr>
          <w:sz w:val="24"/>
          <w:szCs w:val="24"/>
        </w:rPr>
        <w:t xml:space="preserve">ализации проектов </w:t>
      </w:r>
      <w:r w:rsidRPr="00FE65AD">
        <w:rPr>
          <w:sz w:val="24"/>
          <w:szCs w:val="24"/>
        </w:rPr>
        <w:t>в прошлом го</w:t>
      </w:r>
      <w:r w:rsidR="008C0578" w:rsidRPr="00FE65AD">
        <w:rPr>
          <w:sz w:val="24"/>
          <w:szCs w:val="24"/>
        </w:rPr>
        <w:t>ду, мы пришли к выводу, что необходимо</w:t>
      </w:r>
      <w:r w:rsidRPr="00FE65AD">
        <w:rPr>
          <w:sz w:val="24"/>
          <w:szCs w:val="24"/>
        </w:rPr>
        <w:t xml:space="preserve"> разнообразить направления работы. Таким образом, в 2021 году реализация проектов проходила по следующим направлениям: АЖП – 2 проекта, ТЖС – 1, ГПВ - 1, ЗОЖ – 2, ВПР – 3, МС – 1.</w:t>
      </w:r>
    </w:p>
    <w:p w:rsidR="00E23DBF" w:rsidRPr="00FE65AD" w:rsidRDefault="00E23DBF" w:rsidP="00FE65A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83F91" w:rsidRPr="00FE65AD" w:rsidRDefault="00383F91" w:rsidP="00FE65A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E55BF" w:rsidRPr="00FE65AD" w:rsidRDefault="00C10E2B" w:rsidP="00FE65AD">
      <w:pPr>
        <w:pStyle w:val="Default"/>
        <w:ind w:firstLine="709"/>
        <w:jc w:val="both"/>
        <w:rPr>
          <w:b/>
          <w:i/>
          <w:color w:val="auto"/>
        </w:rPr>
      </w:pPr>
      <w:r w:rsidRPr="00FE65AD">
        <w:rPr>
          <w:b/>
          <w:i/>
          <w:color w:val="auto"/>
        </w:rPr>
        <w:t xml:space="preserve">«АЖП» </w:t>
      </w:r>
    </w:p>
    <w:p w:rsidR="00C10E2B" w:rsidRPr="00FE65AD" w:rsidRDefault="00C10E2B" w:rsidP="00FE65AD">
      <w:pPr>
        <w:pStyle w:val="Default"/>
        <w:ind w:left="1069" w:firstLine="709"/>
        <w:jc w:val="both"/>
        <w:rPr>
          <w:color w:val="auto"/>
          <w:u w:val="single"/>
        </w:rPr>
      </w:pPr>
      <w:r w:rsidRPr="00FE65AD">
        <w:rPr>
          <w:color w:val="auto"/>
          <w:u w:val="single"/>
        </w:rPr>
        <w:t>Социально-значимый проект «Двигатель»</w:t>
      </w:r>
    </w:p>
    <w:p w:rsidR="00C10E2B" w:rsidRPr="00FE65AD" w:rsidRDefault="00C10E2B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В рамках социально-значимого проекта «Двигатель» создана и работает дружина волонтеров «Сова». </w:t>
      </w:r>
      <w:r w:rsidR="00FC683C">
        <w:rPr>
          <w:sz w:val="24"/>
          <w:szCs w:val="24"/>
        </w:rPr>
        <w:t>Дети и</w:t>
      </w:r>
      <w:r w:rsidR="00495F2C" w:rsidRPr="00FE65AD">
        <w:rPr>
          <w:sz w:val="24"/>
          <w:szCs w:val="24"/>
        </w:rPr>
        <w:t xml:space="preserve"> п</w:t>
      </w:r>
      <w:r w:rsidRPr="00FE65AD">
        <w:rPr>
          <w:sz w:val="24"/>
          <w:szCs w:val="24"/>
        </w:rPr>
        <w:t xml:space="preserve">одростки в возрасте </w:t>
      </w:r>
      <w:r w:rsidRPr="00FC683C">
        <w:rPr>
          <w:sz w:val="24"/>
          <w:szCs w:val="24"/>
        </w:rPr>
        <w:t>от 8-15</w:t>
      </w:r>
      <w:r w:rsidRPr="00FE65AD">
        <w:rPr>
          <w:sz w:val="24"/>
          <w:szCs w:val="24"/>
        </w:rPr>
        <w:t xml:space="preserve"> лет принимают активное участие в проведении мероприятий по месту жительства, районных и городских, организуют и свои мероприятия, участвуют в социально-значимой деятельности Юго-Западного жилмассива Ленинского района. Актив дружины 15 человек. За 2021 год вовлечено </w:t>
      </w:r>
      <w:r w:rsidR="00D60927" w:rsidRPr="00FE65AD">
        <w:rPr>
          <w:sz w:val="24"/>
          <w:szCs w:val="24"/>
        </w:rPr>
        <w:t>в мероприятия проекта</w:t>
      </w:r>
      <w:r w:rsidRPr="00FE65AD">
        <w:rPr>
          <w:sz w:val="24"/>
          <w:szCs w:val="24"/>
        </w:rPr>
        <w:t xml:space="preserve"> 894 человека.</w:t>
      </w:r>
    </w:p>
    <w:p w:rsidR="00C10E2B" w:rsidRPr="00FE65AD" w:rsidRDefault="00C10E2B" w:rsidP="00FE65A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5AD">
        <w:rPr>
          <w:rFonts w:ascii="Times New Roman" w:hAnsi="Times New Roman" w:cs="Times New Roman"/>
          <w:sz w:val="24"/>
          <w:szCs w:val="24"/>
        </w:rPr>
        <w:t>В течение</w:t>
      </w:r>
      <w:r w:rsidR="00942B75">
        <w:rPr>
          <w:rFonts w:ascii="Times New Roman" w:hAnsi="Times New Roman" w:cs="Times New Roman"/>
          <w:sz w:val="24"/>
          <w:szCs w:val="24"/>
        </w:rPr>
        <w:t xml:space="preserve"> </w:t>
      </w:r>
      <w:r w:rsidRPr="00FE65AD">
        <w:rPr>
          <w:rFonts w:ascii="Times New Roman" w:hAnsi="Times New Roman" w:cs="Times New Roman"/>
          <w:sz w:val="24"/>
          <w:szCs w:val="24"/>
        </w:rPr>
        <w:t>года Дружина волонтеров «Сова»</w:t>
      </w:r>
      <w:r w:rsidR="00FC683C">
        <w:rPr>
          <w:rFonts w:ascii="Times New Roman" w:hAnsi="Times New Roman" w:cs="Times New Roman"/>
          <w:sz w:val="24"/>
          <w:szCs w:val="24"/>
        </w:rPr>
        <w:t xml:space="preserve"> </w:t>
      </w:r>
      <w:r w:rsidRPr="00FE65AD">
        <w:rPr>
          <w:rFonts w:ascii="Times New Roman" w:hAnsi="Times New Roman" w:cs="Times New Roman"/>
          <w:sz w:val="24"/>
          <w:szCs w:val="24"/>
        </w:rPr>
        <w:t>провела ряд</w:t>
      </w:r>
      <w:r w:rsidR="00942B75">
        <w:rPr>
          <w:rFonts w:ascii="Times New Roman" w:hAnsi="Times New Roman" w:cs="Times New Roman"/>
          <w:sz w:val="24"/>
          <w:szCs w:val="24"/>
        </w:rPr>
        <w:t xml:space="preserve"> </w:t>
      </w:r>
      <w:r w:rsidRPr="00FE65AD">
        <w:rPr>
          <w:rFonts w:ascii="Times New Roman" w:hAnsi="Times New Roman" w:cs="Times New Roman"/>
          <w:sz w:val="24"/>
          <w:szCs w:val="24"/>
        </w:rPr>
        <w:t xml:space="preserve">акций: </w:t>
      </w:r>
    </w:p>
    <w:p w:rsidR="00C10E2B" w:rsidRPr="00FE65AD" w:rsidRDefault="00C10E2B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- акция по сбору макулатуры, батареек и пластиковых крышечек «Земля - наш ДОМ» (вывезли 5 кг батареек, 110 кг макулатуры, 5 кг крышек);  </w:t>
      </w:r>
    </w:p>
    <w:p w:rsidR="00C10E2B" w:rsidRPr="00FE65AD" w:rsidRDefault="00C10E2B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- благотворительная акция по сбору предметов личной гигиены для Областного Дома Милосердия, в марте порадовали небольшими презентами к 8 марта и 23 февраля 101 постояльцев областного Дома Милосердия;</w:t>
      </w:r>
    </w:p>
    <w:p w:rsidR="00C10E2B" w:rsidRPr="00FE65AD" w:rsidRDefault="00C10E2B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- благотворительная акция по сбору вещей и предметов личной гигиены для Центра материнская обитель «Голубка» (собираются вещи и предметы личной гигиены для молодых матерей и их детей, Дружина дважды вывозила вещи для постояльцев - получено благодарственное письмо);</w:t>
      </w:r>
    </w:p>
    <w:p w:rsidR="00C10E2B" w:rsidRPr="00FE65AD" w:rsidRDefault="00C10E2B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- занимались благоустройством территории Юго –Западного жилмассива (высадка цветов, прополка клумб, «Апрельский субботник);</w:t>
      </w:r>
    </w:p>
    <w:p w:rsidR="00D3538D" w:rsidRDefault="00C10E2B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- приняли участие во Всероссийской акции «Георгиевская ленточка» (раздача </w:t>
      </w:r>
      <w:r w:rsidR="00D3538D">
        <w:rPr>
          <w:sz w:val="24"/>
          <w:szCs w:val="24"/>
        </w:rPr>
        <w:t>лент на мероприятии жилмассива).</w:t>
      </w:r>
    </w:p>
    <w:p w:rsidR="00C10E2B" w:rsidRPr="00FE65AD" w:rsidRDefault="00C10E2B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Помимо своих мероприятий, Дружина волонтеров оказывает активную помощь при проведении мероприятий СП «Импульс», ребята оказывают помощь на игровых площадках.</w:t>
      </w:r>
    </w:p>
    <w:p w:rsidR="00D3538D" w:rsidRDefault="00C10E2B" w:rsidP="00D3538D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FE65AD">
        <w:rPr>
          <w:sz w:val="24"/>
          <w:szCs w:val="24"/>
        </w:rPr>
        <w:lastRenderedPageBreak/>
        <w:t xml:space="preserve">Дружина активно взаимодействует с </w:t>
      </w:r>
      <w:r w:rsidRPr="00FE65AD">
        <w:rPr>
          <w:sz w:val="24"/>
          <w:szCs w:val="24"/>
          <w:shd w:val="clear" w:color="auto" w:fill="FFFFFF"/>
        </w:rPr>
        <w:t>Новосибирской Ассоциацией Детских Объединений, волонтеры Дружины принимали участие в донорских акциях районного и городского масштаба, в данных акциях планируют и дальнейшее участие,</w:t>
      </w:r>
    </w:p>
    <w:p w:rsidR="00C10E2B" w:rsidRPr="00FE65AD" w:rsidRDefault="00C10E2B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  <w:shd w:val="clear" w:color="auto" w:fill="FFFFFF"/>
        </w:rPr>
        <w:t xml:space="preserve"> </w:t>
      </w:r>
      <w:r w:rsidRPr="00FE65AD">
        <w:rPr>
          <w:sz w:val="24"/>
          <w:szCs w:val="24"/>
        </w:rPr>
        <w:t>В мае была проведена</w:t>
      </w:r>
      <w:r w:rsidR="002B1332">
        <w:rPr>
          <w:sz w:val="24"/>
          <w:szCs w:val="24"/>
        </w:rPr>
        <w:t xml:space="preserve"> </w:t>
      </w:r>
      <w:r w:rsidRPr="00FE65AD">
        <w:rPr>
          <w:sz w:val="24"/>
          <w:szCs w:val="24"/>
        </w:rPr>
        <w:t>экологическая акция «Чистый берег» (уборка берега на озере Юго-Западного жилмассива). Акция была запланирована по месту жительства, а получилось районное мероприятие, на котором приняли участие молодежные центры, школы и общественность Ленинского района.</w:t>
      </w:r>
    </w:p>
    <w:p w:rsidR="00C10E2B" w:rsidRPr="00FE65AD" w:rsidRDefault="00C10E2B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В этом </w:t>
      </w:r>
      <w:r w:rsidRPr="00B54657">
        <w:rPr>
          <w:sz w:val="24"/>
          <w:szCs w:val="24"/>
        </w:rPr>
        <w:t>году</w:t>
      </w:r>
      <w:r w:rsidR="00B54657" w:rsidRPr="00B54657">
        <w:rPr>
          <w:sz w:val="24"/>
          <w:szCs w:val="24"/>
        </w:rPr>
        <w:t xml:space="preserve"> </w:t>
      </w:r>
      <w:r w:rsidRPr="00B54657">
        <w:rPr>
          <w:sz w:val="24"/>
          <w:szCs w:val="24"/>
        </w:rPr>
        <w:t>наладили</w:t>
      </w:r>
      <w:r w:rsidRPr="00FE65AD">
        <w:rPr>
          <w:sz w:val="24"/>
          <w:szCs w:val="24"/>
        </w:rPr>
        <w:t xml:space="preserve"> тесное сотрудничество с КСЦОН Ленинского района и провели три</w:t>
      </w:r>
      <w:r w:rsidR="002B1332">
        <w:rPr>
          <w:sz w:val="24"/>
          <w:szCs w:val="24"/>
        </w:rPr>
        <w:t xml:space="preserve"> </w:t>
      </w:r>
      <w:r w:rsidRPr="00FE65AD">
        <w:rPr>
          <w:sz w:val="24"/>
          <w:szCs w:val="24"/>
        </w:rPr>
        <w:t>развлекательно-игровых мероприятия для детей и подростков, находящихся в ТЖС, в т.ч. с ОВЗ. Волонтеры осваивают направление волонтеров-аниматоров. Дети и подростки с ОВЗ, а также их родители очень высоко оценивают данные мероприятия, и теперь приглашают нашу дружину постоянно.</w:t>
      </w:r>
    </w:p>
    <w:p w:rsidR="00C10E2B" w:rsidRPr="00FE65AD" w:rsidRDefault="00C10E2B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Новым партнером для нас стало РО ВОРДИ НСО (Региональное отделение Всероссийской организации родителей детей – инвалидов), для ребят с ОВЗнами были организованы игровые площадки на областном спортивном празднике "Спорт без границ».</w:t>
      </w:r>
    </w:p>
    <w:p w:rsidR="00C10E2B" w:rsidRPr="00FE65AD" w:rsidRDefault="00C10E2B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В 2021 году завершаем реализацию проекта «Двигатель». Считаем, что поставленная цель полностью выполнена. </w:t>
      </w:r>
    </w:p>
    <w:p w:rsidR="00C10E2B" w:rsidRPr="00FE65AD" w:rsidRDefault="00C10E2B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Так как на территории жилмассива имеется социальный заказ, и команда имеет опыт социально-значимой и благотворительной деятельности, волонтёры пожелали освоить новые форматы работы, такие, как социальное аниматорство. В связи с этим, планируемв 2022 году реализацию нового проекта «</w:t>
      </w:r>
      <w:r w:rsidRPr="00FE65AD">
        <w:rPr>
          <w:sz w:val="24"/>
          <w:szCs w:val="24"/>
          <w:lang w:val="en-US"/>
        </w:rPr>
        <w:t>EVENT</w:t>
      </w:r>
      <w:r w:rsidRPr="00FE65AD">
        <w:rPr>
          <w:sz w:val="24"/>
          <w:szCs w:val="24"/>
        </w:rPr>
        <w:t>-ЧАРОДЕИ»</w:t>
      </w:r>
      <w:r w:rsidR="00C04F75" w:rsidRPr="00FE65AD">
        <w:rPr>
          <w:sz w:val="24"/>
          <w:szCs w:val="24"/>
        </w:rPr>
        <w:t>.</w:t>
      </w:r>
    </w:p>
    <w:p w:rsidR="00985CF3" w:rsidRPr="00FE65AD" w:rsidRDefault="00985CF3" w:rsidP="00FE65AD">
      <w:pPr>
        <w:shd w:val="clear" w:color="auto" w:fill="FFFFFF"/>
        <w:spacing w:after="0" w:line="240" w:lineRule="auto"/>
        <w:ind w:firstLine="709"/>
        <w:jc w:val="both"/>
        <w:rPr>
          <w:b/>
          <w:bCs/>
          <w:sz w:val="24"/>
          <w:szCs w:val="24"/>
          <w:u w:val="single"/>
        </w:rPr>
      </w:pPr>
    </w:p>
    <w:p w:rsidR="00F20A39" w:rsidRPr="00FE65AD" w:rsidRDefault="00F20A39" w:rsidP="00FE65A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FE65AD">
        <w:rPr>
          <w:bCs/>
          <w:sz w:val="24"/>
          <w:szCs w:val="24"/>
          <w:u w:val="single"/>
        </w:rPr>
        <w:t>Трудовой отряд «Феникс»</w:t>
      </w:r>
      <w:r w:rsidRPr="00FE65AD">
        <w:rPr>
          <w:sz w:val="24"/>
          <w:szCs w:val="24"/>
          <w:u w:val="single"/>
        </w:rPr>
        <w:t xml:space="preserve"> (в рамках НШТО)</w:t>
      </w:r>
      <w:r w:rsidR="00722A92" w:rsidRPr="00FE65AD">
        <w:rPr>
          <w:sz w:val="24"/>
          <w:szCs w:val="24"/>
          <w:u w:val="single"/>
        </w:rPr>
        <w:t>.</w:t>
      </w:r>
    </w:p>
    <w:p w:rsidR="00375098" w:rsidRPr="00FE65AD" w:rsidRDefault="00375098" w:rsidP="00FE65A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  <w:u w:val="single"/>
        </w:rPr>
      </w:pPr>
    </w:p>
    <w:p w:rsidR="00F20A39" w:rsidRPr="00FE65AD" w:rsidRDefault="00F20A39" w:rsidP="00FE65A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Проект реализуется с целью развития движения трудовых отрядов на территории Ленинского района. Основной состав проекта принимает активное участие в мероприятиях и социально-значимых акциях различных уровней в соответствии с планом НШТО, а также организовывает и проводит мероприятия по месту жительства. </w:t>
      </w:r>
      <w:r w:rsidR="00396E9E" w:rsidRPr="00FE65AD">
        <w:rPr>
          <w:sz w:val="24"/>
          <w:szCs w:val="24"/>
        </w:rPr>
        <w:t>По сравнению с 2020 годом о</w:t>
      </w:r>
      <w:r w:rsidRPr="00FE65AD">
        <w:rPr>
          <w:sz w:val="24"/>
          <w:szCs w:val="24"/>
        </w:rPr>
        <w:t xml:space="preserve">бщая численность основного состава </w:t>
      </w:r>
      <w:r w:rsidR="00396E9E" w:rsidRPr="00FE65AD">
        <w:rPr>
          <w:sz w:val="24"/>
          <w:szCs w:val="24"/>
        </w:rPr>
        <w:t>увеличилась с 20 до 25 человек.</w:t>
      </w:r>
    </w:p>
    <w:p w:rsidR="00F20A39" w:rsidRPr="00FE65AD" w:rsidRDefault="00F20A39" w:rsidP="00FE65A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В течение всего года курсанты участвуют в трудовых десанта</w:t>
      </w:r>
      <w:r w:rsidR="00722A92" w:rsidRPr="00FE65AD">
        <w:rPr>
          <w:sz w:val="24"/>
          <w:szCs w:val="24"/>
        </w:rPr>
        <w:t>х, оказывают адресную</w:t>
      </w:r>
      <w:r w:rsidRPr="00FE65AD">
        <w:rPr>
          <w:sz w:val="24"/>
          <w:szCs w:val="24"/>
        </w:rPr>
        <w:t xml:space="preserve"> помощь одиноким людям, помогают приюту бездомных животных в уборке территории и сбору кормов. Зимой ежегодно курсанты принимают участие в акции «Снегоборцы», где оказывают помощь по очистке снега возле жилых домов пожилым и одиноким людям. </w:t>
      </w:r>
    </w:p>
    <w:p w:rsidR="00F20A39" w:rsidRPr="00FE65AD" w:rsidRDefault="00F20A39" w:rsidP="00FE65A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В связи с введенными ограничениями многие мероприятия трудовых отрядов «Феникс» и «Беркут» в первом полугодии были переведены на онлайн работу в соц</w:t>
      </w:r>
      <w:r w:rsidR="00A422A8" w:rsidRPr="00FE65AD">
        <w:rPr>
          <w:sz w:val="24"/>
          <w:szCs w:val="24"/>
        </w:rPr>
        <w:t>.</w:t>
      </w:r>
      <w:r w:rsidR="00FA212A">
        <w:rPr>
          <w:sz w:val="24"/>
          <w:szCs w:val="24"/>
        </w:rPr>
        <w:t xml:space="preserve"> сети ВК и Инстагра</w:t>
      </w:r>
      <w:r w:rsidRPr="00FE65AD">
        <w:rPr>
          <w:sz w:val="24"/>
          <w:szCs w:val="24"/>
        </w:rPr>
        <w:t>м. Курсантами проводились различные видео мастер-классы, выходили новые рубрики, демонстрировались агитационные ролики, организованы и проведены мероприятия, посвященные Дню Победы, а также принималось активное участие в социально-значимых акциях различных уровней.</w:t>
      </w:r>
    </w:p>
    <w:p w:rsidR="00F20A39" w:rsidRPr="00FE65AD" w:rsidRDefault="00F20A39" w:rsidP="00FE65A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Во втором полугодии мероприятия в рамках проекта </w:t>
      </w:r>
      <w:r w:rsidR="00A422A8" w:rsidRPr="00FE65AD">
        <w:rPr>
          <w:sz w:val="24"/>
          <w:szCs w:val="24"/>
        </w:rPr>
        <w:t xml:space="preserve">проводились в очном режиме, что </w:t>
      </w:r>
      <w:r w:rsidRPr="00FE65AD">
        <w:rPr>
          <w:sz w:val="24"/>
          <w:szCs w:val="24"/>
        </w:rPr>
        <w:t>несомненно сказалось на улучшении взаимодействия между подростками и молодежью. Участники мероприятия сообща создавали атрибутику, украшали помещение, продумывали сценарии для мероприятий, записывали аудио и видео файлы. Также необходимо отметить, что куратором проекта организовывались и проводились мероприятия с привлечением к участию других трудовых отрядов города с целью сплочения коллективов и обмена опытом.</w:t>
      </w:r>
    </w:p>
    <w:p w:rsidR="00F20A39" w:rsidRPr="00FE65AD" w:rsidRDefault="00F20A39" w:rsidP="00FE65A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 Помимо этого, курсанты принимают активное участие в спартакиадах, конкурсах, досуговых мероприятиях, организованных НШТО и трудовыми отрядами города Новосибирска.</w:t>
      </w:r>
    </w:p>
    <w:p w:rsidR="00F20A39" w:rsidRPr="00FE65AD" w:rsidRDefault="00F20A39" w:rsidP="00FE65A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Важной частью деятельности трудовых отрядов остается трудоустройство подростков. В летний период молодежный центр им. А. П. Чехова выступил работодателем. Данная деятельность направлена на формирование положительного отношения молодежи к труду, позволяет решать вопросы адаптации к труду, получению профессиональных навыков, профилактики правонарушений, прививать ответственность и дисциплину, учиться работать в </w:t>
      </w:r>
      <w:r w:rsidRPr="00FE65AD">
        <w:rPr>
          <w:sz w:val="24"/>
          <w:szCs w:val="24"/>
        </w:rPr>
        <w:lastRenderedPageBreak/>
        <w:t xml:space="preserve">коллективе, знакомиться с нормами Трудового кодекса РФ.  На работу в молодежный центр было принято 10 человек: в июне трудовую деятельность прошли 3 человека по вакансиям администратора и рабочего по хоз. обслуживанию, в июле и августе подростки занимали должности администратора и рабочего, 4 и 3 человека соответственно. Помимо этого, в июне было трудоустроено 2 подростка в </w:t>
      </w:r>
      <w:r w:rsidR="009D2C94" w:rsidRPr="00FE65AD">
        <w:rPr>
          <w:sz w:val="24"/>
          <w:szCs w:val="24"/>
        </w:rPr>
        <w:t xml:space="preserve">МКУ </w:t>
      </w:r>
      <w:r w:rsidRPr="00FE65AD">
        <w:rPr>
          <w:sz w:val="24"/>
          <w:szCs w:val="24"/>
        </w:rPr>
        <w:t>Горзеленхоз</w:t>
      </w:r>
      <w:r w:rsidR="00F56921">
        <w:rPr>
          <w:sz w:val="24"/>
          <w:szCs w:val="24"/>
        </w:rPr>
        <w:t xml:space="preserve"> </w:t>
      </w:r>
      <w:r w:rsidRPr="00FE65AD">
        <w:rPr>
          <w:sz w:val="24"/>
          <w:szCs w:val="24"/>
        </w:rPr>
        <w:t xml:space="preserve">на </w:t>
      </w:r>
      <w:r w:rsidR="00D7305F" w:rsidRPr="00FE65AD">
        <w:rPr>
          <w:sz w:val="24"/>
          <w:szCs w:val="24"/>
        </w:rPr>
        <w:t xml:space="preserve"> </w:t>
      </w:r>
      <w:r w:rsidRPr="00FE65AD">
        <w:rPr>
          <w:sz w:val="24"/>
          <w:szCs w:val="24"/>
        </w:rPr>
        <w:t>должность озеленителя.</w:t>
      </w:r>
    </w:p>
    <w:p w:rsidR="00F20A39" w:rsidRPr="00FE65AD" w:rsidRDefault="00F20A39" w:rsidP="00FE65A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 В 2021 году общее количество трудоустроенных составило 12 человек, что больше предыдущего, так как в 2020 году, в связи с введением ограничительных мер по профилактике коронавирусной инфекции, было трудоустроено только 4 подростка.</w:t>
      </w:r>
    </w:p>
    <w:p w:rsidR="00F20A39" w:rsidRPr="00FE65AD" w:rsidRDefault="00F20A39" w:rsidP="00FE65A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Для решения вопроса трудоустройства несовершеннолетних проводится работа по налаживанию взаимодействия с центром занятости, поиск работодателей при содействии отдела по делам молодежи Ленинского района города Новосибирска, выход на работодателей офисов, магазинов и др.</w:t>
      </w:r>
    </w:p>
    <w:p w:rsidR="00F20A39" w:rsidRPr="00FE65AD" w:rsidRDefault="00F20A39" w:rsidP="00FE65A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При этом проблема трудоустройства подростков остается актуальной, так как работодатели отдают предпочтение приему на работу совершеннолетних.</w:t>
      </w:r>
    </w:p>
    <w:p w:rsidR="00F20A39" w:rsidRPr="00FE65AD" w:rsidRDefault="00F20A39" w:rsidP="00FE65A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В вопросе трудоустройства молодежи необходимо отметить, что 2 курсанта трудового отряда, по достижению совершеннолетия, трудоустроены на основное место работы в молодежный центр им. А. П. Чехова, также, два резидента молодежного пространства, принимавшие участие в проектах и мероприятиях стали сотрудниками учреждения. Молодежь трудоустроена по должностям специалистов по работе с молодежью и администраторов.</w:t>
      </w:r>
    </w:p>
    <w:p w:rsidR="00F20A39" w:rsidRPr="00FE65AD" w:rsidRDefault="00F20A39" w:rsidP="00FE65A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Трудовой отряд по результатам 2021 года получил дипломы и награды за победы и призовые места за участие в соревнованиях и конкурсах, один из курсантов отряда получил звание «Персона отряда». </w:t>
      </w:r>
    </w:p>
    <w:p w:rsidR="00F20A39" w:rsidRPr="00FE65AD" w:rsidRDefault="00F20A39" w:rsidP="00FE65A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По итогам деятельности, в рамках трудоустройства подростков, молодежному центру им. А. П. Чехова была вручена награда в номинации «Партнер года».</w:t>
      </w:r>
    </w:p>
    <w:p w:rsidR="00F20A39" w:rsidRPr="00FE65AD" w:rsidRDefault="00F20A39" w:rsidP="00FE65A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Количество привлеченных участников в 2021 году составило 221 человек и более 800 просмотров в группе проекта.</w:t>
      </w:r>
    </w:p>
    <w:p w:rsidR="00F20A39" w:rsidRPr="00FE65AD" w:rsidRDefault="00F20A39" w:rsidP="00FE65A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 В 2022 году проект продолжит свою деятельность, поставив задачу трудоустройства подростков не только по трехстороннему договору, с компенсацией заработной платы в рамках программы по трудоустройству, но и сторонних работодателей.</w:t>
      </w:r>
    </w:p>
    <w:p w:rsidR="00F20A39" w:rsidRPr="00FE65AD" w:rsidRDefault="00F20A39" w:rsidP="00FE65AD">
      <w:pPr>
        <w:tabs>
          <w:tab w:val="left" w:pos="870"/>
        </w:tabs>
        <w:spacing w:after="0" w:line="240" w:lineRule="auto"/>
        <w:ind w:firstLine="709"/>
        <w:jc w:val="both"/>
        <w:rPr>
          <w:i/>
          <w:sz w:val="24"/>
          <w:szCs w:val="24"/>
          <w:u w:val="single"/>
        </w:rPr>
      </w:pPr>
    </w:p>
    <w:p w:rsidR="00C10E2B" w:rsidRPr="00FE65AD" w:rsidRDefault="00B42960" w:rsidP="00FE65AD">
      <w:pPr>
        <w:tabs>
          <w:tab w:val="left" w:pos="870"/>
        </w:tabs>
        <w:spacing w:after="0" w:line="240" w:lineRule="auto"/>
        <w:ind w:firstLine="709"/>
        <w:jc w:val="both"/>
        <w:rPr>
          <w:b/>
          <w:i/>
          <w:sz w:val="24"/>
          <w:szCs w:val="24"/>
          <w:u w:val="single"/>
        </w:rPr>
      </w:pPr>
      <w:r w:rsidRPr="00FE65AD">
        <w:rPr>
          <w:b/>
          <w:i/>
          <w:sz w:val="24"/>
          <w:szCs w:val="24"/>
          <w:u w:val="single"/>
        </w:rPr>
        <w:t>«</w:t>
      </w:r>
      <w:r w:rsidR="0010357E" w:rsidRPr="00FE65AD">
        <w:rPr>
          <w:b/>
          <w:i/>
          <w:sz w:val="24"/>
          <w:szCs w:val="24"/>
          <w:u w:val="single"/>
        </w:rPr>
        <w:t>ГПВ</w:t>
      </w:r>
      <w:r w:rsidRPr="00FE65AD">
        <w:rPr>
          <w:b/>
          <w:i/>
          <w:sz w:val="24"/>
          <w:szCs w:val="24"/>
          <w:u w:val="single"/>
        </w:rPr>
        <w:t>»</w:t>
      </w:r>
    </w:p>
    <w:p w:rsidR="00C10E2B" w:rsidRPr="00FE65AD" w:rsidRDefault="00C10E2B" w:rsidP="00FE65AD">
      <w:pPr>
        <w:spacing w:after="0" w:line="240" w:lineRule="auto"/>
        <w:ind w:left="360" w:firstLine="709"/>
        <w:jc w:val="both"/>
        <w:rPr>
          <w:sz w:val="24"/>
          <w:szCs w:val="24"/>
          <w:u w:val="single"/>
        </w:rPr>
      </w:pPr>
      <w:r w:rsidRPr="00FE65AD">
        <w:rPr>
          <w:sz w:val="24"/>
          <w:szCs w:val="24"/>
          <w:u w:val="single"/>
        </w:rPr>
        <w:t>Этнокультурный проект «Ярмарка»</w:t>
      </w:r>
    </w:p>
    <w:p w:rsidR="00B42960" w:rsidRPr="00FE65AD" w:rsidRDefault="00B42960" w:rsidP="00FE65AD">
      <w:pPr>
        <w:spacing w:after="0" w:line="240" w:lineRule="auto"/>
        <w:ind w:left="360" w:firstLine="709"/>
        <w:jc w:val="both"/>
        <w:rPr>
          <w:sz w:val="24"/>
          <w:szCs w:val="24"/>
          <w:u w:val="single"/>
        </w:rPr>
      </w:pPr>
    </w:p>
    <w:p w:rsidR="00C10E2B" w:rsidRPr="00FE65AD" w:rsidRDefault="00866B21" w:rsidP="00FE65AD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FE65AD">
        <w:rPr>
          <w:sz w:val="24"/>
          <w:szCs w:val="24"/>
        </w:rPr>
        <w:t>Цель проекта - с</w:t>
      </w:r>
      <w:r w:rsidR="00C10E2B" w:rsidRPr="00FE65AD">
        <w:rPr>
          <w:bCs/>
          <w:sz w:val="24"/>
          <w:szCs w:val="24"/>
        </w:rPr>
        <w:t xml:space="preserve">оздание условий для творческой самореализации детей, подростков и молодежи через вовлечение в этнокультурную деятельность. </w:t>
      </w:r>
    </w:p>
    <w:p w:rsidR="00C10E2B" w:rsidRPr="00FE65AD" w:rsidRDefault="00C10E2B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Актуальность проекта состоит в том, что на территории реализации проекта проживает достаточное большое количество мигрантов, не в полной мере имеющих представления о традиц</w:t>
      </w:r>
      <w:r w:rsidR="00761990" w:rsidRPr="00FE65AD">
        <w:rPr>
          <w:sz w:val="24"/>
          <w:szCs w:val="24"/>
        </w:rPr>
        <w:t xml:space="preserve">иях и культуре русского народа. </w:t>
      </w:r>
    </w:p>
    <w:p w:rsidR="00C10E2B" w:rsidRPr="00FE65AD" w:rsidRDefault="00C10E2B" w:rsidP="00FE65A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5AD">
        <w:rPr>
          <w:rFonts w:ascii="Times New Roman" w:hAnsi="Times New Roman" w:cs="Times New Roman"/>
          <w:sz w:val="24"/>
          <w:szCs w:val="24"/>
        </w:rPr>
        <w:t xml:space="preserve">Партнеры проекта - МКОУ СОШ № 66, МБОУ СОШ № 40, МБОУ СОШ№ 174, НГОО Центр психологической поддержки семьи «Контакт», КЦСОН Ленинского района г. Новосибирска, ГАУ «Центр социальной помощи семье и детям «Семья». </w:t>
      </w:r>
    </w:p>
    <w:p w:rsidR="00C10E2B" w:rsidRPr="00FE65AD" w:rsidRDefault="00C10E2B" w:rsidP="00FE65AD">
      <w:pPr>
        <w:pStyle w:val="31"/>
        <w:spacing w:before="0"/>
        <w:ind w:right="26" w:firstLine="709"/>
        <w:rPr>
          <w:rFonts w:eastAsia="Calibri"/>
          <w:szCs w:val="24"/>
        </w:rPr>
      </w:pPr>
      <w:r w:rsidRPr="00FE65AD">
        <w:rPr>
          <w:rFonts w:eastAsia="Calibri"/>
          <w:szCs w:val="24"/>
        </w:rPr>
        <w:t xml:space="preserve">За отчетный период в мероприятия проекта вовлечено 911 человек к оффлайн мероприятиям и 685 человек к онлайн мероприятиям, территория реализации проекта – Ленинский район. </w:t>
      </w:r>
    </w:p>
    <w:p w:rsidR="00C10E2B" w:rsidRPr="00FE65AD" w:rsidRDefault="00C10E2B" w:rsidP="00FE65AD">
      <w:pPr>
        <w:pStyle w:val="31"/>
        <w:spacing w:before="0"/>
        <w:ind w:right="26" w:firstLine="709"/>
        <w:rPr>
          <w:rFonts w:eastAsia="Calibri"/>
          <w:szCs w:val="24"/>
        </w:rPr>
      </w:pPr>
      <w:r w:rsidRPr="00FE65AD">
        <w:rPr>
          <w:rFonts w:eastAsia="Calibri"/>
          <w:szCs w:val="24"/>
        </w:rPr>
        <w:t xml:space="preserve">Творческие встречи основного состава проекта «Ярмарка» включают в себя: знакомство с устным, музыкальным, игровым фольклором (преимущественно Сибирского региона), освоение игры на русских народных шумовых инструментах, знакомство с декоративно-прикладным искусством русского народа. Данные встречи обязательно тематически соответствуют обрядности земледельческого круга, т.е. в соответствии с традиционными календарными праздниками русского народа. Данная форма проведение мероприятий – своеобразная подготовка к проводимым позже крупным праздникам народного календаря: «Рождество», «Масленица», «День весеннего равноденствия», «Пасха» и др.  </w:t>
      </w:r>
    </w:p>
    <w:p w:rsidR="00C10E2B" w:rsidRPr="00FE65AD" w:rsidRDefault="00C10E2B" w:rsidP="00FE65AD">
      <w:pPr>
        <w:pStyle w:val="31"/>
        <w:spacing w:before="0"/>
        <w:ind w:right="26" w:firstLine="709"/>
        <w:rPr>
          <w:rFonts w:eastAsia="Calibri"/>
          <w:szCs w:val="24"/>
        </w:rPr>
      </w:pPr>
      <w:r w:rsidRPr="00FE65AD">
        <w:rPr>
          <w:rFonts w:eastAsia="Calibri"/>
          <w:szCs w:val="24"/>
        </w:rPr>
        <w:lastRenderedPageBreak/>
        <w:t>Проведение традиционных праздников для детей-мигрантов</w:t>
      </w:r>
      <w:r w:rsidR="00520B2E" w:rsidRPr="00FE65AD">
        <w:rPr>
          <w:rFonts w:eastAsia="Calibri"/>
          <w:szCs w:val="24"/>
        </w:rPr>
        <w:t xml:space="preserve"> (</w:t>
      </w:r>
      <w:r w:rsidR="00D1413C" w:rsidRPr="00FE65AD">
        <w:rPr>
          <w:rFonts w:eastAsia="Calibri"/>
          <w:szCs w:val="24"/>
        </w:rPr>
        <w:t>на территории Хилокского</w:t>
      </w:r>
      <w:r w:rsidR="004A3C76" w:rsidRPr="00FE65AD">
        <w:rPr>
          <w:rFonts w:eastAsia="Calibri"/>
          <w:szCs w:val="24"/>
        </w:rPr>
        <w:t xml:space="preserve"> </w:t>
      </w:r>
      <w:r w:rsidR="00520B2E" w:rsidRPr="00FE65AD">
        <w:rPr>
          <w:rFonts w:eastAsia="Calibri"/>
          <w:szCs w:val="24"/>
        </w:rPr>
        <w:t>жилмассив</w:t>
      </w:r>
      <w:r w:rsidR="00D1413C" w:rsidRPr="00FE65AD">
        <w:rPr>
          <w:rFonts w:eastAsia="Calibri"/>
          <w:szCs w:val="24"/>
        </w:rPr>
        <w:t>а</w:t>
      </w:r>
      <w:r w:rsidR="00520B2E" w:rsidRPr="00FE65AD">
        <w:rPr>
          <w:rFonts w:eastAsia="Calibri"/>
          <w:szCs w:val="24"/>
        </w:rPr>
        <w:t>) проводятся</w:t>
      </w:r>
      <w:r w:rsidRPr="00FE65AD">
        <w:rPr>
          <w:rFonts w:eastAsia="Calibri"/>
          <w:szCs w:val="24"/>
        </w:rPr>
        <w:t xml:space="preserve"> с целью знакомства ребят с русскими традициями.</w:t>
      </w:r>
    </w:p>
    <w:p w:rsidR="00C10E2B" w:rsidRPr="00FE65AD" w:rsidRDefault="00C10E2B" w:rsidP="00FE65AD">
      <w:pPr>
        <w:pStyle w:val="31"/>
        <w:spacing w:before="0"/>
        <w:ind w:right="26" w:firstLine="709"/>
        <w:rPr>
          <w:rFonts w:eastAsia="Calibri"/>
          <w:szCs w:val="24"/>
        </w:rPr>
      </w:pPr>
      <w:r w:rsidRPr="00FE65AD">
        <w:rPr>
          <w:rFonts w:eastAsia="Calibri"/>
          <w:szCs w:val="24"/>
        </w:rPr>
        <w:t>В свою очередь, праздничные мероприятия проходят в разных формах, но в основном это «народные гуляния» с традиционн</w:t>
      </w:r>
      <w:r w:rsidR="00C4422A" w:rsidRPr="00FE65AD">
        <w:rPr>
          <w:rFonts w:eastAsia="Calibri"/>
          <w:szCs w:val="24"/>
        </w:rPr>
        <w:t>ыми песнями, играми, хороводами.</w:t>
      </w:r>
    </w:p>
    <w:p w:rsidR="00C10E2B" w:rsidRPr="00FE65AD" w:rsidRDefault="00C10E2B" w:rsidP="00FE65AD">
      <w:pPr>
        <w:pStyle w:val="31"/>
        <w:spacing w:before="0"/>
        <w:ind w:right="26" w:firstLine="709"/>
        <w:rPr>
          <w:rFonts w:eastAsia="Calibri"/>
          <w:szCs w:val="24"/>
        </w:rPr>
      </w:pPr>
      <w:r w:rsidRPr="00FE65AD">
        <w:rPr>
          <w:rFonts w:eastAsia="Calibri"/>
          <w:szCs w:val="24"/>
        </w:rPr>
        <w:t xml:space="preserve"> К сожалению, еще не сняты полностью все ограничения, и при проведении массовых мероприятий стараемся придерживаться эпидемиологических рекомендаций. Так, проводя мероприятия на территории </w:t>
      </w:r>
      <w:r w:rsidR="002E060E" w:rsidRPr="00FE65AD">
        <w:rPr>
          <w:rFonts w:eastAsia="Calibri"/>
          <w:szCs w:val="24"/>
        </w:rPr>
        <w:t xml:space="preserve">66 </w:t>
      </w:r>
      <w:r w:rsidRPr="00FE65AD">
        <w:rPr>
          <w:rFonts w:eastAsia="Calibri"/>
          <w:szCs w:val="24"/>
        </w:rPr>
        <w:t>школы, каждый класс находится в своём помещении и учащимся разных классов запрещено контактировать друг с другом. Это создает некоторые трудности, в частности, запланированное массовое гуляние на Масленицу на улице не состоялось, были организованы мероприяти</w:t>
      </w:r>
      <w:r w:rsidR="002E060E" w:rsidRPr="00FE65AD">
        <w:rPr>
          <w:rFonts w:eastAsia="Calibri"/>
          <w:szCs w:val="24"/>
        </w:rPr>
        <w:t>я для каждого класса в помещениях</w:t>
      </w:r>
      <w:r w:rsidRPr="00FE65AD">
        <w:rPr>
          <w:rFonts w:eastAsia="Calibri"/>
          <w:szCs w:val="24"/>
        </w:rPr>
        <w:t xml:space="preserve">. Приходя с Рождественскими колядками в каждый класс, участники фольклорного ансамбля «Ярмарка» (основной состав проекта), строго соблюдали дистанцию с другими учащимися. </w:t>
      </w:r>
    </w:p>
    <w:p w:rsidR="00C10E2B" w:rsidRPr="00FE65AD" w:rsidRDefault="00C10E2B" w:rsidP="00FE65AD">
      <w:pPr>
        <w:pStyle w:val="31"/>
        <w:spacing w:before="0"/>
        <w:ind w:right="26" w:firstLine="709"/>
        <w:rPr>
          <w:rFonts w:eastAsia="Calibri"/>
          <w:szCs w:val="24"/>
        </w:rPr>
      </w:pPr>
      <w:r w:rsidRPr="00FE65AD">
        <w:rPr>
          <w:rFonts w:eastAsia="Calibri"/>
          <w:szCs w:val="24"/>
        </w:rPr>
        <w:t>Положительным моментом являются интерактивные онлайн-экскурсии «Как жили люди на Руси»,</w:t>
      </w:r>
      <w:r w:rsidR="00287D80">
        <w:rPr>
          <w:rFonts w:eastAsia="Calibri"/>
          <w:szCs w:val="24"/>
        </w:rPr>
        <w:t xml:space="preserve"> </w:t>
      </w:r>
      <w:r w:rsidRPr="00FE65AD">
        <w:rPr>
          <w:rFonts w:eastAsia="Calibri"/>
          <w:szCs w:val="24"/>
        </w:rPr>
        <w:t>которые проходят в оборудованном в русском стиле помещении «Русская изба» в разном формат</w:t>
      </w:r>
      <w:r w:rsidR="002E060E" w:rsidRPr="00FE65AD">
        <w:rPr>
          <w:rFonts w:eastAsia="Calibri"/>
          <w:szCs w:val="24"/>
        </w:rPr>
        <w:t xml:space="preserve">е: Интервью-рубрика, экскурсия </w:t>
      </w:r>
      <w:r w:rsidRPr="00FE65AD">
        <w:rPr>
          <w:rFonts w:eastAsia="Calibri"/>
          <w:szCs w:val="24"/>
        </w:rPr>
        <w:t>в прямом эфире Профиля Instagram (</w:t>
      </w:r>
      <w:hyperlink r:id="rId11" w:history="1">
        <w:r w:rsidRPr="00FE65AD">
          <w:rPr>
            <w:rStyle w:val="a7"/>
            <w:rFonts w:eastAsia="Calibri"/>
            <w:color w:val="auto"/>
            <w:szCs w:val="24"/>
          </w:rPr>
          <w:t>https://www.instagram.com/p/CKBHnMlpOqj/</w:t>
        </w:r>
      </w:hyperlink>
      <w:r w:rsidRPr="00FE65AD">
        <w:rPr>
          <w:rFonts w:eastAsia="Calibri"/>
          <w:szCs w:val="24"/>
        </w:rPr>
        <w:t>)</w:t>
      </w:r>
      <w:r w:rsidR="002E060E" w:rsidRPr="00FE65AD">
        <w:rPr>
          <w:rFonts w:eastAsia="Calibri"/>
          <w:szCs w:val="24"/>
        </w:rPr>
        <w:t xml:space="preserve"> и записи трансляции</w:t>
      </w:r>
      <w:r w:rsidRPr="00FE65AD">
        <w:rPr>
          <w:rFonts w:eastAsia="Calibri"/>
          <w:szCs w:val="24"/>
        </w:rPr>
        <w:t xml:space="preserve"> в ВКонтакте (группа СП «Импульс» </w:t>
      </w:r>
      <w:hyperlink r:id="rId12" w:history="1">
        <w:r w:rsidRPr="00FE65AD">
          <w:rPr>
            <w:rStyle w:val="a7"/>
            <w:rFonts w:eastAsia="Calibri"/>
            <w:color w:val="auto"/>
            <w:szCs w:val="24"/>
          </w:rPr>
          <w:t>https://vk.com/club31259572</w:t>
        </w:r>
      </w:hyperlink>
      <w:r w:rsidRPr="00FE65AD">
        <w:rPr>
          <w:rFonts w:eastAsia="Calibri"/>
          <w:szCs w:val="24"/>
        </w:rPr>
        <w:t>)</w:t>
      </w:r>
      <w:r w:rsidR="002E060E" w:rsidRPr="00FE65AD">
        <w:rPr>
          <w:rFonts w:eastAsia="Calibri"/>
          <w:szCs w:val="24"/>
        </w:rPr>
        <w:t>.</w:t>
      </w:r>
    </w:p>
    <w:p w:rsidR="00170E5E" w:rsidRPr="00AA3D16" w:rsidRDefault="00170E5E" w:rsidP="00170E5E">
      <w:pPr>
        <w:pStyle w:val="31"/>
        <w:spacing w:before="0"/>
        <w:ind w:right="26" w:firstLine="709"/>
        <w:rPr>
          <w:rFonts w:eastAsia="Calibri"/>
          <w:szCs w:val="24"/>
        </w:rPr>
      </w:pPr>
      <w:r w:rsidRPr="00AA3D16">
        <w:rPr>
          <w:rFonts w:eastAsia="Calibri"/>
          <w:szCs w:val="24"/>
        </w:rPr>
        <w:t>Проект успешно реализован, получены благодарности от участников, партнеров проекта и общественности. По завершению проекта, участникам основного состава предложено пройти опрос, желают ли они продолжать творческое развитие по данному направлению или хотят проявить себя в другом</w:t>
      </w:r>
      <w:r w:rsidR="003B10C5" w:rsidRPr="00AA3D16">
        <w:rPr>
          <w:rFonts w:eastAsia="Calibri"/>
          <w:szCs w:val="24"/>
        </w:rPr>
        <w:t xml:space="preserve"> </w:t>
      </w:r>
      <w:r w:rsidRPr="00AA3D16">
        <w:rPr>
          <w:rFonts w:eastAsia="Calibri"/>
          <w:szCs w:val="24"/>
        </w:rPr>
        <w:t xml:space="preserve">направлении. Выяснилось, что 50% готовы продолжить заниматься в фольклорном ансамбле, им предложено войти в Клуб русского фольклора «ТРАДИЦИЯ» для дальнейшего творческого развития. Остальные участники готовы войти в состав Дружины волонтеров «Сова», посещать клубные формирования СП «Импульс» (Театральный клуб, Арт-клуб и др.). В рамках реализации долгосрочного этнокультурного проекта «Ярмарка» оформлен в стиле «русской избы» кабинет, где с удовольствием занимаются воспитанники КФ «Традиция». </w:t>
      </w:r>
    </w:p>
    <w:p w:rsidR="000A2D2A" w:rsidRPr="00FE65AD" w:rsidRDefault="000A2D2A" w:rsidP="00EE2C6C">
      <w:pPr>
        <w:pStyle w:val="Default"/>
        <w:jc w:val="both"/>
        <w:rPr>
          <w:rFonts w:eastAsia="Calibri"/>
          <w:color w:val="auto"/>
          <w:u w:val="single"/>
        </w:rPr>
      </w:pPr>
    </w:p>
    <w:p w:rsidR="00C10E2B" w:rsidRPr="00FE65AD" w:rsidRDefault="00AA1930" w:rsidP="00FE65AD">
      <w:pPr>
        <w:pStyle w:val="Default"/>
        <w:ind w:firstLine="709"/>
        <w:jc w:val="both"/>
        <w:rPr>
          <w:rFonts w:eastAsia="Calibri"/>
          <w:b/>
          <w:color w:val="auto"/>
          <w:u w:val="single"/>
        </w:rPr>
      </w:pPr>
      <w:r w:rsidRPr="00FE65AD">
        <w:rPr>
          <w:rFonts w:eastAsia="Calibri"/>
          <w:b/>
          <w:color w:val="auto"/>
          <w:u w:val="single"/>
        </w:rPr>
        <w:t>«</w:t>
      </w:r>
      <w:r w:rsidR="000A2D2A" w:rsidRPr="00FE65AD">
        <w:rPr>
          <w:rFonts w:eastAsia="Calibri"/>
          <w:b/>
          <w:color w:val="auto"/>
          <w:u w:val="single"/>
        </w:rPr>
        <w:t>МС</w:t>
      </w:r>
      <w:r w:rsidRPr="00FE65AD">
        <w:rPr>
          <w:rFonts w:eastAsia="Calibri"/>
          <w:b/>
          <w:color w:val="auto"/>
          <w:u w:val="single"/>
        </w:rPr>
        <w:t>»</w:t>
      </w:r>
    </w:p>
    <w:p w:rsidR="00575BFB" w:rsidRPr="00FE65AD" w:rsidRDefault="00575BFB" w:rsidP="00FE65AD">
      <w:pPr>
        <w:pStyle w:val="Default"/>
        <w:ind w:firstLine="709"/>
        <w:jc w:val="both"/>
        <w:rPr>
          <w:rFonts w:eastAsia="Calibri"/>
          <w:b/>
          <w:color w:val="auto"/>
          <w:u w:val="single"/>
        </w:rPr>
      </w:pPr>
    </w:p>
    <w:p w:rsidR="00726040" w:rsidRPr="00FE65AD" w:rsidRDefault="00726040" w:rsidP="00FE65AD">
      <w:pPr>
        <w:pStyle w:val="Default"/>
        <w:ind w:firstLine="709"/>
        <w:jc w:val="both"/>
        <w:rPr>
          <w:color w:val="auto"/>
          <w:u w:val="single"/>
        </w:rPr>
      </w:pPr>
      <w:r w:rsidRPr="00FE65AD">
        <w:rPr>
          <w:color w:val="auto"/>
          <w:u w:val="single"/>
        </w:rPr>
        <w:t>«Семейный театр»</w:t>
      </w:r>
    </w:p>
    <w:p w:rsidR="00E3028C" w:rsidRPr="00FE65AD" w:rsidRDefault="00E3028C" w:rsidP="00FE65AD">
      <w:pPr>
        <w:pStyle w:val="Default"/>
        <w:ind w:firstLine="709"/>
        <w:jc w:val="both"/>
        <w:rPr>
          <w:color w:val="auto"/>
          <w:u w:val="single"/>
        </w:rPr>
      </w:pPr>
    </w:p>
    <w:p w:rsidR="00D66C61" w:rsidRPr="00FE65AD" w:rsidRDefault="001C0458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Проект реализуется с целью </w:t>
      </w:r>
      <w:r w:rsidR="008D2AF1" w:rsidRPr="00FE65AD">
        <w:rPr>
          <w:sz w:val="24"/>
          <w:szCs w:val="24"/>
        </w:rPr>
        <w:t>р</w:t>
      </w:r>
      <w:r w:rsidRPr="00FE65AD">
        <w:rPr>
          <w:sz w:val="24"/>
          <w:szCs w:val="24"/>
        </w:rPr>
        <w:t>азвития</w:t>
      </w:r>
      <w:r w:rsidR="00D66C61" w:rsidRPr="00FE65AD">
        <w:rPr>
          <w:sz w:val="24"/>
          <w:szCs w:val="24"/>
        </w:rPr>
        <w:t xml:space="preserve"> семейного театра на базе МБУ МЦ им. А.П. Чехова</w:t>
      </w:r>
      <w:r w:rsidRPr="00FE65AD">
        <w:rPr>
          <w:sz w:val="24"/>
          <w:szCs w:val="24"/>
        </w:rPr>
        <w:t xml:space="preserve">. </w:t>
      </w:r>
      <w:r w:rsidR="00D66C61" w:rsidRPr="00FE65AD">
        <w:rPr>
          <w:sz w:val="24"/>
          <w:szCs w:val="24"/>
        </w:rPr>
        <w:t>Участниками данного проекта являются молодые супружеские пары с детьми и без них, в возрастной категории от 18 до 35 лет</w:t>
      </w:r>
      <w:r w:rsidR="007F1830" w:rsidRPr="00FE65AD">
        <w:rPr>
          <w:sz w:val="24"/>
          <w:szCs w:val="24"/>
        </w:rPr>
        <w:t>,</w:t>
      </w:r>
      <w:r w:rsidR="00D66C61" w:rsidRPr="00FE65AD">
        <w:rPr>
          <w:sz w:val="24"/>
          <w:szCs w:val="24"/>
        </w:rPr>
        <w:t xml:space="preserve"> не вовлеченные в</w:t>
      </w:r>
      <w:r w:rsidR="007F1830" w:rsidRPr="00FE65AD">
        <w:rPr>
          <w:sz w:val="24"/>
          <w:szCs w:val="24"/>
        </w:rPr>
        <w:t xml:space="preserve"> систематическую деятельность центра.</w:t>
      </w:r>
    </w:p>
    <w:p w:rsidR="00D66C61" w:rsidRPr="00FE65AD" w:rsidRDefault="00D66C61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В рамках театральной деятельности составляются сценарии для спектакля по русским сказкам, изготавливаются и оформляются декораций, ведется подбор детских песен для музыкального сопровождения кукольного спектакля, репетиции по спектаклям. Показы спектаклей проводятся для клуба молодой семьи «Успех» и приглашенных семей</w:t>
      </w:r>
      <w:r w:rsidR="007F1830" w:rsidRPr="00FE65AD">
        <w:rPr>
          <w:sz w:val="24"/>
          <w:szCs w:val="24"/>
        </w:rPr>
        <w:t>.</w:t>
      </w:r>
    </w:p>
    <w:p w:rsidR="00D66C61" w:rsidRPr="00FE65AD" w:rsidRDefault="00D66C61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Досуговая деятельность </w:t>
      </w:r>
      <w:r w:rsidR="007F1830" w:rsidRPr="00FE65AD">
        <w:rPr>
          <w:sz w:val="24"/>
          <w:szCs w:val="24"/>
        </w:rPr>
        <w:t xml:space="preserve">включает </w:t>
      </w:r>
      <w:r w:rsidRPr="00FE65AD">
        <w:rPr>
          <w:sz w:val="24"/>
          <w:szCs w:val="24"/>
        </w:rPr>
        <w:t>интерактивные игры по просмотренному спектаклю</w:t>
      </w:r>
      <w:r w:rsidR="007F1830" w:rsidRPr="00FE65AD">
        <w:rPr>
          <w:sz w:val="24"/>
          <w:szCs w:val="24"/>
        </w:rPr>
        <w:t>,</w:t>
      </w:r>
      <w:r w:rsidRPr="00FE65AD">
        <w:rPr>
          <w:sz w:val="24"/>
          <w:szCs w:val="24"/>
        </w:rPr>
        <w:t xml:space="preserve"> главной целью которой является позитивный настрой всех участников проекта.</w:t>
      </w:r>
    </w:p>
    <w:p w:rsidR="00D66C61" w:rsidRPr="00FE65AD" w:rsidRDefault="00D66C61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Для привлечения молодых семей на просмотр спектаклей </w:t>
      </w:r>
      <w:r w:rsidR="00A04B92" w:rsidRPr="00FE65AD">
        <w:rPr>
          <w:sz w:val="24"/>
          <w:szCs w:val="24"/>
        </w:rPr>
        <w:t>участник проекта раздают информационные</w:t>
      </w:r>
      <w:r w:rsidRPr="00FE65AD">
        <w:rPr>
          <w:sz w:val="24"/>
          <w:szCs w:val="24"/>
        </w:rPr>
        <w:t xml:space="preserve"> ли</w:t>
      </w:r>
      <w:r w:rsidR="00A04B92" w:rsidRPr="00FE65AD">
        <w:rPr>
          <w:sz w:val="24"/>
          <w:szCs w:val="24"/>
        </w:rPr>
        <w:t>стовки</w:t>
      </w:r>
      <w:r w:rsidRPr="00FE65AD">
        <w:rPr>
          <w:sz w:val="24"/>
          <w:szCs w:val="24"/>
        </w:rPr>
        <w:t xml:space="preserve"> о деятельности проекта «Семейный театр», а также ведется информирование в </w:t>
      </w:r>
      <w:r w:rsidR="00DF60D9" w:rsidRPr="00FE65AD">
        <w:rPr>
          <w:sz w:val="24"/>
          <w:szCs w:val="24"/>
        </w:rPr>
        <w:t xml:space="preserve">социальных </w:t>
      </w:r>
      <w:r w:rsidR="00A04B92" w:rsidRPr="00FE65AD">
        <w:rPr>
          <w:sz w:val="24"/>
          <w:szCs w:val="24"/>
        </w:rPr>
        <w:t xml:space="preserve">сетях в группе </w:t>
      </w:r>
      <w:r w:rsidRPr="00FE65AD">
        <w:rPr>
          <w:sz w:val="24"/>
          <w:szCs w:val="24"/>
        </w:rPr>
        <w:t xml:space="preserve">ВК. </w:t>
      </w:r>
    </w:p>
    <w:p w:rsidR="00D66C61" w:rsidRPr="00FE65AD" w:rsidRDefault="00D66C61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В течение 2021 года было подготовлено и показано четыре новых спектакля для молодых семей, жителей микрорайона.</w:t>
      </w:r>
    </w:p>
    <w:p w:rsidR="00D66C61" w:rsidRPr="00FE65AD" w:rsidRDefault="00D66C61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rFonts w:eastAsia="Times New Roman"/>
          <w:sz w:val="24"/>
          <w:szCs w:val="24"/>
          <w:lang w:eastAsia="ru-RU"/>
        </w:rPr>
        <w:t>За отчетный период участники проекта приняли участие:</w:t>
      </w:r>
    </w:p>
    <w:p w:rsidR="00D66C61" w:rsidRPr="00FE65AD" w:rsidRDefault="00D66C61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E65AD">
        <w:rPr>
          <w:rFonts w:eastAsia="Times New Roman"/>
          <w:sz w:val="24"/>
          <w:szCs w:val="24"/>
          <w:lang w:eastAsia="ru-RU"/>
        </w:rPr>
        <w:t>- в онлайн-семинаре «Подготовительный этап I Всероссийской командной олимпиады по функциональной грамотности». Олимпиада «Учимся для жизни — стремимся в будущее». Участник Академия "Просвещение", платформа ZOOM, сертификат участника;</w:t>
      </w:r>
    </w:p>
    <w:p w:rsidR="00D66C61" w:rsidRPr="00FE65AD" w:rsidRDefault="00D66C61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E65AD">
        <w:rPr>
          <w:rFonts w:eastAsia="Times New Roman"/>
          <w:sz w:val="24"/>
          <w:szCs w:val="24"/>
          <w:lang w:eastAsia="ru-RU"/>
        </w:rPr>
        <w:t xml:space="preserve"> - в практической мастерской социально-значимых проектов «От идеи к реализации 2.0». ЦМ «Альтаир», сертификат участника проекта; </w:t>
      </w:r>
    </w:p>
    <w:p w:rsidR="00D66C61" w:rsidRPr="00FE65AD" w:rsidRDefault="00D66C61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E65AD">
        <w:rPr>
          <w:rFonts w:eastAsia="Times New Roman"/>
          <w:sz w:val="24"/>
          <w:szCs w:val="24"/>
          <w:lang w:eastAsia="ru-RU"/>
        </w:rPr>
        <w:lastRenderedPageBreak/>
        <w:t>-очно-заочный семинар «Основы социального проектирования»;</w:t>
      </w:r>
    </w:p>
    <w:p w:rsidR="00D66C61" w:rsidRPr="00FE65AD" w:rsidRDefault="00D66C61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E65AD">
        <w:rPr>
          <w:rFonts w:eastAsia="Times New Roman"/>
          <w:sz w:val="24"/>
          <w:szCs w:val="24"/>
          <w:lang w:eastAsia="ru-RU"/>
        </w:rPr>
        <w:t>-  в IV Открытом городском конкурс профессионального мастерства в области образования «Педагогические таланты» Участник в номинации «Лучший проект» МБУДО города Новосибирска «Центр дополнительного образования «Алые паруса», сертификат участника;</w:t>
      </w:r>
    </w:p>
    <w:p w:rsidR="00D66C61" w:rsidRPr="00FE65AD" w:rsidRDefault="00D66C61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E65AD">
        <w:rPr>
          <w:rFonts w:eastAsia="Times New Roman"/>
          <w:sz w:val="24"/>
          <w:szCs w:val="24"/>
          <w:lang w:eastAsia="ru-RU"/>
        </w:rPr>
        <w:t>-  в экспертном семинаре «Программы дополнительного профессионального образования Академии «Просвещение»;</w:t>
      </w:r>
    </w:p>
    <w:p w:rsidR="00D66C61" w:rsidRPr="00FE65AD" w:rsidRDefault="00D66C61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E65AD">
        <w:rPr>
          <w:sz w:val="24"/>
          <w:szCs w:val="24"/>
        </w:rPr>
        <w:t xml:space="preserve">- в </w:t>
      </w:r>
      <w:r w:rsidRPr="00FE65AD">
        <w:rPr>
          <w:rFonts w:eastAsia="Times New Roman"/>
          <w:sz w:val="24"/>
          <w:szCs w:val="24"/>
          <w:lang w:eastAsia="ru-RU"/>
        </w:rPr>
        <w:t>фестивале молодых семей 2021 Новосибирской области, участник;</w:t>
      </w:r>
    </w:p>
    <w:p w:rsidR="00D66C61" w:rsidRPr="00FE65AD" w:rsidRDefault="00D66C61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E65AD">
        <w:rPr>
          <w:rFonts w:eastAsia="Times New Roman"/>
          <w:sz w:val="24"/>
          <w:szCs w:val="24"/>
          <w:lang w:eastAsia="ru-RU"/>
        </w:rPr>
        <w:t xml:space="preserve">- в городском конкурсе "Пластилиновый космос", </w:t>
      </w:r>
    </w:p>
    <w:p w:rsidR="00D66C61" w:rsidRPr="00FE65AD" w:rsidRDefault="00D66C61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E65AD">
        <w:rPr>
          <w:rFonts w:eastAsia="Times New Roman"/>
          <w:sz w:val="24"/>
          <w:szCs w:val="24"/>
          <w:lang w:eastAsia="ru-RU"/>
        </w:rPr>
        <w:t>- в летнем фестивале творчества «Арбузная долька», 5 дипломов участника, и многие другие.</w:t>
      </w:r>
    </w:p>
    <w:p w:rsidR="00D66C61" w:rsidRPr="002B1332" w:rsidRDefault="00D66C61" w:rsidP="00FE65AD">
      <w:pPr>
        <w:spacing w:after="0" w:line="240" w:lineRule="auto"/>
        <w:ind w:firstLine="709"/>
        <w:jc w:val="both"/>
        <w:rPr>
          <w:color w:val="FF0000"/>
          <w:sz w:val="24"/>
          <w:szCs w:val="24"/>
          <w:u w:val="single"/>
        </w:rPr>
      </w:pPr>
      <w:r w:rsidRPr="00FE65AD">
        <w:rPr>
          <w:sz w:val="24"/>
          <w:szCs w:val="24"/>
        </w:rPr>
        <w:t xml:space="preserve">В </w:t>
      </w:r>
      <w:r w:rsidRPr="00FE65AD">
        <w:rPr>
          <w:rFonts w:eastAsia="Times New Roman"/>
          <w:sz w:val="24"/>
          <w:szCs w:val="24"/>
          <w:lang w:eastAsia="ru-RU"/>
        </w:rPr>
        <w:t>основной состав проекта входят 12 семей, привлечено 150 человек, более 500</w:t>
      </w:r>
      <w:r w:rsidR="00BF270E" w:rsidRPr="00FE65AD">
        <w:rPr>
          <w:rFonts w:eastAsia="Times New Roman"/>
          <w:sz w:val="24"/>
          <w:szCs w:val="24"/>
          <w:lang w:eastAsia="ru-RU"/>
        </w:rPr>
        <w:t xml:space="preserve"> промоторов в социальных сетях.</w:t>
      </w:r>
      <w:r w:rsidR="002B1332">
        <w:rPr>
          <w:rFonts w:eastAsia="Times New Roman"/>
          <w:sz w:val="24"/>
          <w:szCs w:val="24"/>
          <w:lang w:eastAsia="ru-RU"/>
        </w:rPr>
        <w:t xml:space="preserve"> </w:t>
      </w:r>
    </w:p>
    <w:p w:rsidR="004A7DE4" w:rsidRPr="004A7DE4" w:rsidRDefault="004A7DE4" w:rsidP="004A7DE4">
      <w:pPr>
        <w:pStyle w:val="31"/>
        <w:spacing w:before="0"/>
        <w:ind w:right="26" w:firstLine="709"/>
        <w:rPr>
          <w:rFonts w:eastAsia="Calibri"/>
          <w:szCs w:val="24"/>
        </w:rPr>
      </w:pPr>
      <w:r w:rsidRPr="004A292E">
        <w:rPr>
          <w:rFonts w:eastAsia="Calibri"/>
          <w:szCs w:val="24"/>
        </w:rPr>
        <w:t xml:space="preserve">По итогам реализации данного проекта, создано творческое сообщество молодых семей, объединенное едиными интересами. В дальнейшем молодые семьи, планируют принимать участие в мероприятиях центра, продолжат подготовку и проведение кукольных спектаклей, организуют выездные кукольные спектакли. Запланировано участие в конкурсах и фестивалях учреждений молодежной политики, а также в мероприятиях различного уровня.  </w:t>
      </w:r>
    </w:p>
    <w:p w:rsidR="00D66C61" w:rsidRPr="00FE65AD" w:rsidRDefault="00D66C61" w:rsidP="0077678B">
      <w:pPr>
        <w:pStyle w:val="Default"/>
        <w:jc w:val="both"/>
        <w:rPr>
          <w:color w:val="auto"/>
          <w:u w:val="single"/>
        </w:rPr>
      </w:pPr>
    </w:p>
    <w:p w:rsidR="000036CF" w:rsidRPr="00FE65AD" w:rsidRDefault="004E7998" w:rsidP="00FE65AD">
      <w:pPr>
        <w:pStyle w:val="Default"/>
        <w:ind w:firstLine="709"/>
        <w:jc w:val="both"/>
        <w:rPr>
          <w:rFonts w:eastAsia="Calibri"/>
          <w:b/>
          <w:color w:val="auto"/>
          <w:u w:val="single"/>
        </w:rPr>
      </w:pPr>
      <w:r w:rsidRPr="00FE65AD">
        <w:rPr>
          <w:rFonts w:eastAsia="Calibri"/>
          <w:b/>
          <w:color w:val="auto"/>
          <w:u w:val="single"/>
        </w:rPr>
        <w:t>«</w:t>
      </w:r>
      <w:r w:rsidR="000036CF" w:rsidRPr="00FE65AD">
        <w:rPr>
          <w:rFonts w:eastAsia="Calibri"/>
          <w:b/>
          <w:color w:val="auto"/>
          <w:u w:val="single"/>
        </w:rPr>
        <w:t>ЗОЖ</w:t>
      </w:r>
      <w:r w:rsidRPr="00FE65AD">
        <w:rPr>
          <w:rFonts w:eastAsia="Calibri"/>
          <w:b/>
          <w:color w:val="auto"/>
          <w:u w:val="single"/>
        </w:rPr>
        <w:t>»</w:t>
      </w:r>
    </w:p>
    <w:p w:rsidR="000036CF" w:rsidRPr="00FE65AD" w:rsidRDefault="000036CF" w:rsidP="00FE65AD">
      <w:pPr>
        <w:pStyle w:val="Default"/>
        <w:ind w:firstLine="709"/>
        <w:jc w:val="both"/>
        <w:rPr>
          <w:rFonts w:eastAsia="Calibri"/>
          <w:color w:val="auto"/>
          <w:u w:val="single"/>
        </w:rPr>
      </w:pPr>
    </w:p>
    <w:p w:rsidR="004E7998" w:rsidRPr="00FE65AD" w:rsidRDefault="00087916" w:rsidP="00FE65AD">
      <w:pPr>
        <w:pStyle w:val="Default"/>
        <w:ind w:firstLine="709"/>
        <w:jc w:val="both"/>
        <w:rPr>
          <w:color w:val="auto"/>
          <w:u w:val="single"/>
        </w:rPr>
      </w:pPr>
      <w:r w:rsidRPr="00FE65AD">
        <w:rPr>
          <w:color w:val="auto"/>
          <w:u w:val="single"/>
        </w:rPr>
        <w:t>«Фитнес на траве»</w:t>
      </w:r>
    </w:p>
    <w:p w:rsidR="000D481A" w:rsidRPr="00FE65AD" w:rsidRDefault="000D481A" w:rsidP="00FE65AD">
      <w:pPr>
        <w:pStyle w:val="Default"/>
        <w:ind w:firstLine="709"/>
        <w:jc w:val="both"/>
        <w:rPr>
          <w:color w:val="auto"/>
          <w:u w:val="single"/>
        </w:rPr>
      </w:pPr>
    </w:p>
    <w:p w:rsidR="0028138C" w:rsidRPr="00FE65AD" w:rsidRDefault="005B20C8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E65AD">
        <w:rPr>
          <w:rFonts w:eastAsiaTheme="minorEastAsia"/>
          <w:sz w:val="24"/>
          <w:szCs w:val="24"/>
          <w:lang w:eastAsia="ru-RU"/>
        </w:rPr>
        <w:t>Создание условий для развития доступного массового спорта для молодежи различного социального статуса, для формирования устойчивой потребности в здоровом образе жизни, для воспитания интереса к занятиям физической культурой</w:t>
      </w:r>
      <w:r w:rsidR="0028138C" w:rsidRPr="00FE65AD">
        <w:rPr>
          <w:rFonts w:eastAsiaTheme="minorEastAsia"/>
          <w:sz w:val="24"/>
          <w:szCs w:val="24"/>
          <w:lang w:eastAsia="ru-RU"/>
        </w:rPr>
        <w:t>.</w:t>
      </w:r>
      <w:r w:rsidR="00D115E6" w:rsidRPr="00FE65AD">
        <w:rPr>
          <w:rFonts w:eastAsia="Times New Roman"/>
          <w:sz w:val="24"/>
          <w:szCs w:val="24"/>
          <w:lang w:eastAsia="ru-RU"/>
        </w:rPr>
        <w:t>Данный проект краткосрочный, его реализация проходила в течение 5 месяцев, в летний период (май -сентябрь).</w:t>
      </w:r>
    </w:p>
    <w:p w:rsidR="00F64CCA" w:rsidRPr="00FE65AD" w:rsidRDefault="005B20C8" w:rsidP="00FE65AD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  <w:lang w:eastAsia="ru-RU"/>
        </w:rPr>
      </w:pPr>
      <w:r w:rsidRPr="00FE65AD">
        <w:rPr>
          <w:rFonts w:eastAsia="Times New Roman"/>
          <w:sz w:val="24"/>
          <w:szCs w:val="24"/>
          <w:lang w:eastAsia="ru-RU"/>
        </w:rPr>
        <w:t xml:space="preserve">В рамках проекта </w:t>
      </w:r>
      <w:r w:rsidR="00D115E6" w:rsidRPr="00FE65AD">
        <w:rPr>
          <w:rFonts w:eastAsia="Times New Roman"/>
          <w:sz w:val="24"/>
          <w:szCs w:val="24"/>
          <w:lang w:eastAsia="ru-RU"/>
        </w:rPr>
        <w:t xml:space="preserve">была </w:t>
      </w:r>
      <w:r w:rsidRPr="00FE65AD">
        <w:rPr>
          <w:rFonts w:eastAsia="Times New Roman"/>
          <w:sz w:val="24"/>
          <w:szCs w:val="24"/>
          <w:lang w:eastAsia="ru-RU"/>
        </w:rPr>
        <w:t>организована работа с молодежью в возрасте от 14 до 18 лет по направлению содействие формированию здорового образа жизни.Специалистом учреждения проводились физкультурно-спортивные занятия на свежем воздухе, а также в гр. ВК велись обсуждения и беседы, направленные на здоровое питание.</w:t>
      </w:r>
      <w:r w:rsidRPr="00FE65AD">
        <w:rPr>
          <w:rFonts w:eastAsia="Times New Roman"/>
          <w:sz w:val="24"/>
          <w:szCs w:val="24"/>
          <w:lang w:eastAsia="ru-RU"/>
        </w:rPr>
        <w:tab/>
      </w:r>
      <w:r w:rsidR="00114926" w:rsidRPr="00FE65AD">
        <w:rPr>
          <w:rFonts w:eastAsia="Times New Roman"/>
          <w:sz w:val="24"/>
          <w:szCs w:val="24"/>
          <w:lang w:eastAsia="ru-RU"/>
        </w:rPr>
        <w:t xml:space="preserve">Основные </w:t>
      </w:r>
      <w:r w:rsidR="00123E0A" w:rsidRPr="00FE65AD">
        <w:rPr>
          <w:rFonts w:eastAsia="Times New Roman"/>
          <w:sz w:val="24"/>
          <w:szCs w:val="24"/>
          <w:lang w:eastAsia="ru-RU"/>
        </w:rPr>
        <w:t>формы</w:t>
      </w:r>
      <w:r w:rsidRPr="00FE65AD">
        <w:rPr>
          <w:rFonts w:eastAsia="Times New Roman"/>
          <w:sz w:val="24"/>
          <w:szCs w:val="24"/>
          <w:lang w:eastAsia="ru-RU"/>
        </w:rPr>
        <w:t xml:space="preserve"> работы</w:t>
      </w:r>
      <w:r w:rsidR="00F64CCA" w:rsidRPr="00FE65AD">
        <w:rPr>
          <w:rFonts w:eastAsia="Times New Roman"/>
          <w:sz w:val="24"/>
          <w:szCs w:val="24"/>
          <w:lang w:eastAsia="ru-RU"/>
        </w:rPr>
        <w:t xml:space="preserve"> включали в себя</w:t>
      </w:r>
      <w:r w:rsidRPr="00FE65AD">
        <w:rPr>
          <w:rFonts w:eastAsia="Times New Roman"/>
          <w:sz w:val="24"/>
          <w:szCs w:val="24"/>
          <w:lang w:eastAsia="ru-RU"/>
        </w:rPr>
        <w:t>: занятия на свежем воздухе, гимнастика, упражнения на координацию, упражнения на растяжку, упражнения с инвентарем, оздоровительная аэробика (табата, степ-аэробика), мастер-классы.</w:t>
      </w:r>
    </w:p>
    <w:p w:rsidR="005B20C8" w:rsidRPr="00FE65AD" w:rsidRDefault="005B20C8" w:rsidP="00FE65AD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  <w:lang w:eastAsia="ru-RU"/>
        </w:rPr>
      </w:pPr>
      <w:r w:rsidRPr="00FE65AD">
        <w:rPr>
          <w:rFonts w:eastAsia="Times New Roman"/>
          <w:sz w:val="24"/>
          <w:szCs w:val="24"/>
          <w:lang w:eastAsia="ru-RU"/>
        </w:rPr>
        <w:t>В рамках теоретическ</w:t>
      </w:r>
      <w:r w:rsidR="001F039A" w:rsidRPr="00FE65AD">
        <w:rPr>
          <w:rFonts w:eastAsia="Times New Roman"/>
          <w:sz w:val="24"/>
          <w:szCs w:val="24"/>
          <w:lang w:eastAsia="ru-RU"/>
        </w:rPr>
        <w:t>ой части проводились</w:t>
      </w:r>
      <w:r w:rsidRPr="00FE65AD">
        <w:rPr>
          <w:rFonts w:eastAsia="Times New Roman"/>
          <w:sz w:val="24"/>
          <w:szCs w:val="24"/>
          <w:lang w:eastAsia="ru-RU"/>
        </w:rPr>
        <w:t>: ви</w:t>
      </w:r>
      <w:r w:rsidR="001F039A" w:rsidRPr="00FE65AD">
        <w:rPr>
          <w:rFonts w:eastAsia="Times New Roman"/>
          <w:sz w:val="24"/>
          <w:szCs w:val="24"/>
          <w:lang w:eastAsia="ru-RU"/>
        </w:rPr>
        <w:t>део лекции о правильном питании</w:t>
      </w:r>
      <w:r w:rsidRPr="00FE65AD">
        <w:rPr>
          <w:rFonts w:eastAsia="Times New Roman"/>
          <w:sz w:val="24"/>
          <w:szCs w:val="24"/>
          <w:lang w:eastAsia="ru-RU"/>
        </w:rPr>
        <w:t xml:space="preserve"> и о здоровом образе жизни.</w:t>
      </w:r>
    </w:p>
    <w:p w:rsidR="005B20C8" w:rsidRPr="00FE65AD" w:rsidRDefault="00263D21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hyperlink r:id="rId13" w:history="1">
        <w:r w:rsidR="005B20C8" w:rsidRPr="00FE65AD">
          <w:rPr>
            <w:rStyle w:val="a7"/>
            <w:rFonts w:eastAsia="Times New Roman"/>
            <w:color w:val="auto"/>
            <w:sz w:val="24"/>
            <w:szCs w:val="24"/>
            <w:lang w:eastAsia="ru-RU"/>
          </w:rPr>
          <w:t>https://vk.com/chekhova_center?w=wall-34921853_10768</w:t>
        </w:r>
      </w:hyperlink>
    </w:p>
    <w:p w:rsidR="005B20C8" w:rsidRPr="00FE65AD" w:rsidRDefault="00263D21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hyperlink r:id="rId14" w:history="1">
        <w:r w:rsidR="005B20C8" w:rsidRPr="00FE65AD">
          <w:rPr>
            <w:rStyle w:val="a7"/>
            <w:rFonts w:eastAsia="Times New Roman"/>
            <w:color w:val="auto"/>
            <w:sz w:val="24"/>
            <w:szCs w:val="24"/>
            <w:lang w:eastAsia="ru-RU"/>
          </w:rPr>
          <w:t>https://vk.com/chekhova_center?w=wall-34921853_10817</w:t>
        </w:r>
      </w:hyperlink>
    </w:p>
    <w:p w:rsidR="005B20C8" w:rsidRPr="00FE65AD" w:rsidRDefault="00263D21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hyperlink r:id="rId15" w:history="1">
        <w:r w:rsidR="005B20C8" w:rsidRPr="00FE65AD">
          <w:rPr>
            <w:rStyle w:val="a7"/>
            <w:rFonts w:eastAsia="Times New Roman"/>
            <w:color w:val="auto"/>
            <w:sz w:val="24"/>
            <w:szCs w:val="24"/>
            <w:lang w:eastAsia="ru-RU"/>
          </w:rPr>
          <w:t>https://vk.com/chekhova_center?w=wall-34921853_10901</w:t>
        </w:r>
      </w:hyperlink>
    </w:p>
    <w:p w:rsidR="005B20C8" w:rsidRPr="00FE65AD" w:rsidRDefault="005B20C8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E65AD">
        <w:rPr>
          <w:rFonts w:eastAsia="Times New Roman"/>
          <w:sz w:val="24"/>
          <w:szCs w:val="24"/>
          <w:lang w:eastAsia="ru-RU"/>
        </w:rPr>
        <w:t xml:space="preserve">За отчетный период проведено </w:t>
      </w:r>
      <w:r w:rsidRPr="00FE65AD">
        <w:rPr>
          <w:sz w:val="24"/>
          <w:szCs w:val="24"/>
        </w:rPr>
        <w:t>24 занятия на свежем воздухе.</w:t>
      </w:r>
    </w:p>
    <w:p w:rsidR="005B20C8" w:rsidRPr="00FE65AD" w:rsidRDefault="005B20C8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По завершению проекта два участника </w:t>
      </w:r>
      <w:r w:rsidR="008D02E3">
        <w:rPr>
          <w:sz w:val="24"/>
          <w:szCs w:val="24"/>
        </w:rPr>
        <w:t xml:space="preserve">систематически </w:t>
      </w:r>
      <w:r w:rsidRPr="00FE65AD">
        <w:rPr>
          <w:sz w:val="24"/>
          <w:szCs w:val="24"/>
        </w:rPr>
        <w:t>посе</w:t>
      </w:r>
      <w:r w:rsidR="008D02E3">
        <w:rPr>
          <w:sz w:val="24"/>
          <w:szCs w:val="24"/>
        </w:rPr>
        <w:t>щают мероприятия нашего центра и</w:t>
      </w:r>
      <w:r w:rsidRPr="00FE65AD">
        <w:rPr>
          <w:sz w:val="24"/>
          <w:szCs w:val="24"/>
        </w:rPr>
        <w:t xml:space="preserve"> занимаются в тренажерном зале.</w:t>
      </w:r>
    </w:p>
    <w:p w:rsidR="00087916" w:rsidRPr="00FE65AD" w:rsidRDefault="00087916" w:rsidP="007B0D82">
      <w:pPr>
        <w:pStyle w:val="Default"/>
        <w:jc w:val="both"/>
        <w:rPr>
          <w:rFonts w:eastAsia="Calibri"/>
          <w:color w:val="auto"/>
          <w:u w:val="single"/>
        </w:rPr>
      </w:pPr>
    </w:p>
    <w:p w:rsidR="00087916" w:rsidRPr="00FE65AD" w:rsidRDefault="00D22A38" w:rsidP="00FE65AD">
      <w:pPr>
        <w:pStyle w:val="Default"/>
        <w:ind w:firstLine="709"/>
        <w:jc w:val="both"/>
        <w:rPr>
          <w:rFonts w:eastAsia="Calibri"/>
          <w:color w:val="auto"/>
          <w:u w:val="single"/>
        </w:rPr>
      </w:pPr>
      <w:r w:rsidRPr="00FE65AD">
        <w:rPr>
          <w:rFonts w:eastAsia="Calibri"/>
          <w:color w:val="auto"/>
          <w:u w:val="single"/>
        </w:rPr>
        <w:t>«Территория ЗОЖ»</w:t>
      </w:r>
    </w:p>
    <w:p w:rsidR="007927F1" w:rsidRPr="00FE65AD" w:rsidRDefault="007927F1" w:rsidP="00FE65AD">
      <w:pPr>
        <w:pStyle w:val="Default"/>
        <w:ind w:firstLine="709"/>
        <w:jc w:val="both"/>
        <w:rPr>
          <w:rFonts w:eastAsia="Calibri"/>
          <w:color w:val="auto"/>
        </w:rPr>
      </w:pPr>
    </w:p>
    <w:p w:rsidR="002145D6" w:rsidRPr="00FE65AD" w:rsidRDefault="002145D6" w:rsidP="00FE65AD">
      <w:pPr>
        <w:pStyle w:val="Default"/>
        <w:ind w:firstLine="709"/>
        <w:jc w:val="both"/>
        <w:rPr>
          <w:rFonts w:eastAsia="Calibri"/>
          <w:color w:val="auto"/>
        </w:rPr>
      </w:pPr>
      <w:r w:rsidRPr="00FE65AD">
        <w:rPr>
          <w:rFonts w:eastAsia="Calibri"/>
          <w:color w:val="auto"/>
        </w:rPr>
        <w:t>В СП «Олимпик» с января по декаб</w:t>
      </w:r>
      <w:r w:rsidR="008B2EDA" w:rsidRPr="00FE65AD">
        <w:rPr>
          <w:rFonts w:eastAsia="Calibri"/>
          <w:color w:val="auto"/>
        </w:rPr>
        <w:t>рь 2021 года успешно реализовывался</w:t>
      </w:r>
      <w:r w:rsidRPr="00FE65AD">
        <w:rPr>
          <w:rFonts w:eastAsia="Calibri"/>
          <w:color w:val="auto"/>
        </w:rPr>
        <w:t xml:space="preserve"> проект «Территория ЗОЖ» по приоритетному направлению деятельности молодежной политики, с планируемым охватом участников 275 человек, из числа воспитанников СП «Олимпик», жителей микрорайонов и жителей Ленинского района. Проект направлен на формирование здорового образа жизни в молодежной среде через организацию мероприятий физкультурно-спортивного и информационного характера, а также информирование участников проекта по аспектам здорового образа жизни через беседы и размещении информации в соц. сетях (правильное питание, режим дня, закаливание, о вреде употребления допинга и т.д.). </w:t>
      </w:r>
    </w:p>
    <w:p w:rsidR="002145D6" w:rsidRPr="00FE65AD" w:rsidRDefault="008B2EDA" w:rsidP="00FE65AD">
      <w:pPr>
        <w:pStyle w:val="Default"/>
        <w:ind w:firstLine="709"/>
        <w:jc w:val="both"/>
        <w:rPr>
          <w:rFonts w:eastAsia="Calibri"/>
          <w:color w:val="auto"/>
        </w:rPr>
      </w:pPr>
      <w:r w:rsidRPr="00FE65AD">
        <w:rPr>
          <w:rFonts w:eastAsia="Calibri"/>
          <w:color w:val="auto"/>
        </w:rPr>
        <w:lastRenderedPageBreak/>
        <w:t xml:space="preserve">В рамках </w:t>
      </w:r>
      <w:r w:rsidR="002145D6" w:rsidRPr="00FE65AD">
        <w:rPr>
          <w:rFonts w:eastAsia="Calibri"/>
          <w:color w:val="auto"/>
        </w:rPr>
        <w:t xml:space="preserve">проекта </w:t>
      </w:r>
      <w:r w:rsidRPr="00FE65AD">
        <w:rPr>
          <w:rFonts w:eastAsia="Calibri"/>
          <w:color w:val="auto"/>
        </w:rPr>
        <w:t xml:space="preserve">проводились различные спортивные мероприятия, востребованные у подростков и молодежи. </w:t>
      </w:r>
      <w:r w:rsidR="00EB5735" w:rsidRPr="00FE65AD">
        <w:rPr>
          <w:rFonts w:eastAsia="Calibri"/>
          <w:color w:val="auto"/>
        </w:rPr>
        <w:t>Через социальные сети ежемесячно публиковалась информация по темам, направленным на здоровый образ жизни.</w:t>
      </w:r>
      <w:r w:rsidR="002145D6" w:rsidRPr="00FE65AD">
        <w:rPr>
          <w:rFonts w:eastAsia="Calibri"/>
          <w:color w:val="auto"/>
        </w:rPr>
        <w:t xml:space="preserve">В текущем году в социальной сети «ВКонтакте» было проведено 16 интерактивных лекций </w:t>
      </w:r>
      <w:r w:rsidR="00BC7705" w:rsidRPr="00FE65AD">
        <w:rPr>
          <w:rFonts w:eastAsia="Calibri"/>
          <w:color w:val="auto"/>
        </w:rPr>
        <w:t>по темам</w:t>
      </w:r>
      <w:r w:rsidR="002145D6" w:rsidRPr="00FE65AD">
        <w:rPr>
          <w:rFonts w:eastAsia="Calibri"/>
          <w:color w:val="auto"/>
        </w:rPr>
        <w:t>: закаливание организма в разные периоды года, защитные силы организма, весеннее обострение заболеваний и их профилактика, плюсы и минусы самолечения, предупреждение травматизма и об умении правильно отдыхать, о профилактике пагубных привычках в виде курения, алкоголя и наркотиков, о заболевании СПИД и его профилактике.</w:t>
      </w:r>
    </w:p>
    <w:p w:rsidR="002145D6" w:rsidRPr="00FE65AD" w:rsidRDefault="002145D6" w:rsidP="00FE65AD">
      <w:pPr>
        <w:pStyle w:val="Default"/>
        <w:ind w:firstLine="709"/>
        <w:jc w:val="both"/>
        <w:rPr>
          <w:rFonts w:eastAsia="Calibri"/>
          <w:color w:val="auto"/>
        </w:rPr>
      </w:pPr>
      <w:r w:rsidRPr="00FE65AD">
        <w:rPr>
          <w:rFonts w:eastAsia="Calibri"/>
          <w:color w:val="auto"/>
        </w:rPr>
        <w:t>Кроме того, в 2021 году в рамках проекта было проведено 12 различных спортивных мероприятий в форме футбольных турниров, турниров по настольному теннису, дартсу, стритболу, мини-футболу. В апреле этого года участники проекта участвовали в социально-значимой акции «Чистый берег».</w:t>
      </w:r>
    </w:p>
    <w:p w:rsidR="008425BC" w:rsidRPr="00FE65AD" w:rsidRDefault="008425BC" w:rsidP="00FE65AD">
      <w:pPr>
        <w:pStyle w:val="Default"/>
        <w:ind w:firstLine="709"/>
        <w:jc w:val="both"/>
        <w:rPr>
          <w:rFonts w:eastAsia="Calibri"/>
          <w:b/>
          <w:color w:val="auto"/>
          <w:u w:val="single"/>
        </w:rPr>
      </w:pPr>
    </w:p>
    <w:p w:rsidR="00D22A38" w:rsidRPr="00FE65AD" w:rsidRDefault="009F54EA" w:rsidP="00FE65AD">
      <w:pPr>
        <w:pStyle w:val="Default"/>
        <w:ind w:firstLine="709"/>
        <w:jc w:val="both"/>
        <w:rPr>
          <w:rFonts w:eastAsia="Calibri"/>
          <w:b/>
          <w:color w:val="auto"/>
          <w:u w:val="single"/>
        </w:rPr>
      </w:pPr>
      <w:r w:rsidRPr="00FE65AD">
        <w:rPr>
          <w:rFonts w:eastAsia="Calibri"/>
          <w:b/>
          <w:color w:val="auto"/>
          <w:u w:val="single"/>
        </w:rPr>
        <w:t>«</w:t>
      </w:r>
      <w:r w:rsidR="00F55C9F" w:rsidRPr="00FE65AD">
        <w:rPr>
          <w:rFonts w:eastAsia="Calibri"/>
          <w:b/>
          <w:color w:val="auto"/>
          <w:u w:val="single"/>
        </w:rPr>
        <w:t>ВПР</w:t>
      </w:r>
      <w:r w:rsidRPr="00FE65AD">
        <w:rPr>
          <w:rFonts w:eastAsia="Calibri"/>
          <w:b/>
          <w:color w:val="auto"/>
          <w:u w:val="single"/>
        </w:rPr>
        <w:t>»</w:t>
      </w:r>
    </w:p>
    <w:p w:rsidR="00C10E2B" w:rsidRPr="00FE65AD" w:rsidRDefault="00C10E2B" w:rsidP="00FE65AD">
      <w:pPr>
        <w:pStyle w:val="Default"/>
        <w:ind w:firstLine="709"/>
        <w:jc w:val="both"/>
        <w:rPr>
          <w:rFonts w:eastAsia="Calibri"/>
          <w:color w:val="auto"/>
          <w:u w:val="single"/>
        </w:rPr>
      </w:pPr>
    </w:p>
    <w:p w:rsidR="0066374A" w:rsidRPr="00FE65AD" w:rsidRDefault="0066374A" w:rsidP="00FE65AD">
      <w:pPr>
        <w:shd w:val="clear" w:color="auto" w:fill="FFFFFF"/>
        <w:spacing w:after="0" w:line="240" w:lineRule="auto"/>
        <w:ind w:firstLine="709"/>
        <w:jc w:val="both"/>
        <w:rPr>
          <w:bCs/>
          <w:sz w:val="24"/>
          <w:szCs w:val="24"/>
          <w:u w:val="single"/>
        </w:rPr>
      </w:pPr>
      <w:r w:rsidRPr="00FE65AD">
        <w:rPr>
          <w:bCs/>
          <w:sz w:val="24"/>
          <w:szCs w:val="24"/>
          <w:u w:val="single"/>
        </w:rPr>
        <w:t>«ART-Лаборатория»</w:t>
      </w:r>
    </w:p>
    <w:p w:rsidR="00F2230F" w:rsidRPr="00FE65AD" w:rsidRDefault="00F2230F" w:rsidP="00FE65AD">
      <w:pPr>
        <w:shd w:val="clear" w:color="auto" w:fill="FFFFFF"/>
        <w:spacing w:after="0" w:line="240" w:lineRule="auto"/>
        <w:ind w:firstLine="709"/>
        <w:jc w:val="both"/>
        <w:rPr>
          <w:bCs/>
          <w:sz w:val="24"/>
          <w:szCs w:val="24"/>
          <w:u w:val="single"/>
        </w:rPr>
      </w:pPr>
    </w:p>
    <w:p w:rsidR="0066374A" w:rsidRPr="00FE65AD" w:rsidRDefault="0066374A" w:rsidP="00FE65A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Проект «ART-Лаборатория» стал отличной площадкой для коммуникации молодёжи друг с другом. В процессе занятий реализуется цикл мероприятий по различным направлениям дизайна, посещаются выставки, творческие мероприятия, спектакли.  Данный проект реализуется по направлению «Содействие в выборе профессии и ориентирование на рынке труда». Основной состав проекта 10 чел., количество привлеченных составило 147 человек, онлайн просмотров 474.</w:t>
      </w:r>
    </w:p>
    <w:p w:rsidR="0066374A" w:rsidRPr="00FE65AD" w:rsidRDefault="003B74E4" w:rsidP="00FE65A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В рамках занятий, проводились </w:t>
      </w:r>
      <w:r w:rsidR="0066374A" w:rsidRPr="00FE65AD">
        <w:rPr>
          <w:sz w:val="24"/>
          <w:szCs w:val="24"/>
        </w:rPr>
        <w:t>мастер-классы, уроки рисования, кастомизации, творческие встречи с приглашенными гостями, среди которых дизайнеры, маркетологи социальных медиа, блогеры, художники.</w:t>
      </w:r>
    </w:p>
    <w:p w:rsidR="0066374A" w:rsidRPr="00FE65AD" w:rsidRDefault="0066374A" w:rsidP="00FE65A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Куратор проекта представлял свои индивидуальные работы на художественных и дизайнерских выставках различных уровней, в онлайн-галереях, а также организовывал персональные выставки. Работы участников основного состава проекта, выполненные под руководством куратора, были представлены на Всероссийском конкурсе и итоговой коллективной выставке проекта «Молодой дизайн». Партнерские отношения куратора проекта были установлены с молодежным центром «Альтаир», отделом искусств арт платформы НГОНБ «Дом Да Винчи», Мастерская Крикливого и Панькова.</w:t>
      </w:r>
    </w:p>
    <w:p w:rsidR="0066374A" w:rsidRPr="00FE65AD" w:rsidRDefault="00A86A93" w:rsidP="00FE65A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В связи с увольнением куратора проекта в летний период, реализация продолжается новым специалистом. </w:t>
      </w:r>
      <w:r w:rsidR="0066374A" w:rsidRPr="00FE65AD">
        <w:rPr>
          <w:sz w:val="24"/>
          <w:szCs w:val="24"/>
        </w:rPr>
        <w:t xml:space="preserve">В рамках проекта продолжаются занятия по ИЗО, мастер-классы и Арт-уроки. </w:t>
      </w:r>
      <w:r w:rsidRPr="00FE65AD">
        <w:rPr>
          <w:sz w:val="24"/>
          <w:szCs w:val="24"/>
        </w:rPr>
        <w:t xml:space="preserve">Участники проекта зачастую становятся сами организаторами </w:t>
      </w:r>
      <w:r w:rsidR="0066374A" w:rsidRPr="00FE65AD">
        <w:rPr>
          <w:sz w:val="24"/>
          <w:szCs w:val="24"/>
        </w:rPr>
        <w:t>мероприятий</w:t>
      </w:r>
      <w:r w:rsidRPr="00FE65AD">
        <w:rPr>
          <w:sz w:val="24"/>
          <w:szCs w:val="24"/>
        </w:rPr>
        <w:t xml:space="preserve"> и мастер-классов.</w:t>
      </w:r>
    </w:p>
    <w:p w:rsidR="00DD0616" w:rsidRPr="00FE65AD" w:rsidRDefault="0066374A" w:rsidP="00FE65A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Результатом реализации проекта </w:t>
      </w:r>
      <w:r w:rsidR="004A0DCB" w:rsidRPr="00FE65AD">
        <w:rPr>
          <w:sz w:val="24"/>
          <w:szCs w:val="24"/>
        </w:rPr>
        <w:t>стало</w:t>
      </w:r>
      <w:r w:rsidR="00DD0616" w:rsidRPr="00FE65AD">
        <w:rPr>
          <w:sz w:val="24"/>
          <w:szCs w:val="24"/>
        </w:rPr>
        <w:t>вовлечение молодежи в совместную творческую деятельность по направлению арт-дизайна. Привлечено более 100 человек участников, установлено взаимодействие с партнерами и спонсорами, оформлена выставка творческих работ участников проекта.</w:t>
      </w:r>
    </w:p>
    <w:p w:rsidR="00D540AB" w:rsidRPr="00FA26F5" w:rsidRDefault="00BF4A27" w:rsidP="00DC1996">
      <w:pPr>
        <w:shd w:val="clear" w:color="auto" w:fill="FFFFFF"/>
        <w:spacing w:after="0" w:line="240" w:lineRule="auto"/>
        <w:ind w:firstLine="709"/>
        <w:jc w:val="both"/>
        <w:rPr>
          <w:color w:val="C00000"/>
          <w:sz w:val="24"/>
          <w:szCs w:val="24"/>
        </w:rPr>
      </w:pPr>
      <w:r w:rsidRPr="00FE65AD">
        <w:rPr>
          <w:sz w:val="24"/>
          <w:szCs w:val="24"/>
        </w:rPr>
        <w:t xml:space="preserve">Проект Арт-лаборатория востребован среди молодежи, данный вывод основывается на результатах проведенных опросов и анкетирования резидентов молодежного пространства. </w:t>
      </w:r>
      <w:r w:rsidR="0066374A" w:rsidRPr="00FE65AD">
        <w:rPr>
          <w:sz w:val="24"/>
          <w:szCs w:val="24"/>
        </w:rPr>
        <w:t>В 2022 году проект продолжит свою деятельность</w:t>
      </w:r>
      <w:r w:rsidR="00D94CAC" w:rsidRPr="00FE65AD">
        <w:rPr>
          <w:sz w:val="24"/>
          <w:szCs w:val="24"/>
        </w:rPr>
        <w:t>,</w:t>
      </w:r>
      <w:r w:rsidR="0066374A" w:rsidRPr="00FE65AD">
        <w:rPr>
          <w:sz w:val="24"/>
          <w:szCs w:val="24"/>
        </w:rPr>
        <w:t xml:space="preserve"> измен</w:t>
      </w:r>
      <w:r w:rsidR="008D6F6D" w:rsidRPr="00FE65AD">
        <w:rPr>
          <w:sz w:val="24"/>
          <w:szCs w:val="24"/>
        </w:rPr>
        <w:t xml:space="preserve">ив формы и тематику мероприятий. </w:t>
      </w:r>
      <w:r w:rsidR="00DD0616" w:rsidRPr="00195616">
        <w:rPr>
          <w:sz w:val="24"/>
          <w:szCs w:val="24"/>
        </w:rPr>
        <w:t xml:space="preserve">Мероприятия, запланированные в процессе реализации проекта, будут решать не только задачу организации досуга молодежи, но и участие в социально-значимой деятельности. </w:t>
      </w:r>
      <w:r w:rsidR="00D540AB" w:rsidRPr="00195616">
        <w:rPr>
          <w:sz w:val="24"/>
          <w:szCs w:val="24"/>
        </w:rPr>
        <w:t>Для реализации этих задач будут созданы условия для формирования и развития представлений об экологии Новосибирской области, сохранения исторической памяти о Великой Отечественной войне и потребности в самовыражении через разные виды творчества (проведении социально-культурных мероприятий, посвящённых дням Воинской славы и памятным датам России. создание плакатов и листовок в пользу защиты домашних животных, защиты окружающей среды, разработка и реализация мини-проектов внутри деятельности Арт-лаборатории ).</w:t>
      </w:r>
      <w:r w:rsidR="00D540AB" w:rsidRPr="00273D8A">
        <w:rPr>
          <w:sz w:val="24"/>
          <w:szCs w:val="24"/>
        </w:rPr>
        <w:t xml:space="preserve"> </w:t>
      </w:r>
    </w:p>
    <w:p w:rsidR="00D540AB" w:rsidRDefault="00D540AB" w:rsidP="0039550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66374A" w:rsidRPr="00FE65AD" w:rsidRDefault="0066374A" w:rsidP="00FE65AD">
      <w:pPr>
        <w:shd w:val="clear" w:color="auto" w:fill="FFFFFF"/>
        <w:spacing w:after="0" w:line="240" w:lineRule="auto"/>
        <w:ind w:firstLine="709"/>
        <w:jc w:val="both"/>
        <w:rPr>
          <w:bCs/>
          <w:sz w:val="24"/>
          <w:szCs w:val="24"/>
          <w:u w:val="single"/>
        </w:rPr>
      </w:pPr>
      <w:r w:rsidRPr="00FE65AD">
        <w:rPr>
          <w:bCs/>
          <w:sz w:val="24"/>
          <w:szCs w:val="24"/>
          <w:u w:val="single"/>
        </w:rPr>
        <w:lastRenderedPageBreak/>
        <w:t>Молодежная газета «На связи»</w:t>
      </w:r>
    </w:p>
    <w:p w:rsidR="009F54EA" w:rsidRPr="00FE65AD" w:rsidRDefault="009F54EA" w:rsidP="00FE65AD">
      <w:pPr>
        <w:shd w:val="clear" w:color="auto" w:fill="FFFFFF"/>
        <w:spacing w:after="0" w:line="240" w:lineRule="auto"/>
        <w:ind w:firstLine="709"/>
        <w:jc w:val="both"/>
        <w:rPr>
          <w:bCs/>
          <w:sz w:val="24"/>
          <w:szCs w:val="24"/>
          <w:u w:val="single"/>
        </w:rPr>
      </w:pPr>
    </w:p>
    <w:p w:rsidR="0066374A" w:rsidRPr="00FE65AD" w:rsidRDefault="0066374A" w:rsidP="00FE65A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Средства массовой информации являются одним из мощнейших инструментов формирования социального пространства в современном мире. Специфической чертой проекта является возникновение и успешное развитие юнкоровской прессы, где ребята сами могут размешать свои репортажи, интервью, видео сюжет, статьи, стихи, очерки, то есть на всех уровнях производства информационного продукта – от репортера до главного редактора работает сама молодежь. Они становятся не зрителями информационного потока, а становятся активными участниками социального проекта. Это отличный способ для реализации творческих способностей, и также для формирования опыта в будущей карьере и для социализации в обществе.</w:t>
      </w:r>
    </w:p>
    <w:p w:rsidR="0066374A" w:rsidRPr="00FE65AD" w:rsidRDefault="0066374A" w:rsidP="00FE65A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В деятельность юнкоров, основной состав которых составляет 10 человек, входило написание статей на различные темы, но в связи с переходом на новые формы работы с использованием интернета, у ребят появился ряд новых задач: создание видеоконтента в социальных сетях (видео выпуски, мастер-классы, эстафеты, участие в акциях), ведение группы в соц. сети ВКонтакте (110 подписчиков) и Instagram (87 подписчиков). </w:t>
      </w:r>
    </w:p>
    <w:p w:rsidR="0066374A" w:rsidRPr="00FE65AD" w:rsidRDefault="0066374A" w:rsidP="00FE65A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Основные мероприятия, встречи, написание статей, разбор рубрик проводились на различных интернет-платформах: Вконтакте, Instagram, Zoom, сайты MyQuiz, Quizizz. Большим успехом пользовались мероприятия, проводимые в прямом эфире.</w:t>
      </w:r>
    </w:p>
    <w:p w:rsidR="00DD3994" w:rsidRPr="00FE65AD" w:rsidRDefault="0066374A" w:rsidP="00FE65A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Для содействия в выборе профессии молодежи занятия проводились не только в молодежном пространстве и онлайн-платформах, но и для воспитанников МКУ «Теплый дом» (Ул. Выставочная, 40) по следующим темам: «Психология журналистского труда и творчества. Основные понятия и термины журналистики», «Журналистика как профессия. Формирование представлений о профессии журналиста», «Журналистика, призвание, ремесло, профессия». Общее количество привлеченных составляет 168 человек участников мероприятий и 1078 просмотров онлайн.</w:t>
      </w:r>
    </w:p>
    <w:p w:rsidR="00A91C8C" w:rsidRPr="00FE65AD" w:rsidRDefault="00DD3994" w:rsidP="00FE65A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В</w:t>
      </w:r>
      <w:r w:rsidR="0066374A" w:rsidRPr="00FE65AD">
        <w:rPr>
          <w:sz w:val="24"/>
          <w:szCs w:val="24"/>
        </w:rPr>
        <w:t xml:space="preserve"> 2022 году </w:t>
      </w:r>
      <w:r w:rsidRPr="00FE65AD">
        <w:rPr>
          <w:sz w:val="24"/>
          <w:szCs w:val="24"/>
        </w:rPr>
        <w:t xml:space="preserve">реализация данного проекта не запланирована. В связи с запросом молодежи, участвующей в деятельности молодежного пространства, </w:t>
      </w:r>
      <w:r w:rsidR="0066374A" w:rsidRPr="00FE65AD">
        <w:rPr>
          <w:sz w:val="24"/>
          <w:szCs w:val="24"/>
        </w:rPr>
        <w:t>планирует</w:t>
      </w:r>
      <w:r w:rsidRPr="00FE65AD">
        <w:rPr>
          <w:sz w:val="24"/>
          <w:szCs w:val="24"/>
        </w:rPr>
        <w:t>ся</w:t>
      </w:r>
      <w:r w:rsidR="0066374A" w:rsidRPr="00FE65AD">
        <w:rPr>
          <w:sz w:val="24"/>
          <w:szCs w:val="24"/>
        </w:rPr>
        <w:t xml:space="preserve"> к реализации проект</w:t>
      </w:r>
      <w:r w:rsidRPr="00FE65AD">
        <w:rPr>
          <w:sz w:val="24"/>
          <w:szCs w:val="24"/>
        </w:rPr>
        <w:t xml:space="preserve"> другого формата и направления.</w:t>
      </w:r>
    </w:p>
    <w:p w:rsidR="00DD3994" w:rsidRPr="00FE65AD" w:rsidRDefault="00DD3994" w:rsidP="00FE65AD">
      <w:pPr>
        <w:shd w:val="clear" w:color="auto" w:fill="FFFFFF"/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66374A" w:rsidRPr="00FE65AD" w:rsidRDefault="0066374A" w:rsidP="00FE65AD">
      <w:pPr>
        <w:shd w:val="clear" w:color="auto" w:fill="FFFFFF"/>
        <w:spacing w:after="0" w:line="240" w:lineRule="auto"/>
        <w:ind w:firstLine="709"/>
        <w:jc w:val="both"/>
        <w:rPr>
          <w:bCs/>
          <w:sz w:val="24"/>
          <w:szCs w:val="24"/>
          <w:u w:val="single"/>
        </w:rPr>
      </w:pPr>
      <w:r w:rsidRPr="00FE65AD">
        <w:rPr>
          <w:bCs/>
          <w:sz w:val="24"/>
          <w:szCs w:val="24"/>
          <w:u w:val="single"/>
        </w:rPr>
        <w:t>Вожатский отряд «Орлиное племя»</w:t>
      </w:r>
    </w:p>
    <w:p w:rsidR="00A95AD1" w:rsidRPr="00FE65AD" w:rsidRDefault="00A95AD1" w:rsidP="00FE65AD">
      <w:pPr>
        <w:shd w:val="clear" w:color="auto" w:fill="FFFFFF"/>
        <w:spacing w:after="0" w:line="240" w:lineRule="auto"/>
        <w:ind w:firstLine="709"/>
        <w:jc w:val="both"/>
        <w:rPr>
          <w:bCs/>
          <w:sz w:val="24"/>
          <w:szCs w:val="24"/>
          <w:u w:val="single"/>
        </w:rPr>
      </w:pPr>
    </w:p>
    <w:p w:rsidR="0066374A" w:rsidRPr="00FE65AD" w:rsidRDefault="0066374A" w:rsidP="00FE65A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Проект рассчитан на подготовку подростков и молодежи к работе с временными детскими коллективами в условиях пришкольных оздоровительно–образовательных лагерей дневного пребывания. В отряде занимаются учащиеся 7-11 классов общеобразовательных школ. Основной состав активно участвует в организации и проведении мероприятий в рамках проекта, принимает участие в мероприятиях молодежного центра. Основной состав проекта составил 30 человек. Охват участников проекта за 2021 год составил 456 человек и 5353 просмотров.</w:t>
      </w:r>
    </w:p>
    <w:p w:rsidR="0066374A" w:rsidRPr="00FE65AD" w:rsidRDefault="0066374A" w:rsidP="00FE65A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В летний период участники проекта участвуют в организации и проведении мероприятий во дворах жилых массивов с неорганизованными подростками и молодежью.</w:t>
      </w:r>
    </w:p>
    <w:p w:rsidR="0066374A" w:rsidRPr="00FE65AD" w:rsidRDefault="0066374A" w:rsidP="00FE65A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Учитывая то, что профессии вожатого не обучают ни в одном учебном заведении, значимость такой подготовки увеличивается. Процесс освоения этой профессии позволяет проверить готовность к ответственности, которую предстоит взять на себя будущему вожатому и, в конечном итоге, определить его успешность в работе с детьми. В 2021 году 17 человек, участвующих в проекте на постоянной основе, закончили три года занятий по вожатскому мастерству, три человека поступили в профильные образовательные учреждения на педагогические факультеты. </w:t>
      </w:r>
    </w:p>
    <w:p w:rsidR="00493F67" w:rsidRPr="00FE65AD" w:rsidRDefault="0066374A" w:rsidP="00FE65A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Для успешного прохождения практики актива проекта осуществляется взаимодействие с администрациями школ Ленинского района</w:t>
      </w:r>
      <w:r w:rsidR="00DF2646" w:rsidRPr="00FE65AD">
        <w:rPr>
          <w:sz w:val="24"/>
          <w:szCs w:val="24"/>
        </w:rPr>
        <w:t xml:space="preserve">. </w:t>
      </w:r>
    </w:p>
    <w:p w:rsidR="006F1D4E" w:rsidRDefault="0066374A" w:rsidP="00FE65AD">
      <w:pPr>
        <w:shd w:val="clear" w:color="auto" w:fill="FFFFFF"/>
        <w:spacing w:after="0" w:line="240" w:lineRule="auto"/>
        <w:ind w:firstLine="709"/>
        <w:jc w:val="both"/>
        <w:rPr>
          <w:color w:val="FF0000"/>
          <w:sz w:val="24"/>
          <w:szCs w:val="24"/>
        </w:rPr>
      </w:pPr>
      <w:r w:rsidRPr="00FE65AD">
        <w:rPr>
          <w:sz w:val="24"/>
          <w:szCs w:val="24"/>
        </w:rPr>
        <w:t xml:space="preserve">В 2022 году </w:t>
      </w:r>
      <w:r w:rsidR="003926DE" w:rsidRPr="00FE65AD">
        <w:rPr>
          <w:sz w:val="24"/>
          <w:szCs w:val="24"/>
        </w:rPr>
        <w:t>данный проект продолжит свою реализацию. П</w:t>
      </w:r>
      <w:r w:rsidRPr="00FE65AD">
        <w:rPr>
          <w:sz w:val="24"/>
          <w:szCs w:val="24"/>
        </w:rPr>
        <w:t xml:space="preserve">ланируется увеличение количественного состава проекта и привлеченных участников, а также в рамках данного </w:t>
      </w:r>
      <w:r w:rsidRPr="00FE65AD">
        <w:rPr>
          <w:sz w:val="24"/>
          <w:szCs w:val="24"/>
        </w:rPr>
        <w:lastRenderedPageBreak/>
        <w:t xml:space="preserve">проекта планируется привлечь в мероприятия учащихся среднеобразовательных школ </w:t>
      </w:r>
      <w:r w:rsidRPr="00D870C7">
        <w:rPr>
          <w:sz w:val="24"/>
          <w:szCs w:val="24"/>
        </w:rPr>
        <w:t>Ленинского района, не осуществляющих на данный момент вож</w:t>
      </w:r>
      <w:r w:rsidRPr="00FE65AD">
        <w:rPr>
          <w:sz w:val="24"/>
          <w:szCs w:val="24"/>
        </w:rPr>
        <w:t>атскую деятельность.</w:t>
      </w:r>
      <w:r w:rsidR="00805BB3">
        <w:rPr>
          <w:color w:val="FF0000"/>
          <w:sz w:val="24"/>
          <w:szCs w:val="24"/>
        </w:rPr>
        <w:t xml:space="preserve"> </w:t>
      </w:r>
    </w:p>
    <w:p w:rsidR="006F1D4E" w:rsidRPr="00750A6B" w:rsidRDefault="00D870C7" w:rsidP="006F1D4E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195616">
        <w:rPr>
          <w:sz w:val="24"/>
          <w:szCs w:val="24"/>
        </w:rPr>
        <w:t>В дальнейшем о</w:t>
      </w:r>
      <w:r w:rsidR="006F1D4E" w:rsidRPr="00195616">
        <w:rPr>
          <w:sz w:val="24"/>
          <w:szCs w:val="24"/>
        </w:rPr>
        <w:t>дной из основных задач мы ставим пер</w:t>
      </w:r>
      <w:r w:rsidR="00A03899" w:rsidRPr="00195616">
        <w:rPr>
          <w:sz w:val="24"/>
          <w:szCs w:val="24"/>
        </w:rPr>
        <w:t xml:space="preserve">ед собой - создание </w:t>
      </w:r>
      <w:r w:rsidR="006F1D4E" w:rsidRPr="00195616">
        <w:rPr>
          <w:sz w:val="24"/>
          <w:szCs w:val="24"/>
        </w:rPr>
        <w:t>«Школа вожатых Ленинского района».</w:t>
      </w:r>
    </w:p>
    <w:p w:rsidR="00F70174" w:rsidRPr="00FE65AD" w:rsidRDefault="00F70174" w:rsidP="00CF6778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:rsidR="00E61326" w:rsidRPr="00FE65AD" w:rsidRDefault="009F54EA" w:rsidP="00FE65AD">
      <w:pPr>
        <w:shd w:val="clear" w:color="auto" w:fill="FFFFFF"/>
        <w:spacing w:after="0" w:line="240" w:lineRule="auto"/>
        <w:ind w:firstLine="709"/>
        <w:jc w:val="both"/>
        <w:rPr>
          <w:b/>
          <w:bCs/>
          <w:sz w:val="24"/>
          <w:szCs w:val="24"/>
          <w:u w:val="single"/>
        </w:rPr>
      </w:pPr>
      <w:r w:rsidRPr="00FE65AD">
        <w:rPr>
          <w:b/>
          <w:bCs/>
          <w:sz w:val="24"/>
          <w:szCs w:val="24"/>
          <w:u w:val="single"/>
        </w:rPr>
        <w:t>«</w:t>
      </w:r>
      <w:r w:rsidR="00E61326" w:rsidRPr="00FE65AD">
        <w:rPr>
          <w:b/>
          <w:bCs/>
          <w:sz w:val="24"/>
          <w:szCs w:val="24"/>
          <w:u w:val="single"/>
        </w:rPr>
        <w:t>ТЖС</w:t>
      </w:r>
      <w:r w:rsidRPr="00FE65AD">
        <w:rPr>
          <w:b/>
          <w:bCs/>
          <w:sz w:val="24"/>
          <w:szCs w:val="24"/>
          <w:u w:val="single"/>
        </w:rPr>
        <w:t>»</w:t>
      </w:r>
    </w:p>
    <w:p w:rsidR="0066374A" w:rsidRPr="00FE65AD" w:rsidRDefault="0066374A" w:rsidP="00FE65AD">
      <w:pPr>
        <w:shd w:val="clear" w:color="auto" w:fill="FFFFFF"/>
        <w:spacing w:after="0" w:line="240" w:lineRule="auto"/>
        <w:ind w:firstLine="709"/>
        <w:jc w:val="both"/>
        <w:rPr>
          <w:bCs/>
          <w:sz w:val="24"/>
          <w:szCs w:val="24"/>
          <w:u w:val="single"/>
        </w:rPr>
      </w:pPr>
      <w:r w:rsidRPr="00FE65AD">
        <w:rPr>
          <w:bCs/>
          <w:sz w:val="24"/>
          <w:szCs w:val="24"/>
          <w:u w:val="single"/>
        </w:rPr>
        <w:t>Арт ст</w:t>
      </w:r>
      <w:r w:rsidR="009F54EA" w:rsidRPr="00FE65AD">
        <w:rPr>
          <w:bCs/>
          <w:sz w:val="24"/>
          <w:szCs w:val="24"/>
          <w:u w:val="single"/>
        </w:rPr>
        <w:t>удия для людей с ОВЗ «Хамелеон»</w:t>
      </w:r>
    </w:p>
    <w:p w:rsidR="009F54EA" w:rsidRPr="00FE65AD" w:rsidRDefault="009F54EA" w:rsidP="00FE65AD">
      <w:pPr>
        <w:shd w:val="clear" w:color="auto" w:fill="FFFFFF"/>
        <w:spacing w:after="0" w:line="240" w:lineRule="auto"/>
        <w:ind w:firstLine="709"/>
        <w:jc w:val="both"/>
        <w:rPr>
          <w:bCs/>
          <w:sz w:val="24"/>
          <w:szCs w:val="24"/>
          <w:u w:val="single"/>
        </w:rPr>
      </w:pPr>
    </w:p>
    <w:p w:rsidR="0066374A" w:rsidRPr="00FE65AD" w:rsidRDefault="0066374A" w:rsidP="00FE65A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В 2020 году проект получил финансов</w:t>
      </w:r>
      <w:r w:rsidR="00F30AC2" w:rsidRPr="00FE65AD">
        <w:rPr>
          <w:sz w:val="24"/>
          <w:szCs w:val="24"/>
        </w:rPr>
        <w:t>ую поддержку и в 2021 продолжил</w:t>
      </w:r>
      <w:r w:rsidRPr="00FE65AD">
        <w:rPr>
          <w:sz w:val="24"/>
          <w:szCs w:val="24"/>
        </w:rPr>
        <w:t xml:space="preserve"> реализацию в рамках муниципального задания. Основной состав проекта 10 человек.</w:t>
      </w:r>
    </w:p>
    <w:p w:rsidR="0066374A" w:rsidRPr="00FE65AD" w:rsidRDefault="0066374A" w:rsidP="00FE65A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В проекте принимают участие лица с ОВЗ, участники, не имеющие ограничения в плане здоровья, волонтеры, а также родители детей, сопровождающие, специалисты (педагоги НГПУ, психологи, художники). Молодежь, занимающаяся в студии, относится к следующим категориям: слабослышащие, незрячие, колясочники, ДЦП.</w:t>
      </w:r>
    </w:p>
    <w:p w:rsidR="00E5309E" w:rsidRPr="00FE65AD" w:rsidRDefault="0066374A" w:rsidP="00FE65A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Из-за введенных ограничений с июня 2021 года очные занятия с участниками проекта проводятся индивидуально. Помимо этого, проводятся коллективные встречи на платформах Zoom и Teams. Участники делятся своими работами, идеями, впечатлениями. Большее число мероприятий переведено в режим онлайн, но участники проекта также активно принимают в них участие. В группе проекта, помимо основной работы, размещаются информационные и профилактические материалы в рамках Всероссийской акции «Безопасность детст</w:t>
      </w:r>
      <w:r w:rsidR="00B87B0A" w:rsidRPr="00FE65AD">
        <w:rPr>
          <w:sz w:val="24"/>
          <w:szCs w:val="24"/>
        </w:rPr>
        <w:t>ва». В рамках проекта проведены</w:t>
      </w:r>
      <w:r w:rsidRPr="00FE65AD">
        <w:rPr>
          <w:sz w:val="24"/>
          <w:szCs w:val="24"/>
        </w:rPr>
        <w:t xml:space="preserve"> мастер-классы, встречи с художниками, познавательные и развивающие ме</w:t>
      </w:r>
      <w:r w:rsidR="00B87B0A" w:rsidRPr="00FE65AD">
        <w:rPr>
          <w:sz w:val="24"/>
          <w:szCs w:val="24"/>
        </w:rPr>
        <w:t>роприятия, организованы</w:t>
      </w:r>
      <w:r w:rsidRPr="00FE65AD">
        <w:rPr>
          <w:sz w:val="24"/>
          <w:szCs w:val="24"/>
        </w:rPr>
        <w:t xml:space="preserve"> совместные кинопросмотры на платформе ZOOM. По окончании де</w:t>
      </w:r>
      <w:r w:rsidR="00624668" w:rsidRPr="00FE65AD">
        <w:rPr>
          <w:sz w:val="24"/>
          <w:szCs w:val="24"/>
        </w:rPr>
        <w:t xml:space="preserve">ятельности </w:t>
      </w:r>
      <w:r w:rsidR="00624668" w:rsidRPr="005863CA">
        <w:rPr>
          <w:sz w:val="24"/>
          <w:szCs w:val="24"/>
        </w:rPr>
        <w:t>проекта организована</w:t>
      </w:r>
      <w:r w:rsidR="00990443" w:rsidRPr="005863CA">
        <w:rPr>
          <w:sz w:val="24"/>
          <w:szCs w:val="24"/>
        </w:rPr>
        <w:t xml:space="preserve"> </w:t>
      </w:r>
      <w:r w:rsidRPr="005863CA">
        <w:rPr>
          <w:sz w:val="24"/>
          <w:szCs w:val="24"/>
        </w:rPr>
        <w:t>выставка</w:t>
      </w:r>
      <w:r w:rsidR="00990443" w:rsidRPr="005863CA">
        <w:rPr>
          <w:sz w:val="24"/>
          <w:szCs w:val="24"/>
        </w:rPr>
        <w:t xml:space="preserve"> </w:t>
      </w:r>
      <w:r w:rsidR="00624668" w:rsidRPr="005863CA">
        <w:rPr>
          <w:sz w:val="24"/>
          <w:szCs w:val="24"/>
        </w:rPr>
        <w:t>творческих</w:t>
      </w:r>
      <w:r w:rsidR="00624668" w:rsidRPr="00FE65AD">
        <w:rPr>
          <w:sz w:val="24"/>
          <w:szCs w:val="24"/>
        </w:rPr>
        <w:t xml:space="preserve"> работ участников.  </w:t>
      </w:r>
    </w:p>
    <w:p w:rsidR="00F40ECE" w:rsidRPr="00FE65AD" w:rsidRDefault="00F40ECE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Необходимо отметить, что информация о реализации </w:t>
      </w:r>
      <w:r w:rsidRPr="005863CA">
        <w:rPr>
          <w:sz w:val="24"/>
          <w:szCs w:val="24"/>
        </w:rPr>
        <w:t>проекта</w:t>
      </w:r>
      <w:r w:rsidR="00990443" w:rsidRPr="005863CA">
        <w:rPr>
          <w:sz w:val="24"/>
          <w:szCs w:val="24"/>
        </w:rPr>
        <w:t xml:space="preserve"> </w:t>
      </w:r>
      <w:r w:rsidRPr="005863CA">
        <w:rPr>
          <w:sz w:val="24"/>
          <w:szCs w:val="24"/>
        </w:rPr>
        <w:t>Арт</w:t>
      </w:r>
      <w:r w:rsidRPr="00FE65AD">
        <w:rPr>
          <w:sz w:val="24"/>
          <w:szCs w:val="24"/>
        </w:rPr>
        <w:t xml:space="preserve">-студия «Хамелеон» была направлена для включения материала в «Сборник лучших практик в сфере молодёжной политики Новосибирской области», также была подана заявка на участие проекта Арт-студия «Хамелеон» в конкурсе «Гражданская инициатива». </w:t>
      </w:r>
    </w:p>
    <w:p w:rsidR="0005024F" w:rsidRPr="00A73EBD" w:rsidRDefault="0005024F" w:rsidP="00931ACB">
      <w:pPr>
        <w:spacing w:line="240" w:lineRule="auto"/>
        <w:ind w:firstLine="709"/>
        <w:jc w:val="both"/>
        <w:rPr>
          <w:sz w:val="24"/>
          <w:szCs w:val="24"/>
        </w:rPr>
      </w:pPr>
      <w:r w:rsidRPr="003F392D">
        <w:rPr>
          <w:sz w:val="24"/>
          <w:szCs w:val="24"/>
        </w:rPr>
        <w:t xml:space="preserve">В 2021 году проект заканчивает </w:t>
      </w:r>
      <w:r w:rsidR="006F32BE" w:rsidRPr="003F392D">
        <w:rPr>
          <w:sz w:val="24"/>
          <w:szCs w:val="24"/>
        </w:rPr>
        <w:t xml:space="preserve">свою </w:t>
      </w:r>
      <w:r w:rsidRPr="003F392D">
        <w:rPr>
          <w:sz w:val="24"/>
          <w:szCs w:val="24"/>
        </w:rPr>
        <w:t xml:space="preserve">деятельность. </w:t>
      </w:r>
      <w:r w:rsidR="00931ACB" w:rsidRPr="003F392D">
        <w:rPr>
          <w:sz w:val="24"/>
          <w:szCs w:val="24"/>
        </w:rPr>
        <w:t xml:space="preserve">По итогам реализации данного проекта приобретен опыт работы с данной категорией лиц и в </w:t>
      </w:r>
      <w:r w:rsidRPr="003F392D">
        <w:rPr>
          <w:sz w:val="24"/>
          <w:szCs w:val="24"/>
        </w:rPr>
        <w:t>2022 году в данном направлении будет реализован цикл мероприятий для подростков и молодежи в ТЖС.</w:t>
      </w:r>
    </w:p>
    <w:p w:rsidR="0066374A" w:rsidRPr="00FE65AD" w:rsidRDefault="0066374A" w:rsidP="00FE65A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</w:p>
    <w:p w:rsidR="00E42BF1" w:rsidRPr="00FE65AD" w:rsidRDefault="00E42BF1" w:rsidP="00FE65A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Помимо реализации проектной деятельности в рамках выполнения муниципального задания на площадке молодежного пространства ведется поддержка и оказание помощи в реализации проектов подростков и молодежи. В первом полугодии 2021 года учащийся девятого класса среднеобразовательной школы Ленинского района Михаил Шейко организовывал и проводил мероприятия в молодежном пространстве в рамках собственного проекта «Юный экскурсовод» (https://vk.com/shejko). Специалистами молодежного пространства оказана помощь в подготовке и проведении мероприятий, в организации аудио и видео сопровождении, распечатке рекламных буклетов. Данный проект освещался в мероприятиях «Резиденции молодежи», в том числе был представлен на «Ярмарке проектов». Со второго полугодия реализация проекта была перенесена его организатором на площадку школы, с целью восстановить деятельность музея образовательного учреждения.</w:t>
      </w:r>
    </w:p>
    <w:p w:rsidR="00987118" w:rsidRPr="00FE65AD" w:rsidRDefault="00987118" w:rsidP="00FE65A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</w:p>
    <w:p w:rsidR="00987118" w:rsidRPr="00FE65AD" w:rsidRDefault="00987118" w:rsidP="00FE65AD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</w:p>
    <w:p w:rsidR="00C10E2B" w:rsidRPr="00FE65AD" w:rsidRDefault="00FD6276" w:rsidP="00FE65AD">
      <w:pPr>
        <w:shd w:val="clear" w:color="auto" w:fill="FFFFFF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E65AD">
        <w:rPr>
          <w:b/>
          <w:sz w:val="24"/>
          <w:szCs w:val="24"/>
        </w:rPr>
        <w:t>В 2021 году специалисты принимали</w:t>
      </w:r>
      <w:r w:rsidR="0071346A" w:rsidRPr="00FE65AD">
        <w:rPr>
          <w:b/>
          <w:sz w:val="24"/>
          <w:szCs w:val="24"/>
        </w:rPr>
        <w:t xml:space="preserve"> участие в 3 грантовых</w:t>
      </w:r>
      <w:r w:rsidR="009730C9" w:rsidRPr="00FE65AD">
        <w:rPr>
          <w:b/>
          <w:sz w:val="24"/>
          <w:szCs w:val="24"/>
        </w:rPr>
        <w:t xml:space="preserve"> </w:t>
      </w:r>
      <w:r w:rsidR="00177FCD" w:rsidRPr="00FE65AD">
        <w:rPr>
          <w:b/>
          <w:sz w:val="24"/>
          <w:szCs w:val="24"/>
        </w:rPr>
        <w:t>конкурсах:</w:t>
      </w:r>
    </w:p>
    <w:p w:rsidR="0017672A" w:rsidRPr="00FE65AD" w:rsidRDefault="00177FCD" w:rsidP="00FE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/>
          <w:b/>
          <w:bCs/>
          <w:i/>
          <w:sz w:val="24"/>
          <w:szCs w:val="24"/>
        </w:rPr>
      </w:pPr>
      <w:r w:rsidRPr="00FE65AD">
        <w:rPr>
          <w:rFonts w:eastAsia="Times New Roman"/>
          <w:b/>
          <w:bCs/>
          <w:i/>
          <w:sz w:val="24"/>
          <w:szCs w:val="24"/>
        </w:rPr>
        <w:t xml:space="preserve">- </w:t>
      </w:r>
      <w:r w:rsidR="0017672A" w:rsidRPr="00FE65AD">
        <w:rPr>
          <w:rFonts w:eastAsia="Times New Roman"/>
          <w:b/>
          <w:bCs/>
          <w:i/>
          <w:sz w:val="24"/>
          <w:szCs w:val="24"/>
        </w:rPr>
        <w:t>Проект «Передвижной кукольный театр «Радуга»</w:t>
      </w:r>
    </w:p>
    <w:p w:rsidR="0017672A" w:rsidRPr="00FE65AD" w:rsidRDefault="0017672A" w:rsidP="00FE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</w:rPr>
      </w:pPr>
      <w:r w:rsidRPr="00FE65AD">
        <w:rPr>
          <w:rFonts w:eastAsia="Times New Roman"/>
          <w:bCs/>
          <w:sz w:val="24"/>
          <w:szCs w:val="24"/>
        </w:rPr>
        <w:t xml:space="preserve">Основная идея проекта </w:t>
      </w:r>
      <w:r w:rsidR="0088427A" w:rsidRPr="00FE65AD">
        <w:rPr>
          <w:rFonts w:eastAsia="Times New Roman"/>
          <w:bCs/>
          <w:sz w:val="24"/>
          <w:szCs w:val="24"/>
        </w:rPr>
        <w:t xml:space="preserve">- </w:t>
      </w:r>
      <w:r w:rsidRPr="00FE65AD">
        <w:rPr>
          <w:rFonts w:eastAsia="Times New Roman"/>
          <w:bCs/>
          <w:sz w:val="24"/>
          <w:szCs w:val="24"/>
        </w:rPr>
        <w:t>показ кукольных спектаклей для детей и молодежи с категорией ОВЗ и ТЖС, находящихся в центрах социальной адаптации Ленинского и Кировского районах города Новосибирска.</w:t>
      </w:r>
    </w:p>
    <w:p w:rsidR="0017672A" w:rsidRPr="00FE65AD" w:rsidRDefault="0088427A" w:rsidP="00FE6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</w:rPr>
      </w:pPr>
      <w:r w:rsidRPr="00FE65AD">
        <w:rPr>
          <w:rFonts w:eastAsia="Times New Roman"/>
          <w:bCs/>
          <w:sz w:val="24"/>
          <w:szCs w:val="24"/>
        </w:rPr>
        <w:t xml:space="preserve">Для реализации проекта </w:t>
      </w:r>
      <w:r w:rsidR="0017672A" w:rsidRPr="00FE65AD">
        <w:rPr>
          <w:rFonts w:eastAsia="Times New Roman"/>
          <w:bCs/>
          <w:sz w:val="24"/>
          <w:szCs w:val="24"/>
        </w:rPr>
        <w:t>планировалось организовать волонтерское театральное движение, создать театральные декорации, показывать выездные кукольные спектакли по сказкам.</w:t>
      </w:r>
    </w:p>
    <w:p w:rsidR="0017672A" w:rsidRPr="00980A15" w:rsidRDefault="0017672A" w:rsidP="004873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E65AD">
        <w:rPr>
          <w:rFonts w:eastAsia="Times New Roman"/>
          <w:sz w:val="24"/>
          <w:szCs w:val="24"/>
          <w:lang w:eastAsia="ru-RU"/>
        </w:rPr>
        <w:lastRenderedPageBreak/>
        <w:t>Данный проект участвовал в грантовом</w:t>
      </w:r>
      <w:r w:rsidR="00177FCD" w:rsidRPr="00FE65AD">
        <w:rPr>
          <w:rFonts w:eastAsia="Times New Roman"/>
          <w:sz w:val="24"/>
          <w:szCs w:val="24"/>
          <w:lang w:eastAsia="ru-RU"/>
        </w:rPr>
        <w:t xml:space="preserve"> конкурсе в сфере </w:t>
      </w:r>
      <w:r w:rsidR="00177FCD" w:rsidRPr="00340D45">
        <w:rPr>
          <w:rFonts w:eastAsia="Times New Roman"/>
          <w:sz w:val="24"/>
          <w:szCs w:val="24"/>
          <w:lang w:eastAsia="ru-RU"/>
        </w:rPr>
        <w:t>культуры</w:t>
      </w:r>
      <w:r w:rsidR="00340D45" w:rsidRPr="00340D45">
        <w:rPr>
          <w:rFonts w:eastAsia="Times New Roman"/>
          <w:sz w:val="24"/>
          <w:szCs w:val="24"/>
          <w:lang w:eastAsia="ru-RU"/>
        </w:rPr>
        <w:t xml:space="preserve"> </w:t>
      </w:r>
      <w:r w:rsidR="00177FCD" w:rsidRPr="00340D45">
        <w:rPr>
          <w:rFonts w:eastAsia="Times New Roman"/>
          <w:sz w:val="24"/>
          <w:szCs w:val="24"/>
          <w:lang w:eastAsia="ru-RU"/>
        </w:rPr>
        <w:t>«</w:t>
      </w:r>
      <w:r w:rsidRPr="00340D45">
        <w:rPr>
          <w:rFonts w:eastAsia="Times New Roman"/>
          <w:sz w:val="24"/>
          <w:szCs w:val="24"/>
          <w:lang w:eastAsia="ru-RU"/>
        </w:rPr>
        <w:t>Конкурс</w:t>
      </w:r>
      <w:r w:rsidRPr="00FE65AD">
        <w:rPr>
          <w:rFonts w:eastAsia="Times New Roman"/>
          <w:sz w:val="24"/>
          <w:szCs w:val="24"/>
          <w:lang w:eastAsia="ru-RU"/>
        </w:rPr>
        <w:t xml:space="preserve"> волонтерских проектов 2021</w:t>
      </w:r>
      <w:r w:rsidR="00177FCD" w:rsidRPr="00FE65AD">
        <w:rPr>
          <w:rFonts w:eastAsia="Times New Roman"/>
          <w:sz w:val="24"/>
          <w:szCs w:val="24"/>
          <w:lang w:eastAsia="ru-RU"/>
        </w:rPr>
        <w:t>»</w:t>
      </w:r>
      <w:r w:rsidRPr="00FE65AD">
        <w:rPr>
          <w:rFonts w:eastAsia="Times New Roman"/>
          <w:sz w:val="24"/>
          <w:szCs w:val="24"/>
          <w:lang w:eastAsia="ru-RU"/>
        </w:rPr>
        <w:t xml:space="preserve">, направление - добровольческие (волонтерские) проекты в сфере культурного наследия народов РФ. </w:t>
      </w:r>
      <w:r w:rsidR="0070330A" w:rsidRPr="00980A15">
        <w:rPr>
          <w:rFonts w:eastAsia="Times New Roman"/>
          <w:sz w:val="24"/>
          <w:szCs w:val="24"/>
          <w:lang w:eastAsia="ru-RU"/>
        </w:rPr>
        <w:t xml:space="preserve">К сожалению, мы не прошли конкурсный отбор, </w:t>
      </w:r>
      <w:r w:rsidR="004873EE" w:rsidRPr="00980A15">
        <w:rPr>
          <w:rFonts w:eastAsia="Times New Roman"/>
          <w:sz w:val="24"/>
          <w:szCs w:val="24"/>
          <w:lang w:eastAsia="ru-RU"/>
        </w:rPr>
        <w:t>так как документы, предоставленные нашими соорганизаторами НКО</w:t>
      </w:r>
      <w:r w:rsidR="008E3A94" w:rsidRPr="00980A15">
        <w:rPr>
          <w:rFonts w:eastAsia="Times New Roman"/>
          <w:sz w:val="24"/>
          <w:szCs w:val="24"/>
          <w:lang w:eastAsia="ru-RU"/>
        </w:rPr>
        <w:t>,</w:t>
      </w:r>
      <w:r w:rsidR="004873EE" w:rsidRPr="00980A15">
        <w:rPr>
          <w:rFonts w:eastAsia="Times New Roman"/>
          <w:sz w:val="24"/>
          <w:szCs w:val="24"/>
          <w:lang w:eastAsia="ru-RU"/>
        </w:rPr>
        <w:t xml:space="preserve"> не соответствовали требованиям конкурсной документации. </w:t>
      </w:r>
      <w:r w:rsidR="0070330A" w:rsidRPr="00980A15">
        <w:rPr>
          <w:rFonts w:eastAsia="Times New Roman"/>
          <w:sz w:val="24"/>
          <w:szCs w:val="24"/>
          <w:lang w:eastAsia="ru-RU"/>
        </w:rPr>
        <w:t xml:space="preserve">Нами проведен анализ проделанной работы, выявлены недочеты и допущенные ошибки. В дальнейшем этот опыт пригодиться нам для участия в других грантовых конкурсах. </w:t>
      </w:r>
    </w:p>
    <w:p w:rsidR="0017672A" w:rsidRPr="00FE65AD" w:rsidRDefault="00A13DEE" w:rsidP="00FE65AD">
      <w:pPr>
        <w:spacing w:after="0" w:line="240" w:lineRule="auto"/>
        <w:ind w:firstLine="709"/>
        <w:jc w:val="both"/>
        <w:rPr>
          <w:b/>
          <w:i/>
          <w:sz w:val="24"/>
          <w:szCs w:val="24"/>
        </w:rPr>
      </w:pPr>
      <w:r w:rsidRPr="00FE65AD">
        <w:rPr>
          <w:b/>
          <w:i/>
          <w:sz w:val="24"/>
          <w:szCs w:val="24"/>
        </w:rPr>
        <w:t xml:space="preserve">- </w:t>
      </w:r>
      <w:r w:rsidR="0017672A" w:rsidRPr="00FE65AD">
        <w:rPr>
          <w:b/>
          <w:i/>
          <w:sz w:val="24"/>
          <w:szCs w:val="24"/>
        </w:rPr>
        <w:t>Проект «Фитнес на районе»</w:t>
      </w:r>
    </w:p>
    <w:p w:rsidR="00C10E2B" w:rsidRPr="0070330A" w:rsidRDefault="0017672A" w:rsidP="0070330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E65AD">
        <w:rPr>
          <w:sz w:val="24"/>
          <w:szCs w:val="24"/>
        </w:rPr>
        <w:t xml:space="preserve">В летний период специалист нашего учреждения с проектом «Фитнес на районе» принял участие в конкурсе общественных инициатив «Со мной регион успешней».  Гранд наш проект не выиграл, но мы получили отличный опыт участия в данном направлении. </w:t>
      </w:r>
    </w:p>
    <w:p w:rsidR="0049416E" w:rsidRPr="00FE65AD" w:rsidRDefault="00A13DEE" w:rsidP="00FE65AD">
      <w:pPr>
        <w:pStyle w:val="Default"/>
        <w:ind w:firstLine="709"/>
        <w:jc w:val="both"/>
        <w:rPr>
          <w:rFonts w:eastAsia="Calibri"/>
          <w:b/>
          <w:i/>
          <w:color w:val="auto"/>
        </w:rPr>
      </w:pPr>
      <w:r w:rsidRPr="00FE65AD">
        <w:rPr>
          <w:rFonts w:eastAsia="Calibri"/>
          <w:b/>
          <w:i/>
          <w:color w:val="auto"/>
        </w:rPr>
        <w:t xml:space="preserve">- </w:t>
      </w:r>
      <w:r w:rsidR="00BC5063" w:rsidRPr="00FE65AD">
        <w:rPr>
          <w:rFonts w:eastAsia="Calibri"/>
          <w:b/>
          <w:i/>
          <w:color w:val="auto"/>
        </w:rPr>
        <w:t>Проект «Детство учится, играя»</w:t>
      </w:r>
    </w:p>
    <w:p w:rsidR="0049416E" w:rsidRPr="00FE65AD" w:rsidRDefault="00BC5063" w:rsidP="00FE65AD">
      <w:pPr>
        <w:pStyle w:val="Default"/>
        <w:ind w:firstLine="709"/>
        <w:jc w:val="both"/>
        <w:rPr>
          <w:color w:val="auto"/>
          <w:u w:val="single"/>
        </w:rPr>
      </w:pPr>
      <w:r w:rsidRPr="00FE65AD">
        <w:rPr>
          <w:color w:val="auto"/>
          <w:shd w:val="clear" w:color="auto" w:fill="FFFFFF"/>
        </w:rPr>
        <w:t>С этим проектом вышли на грантовый конкурс</w:t>
      </w:r>
      <w:r w:rsidR="005F76CD" w:rsidRPr="00FE65AD">
        <w:rPr>
          <w:color w:val="auto"/>
          <w:shd w:val="clear" w:color="auto" w:fill="FFFFFF"/>
        </w:rPr>
        <w:t xml:space="preserve"> социально значимых проектов в молодежной среде «Парад идей». </w:t>
      </w:r>
      <w:r w:rsidR="00F667DD" w:rsidRPr="00FE65AD">
        <w:rPr>
          <w:color w:val="auto"/>
          <w:shd w:val="clear" w:color="auto" w:fill="FFFFFF"/>
        </w:rPr>
        <w:t>Данный проект получил финансовую поддержку и п</w:t>
      </w:r>
      <w:r w:rsidR="005F76CD" w:rsidRPr="00FE65AD">
        <w:rPr>
          <w:color w:val="auto"/>
          <w:shd w:val="clear" w:color="auto" w:fill="FFFFFF"/>
        </w:rPr>
        <w:t>олучено финансирование в размере 50 000 рублей, на которые были приобретены развивающие игры и игрушки. В мероприятиях проекта (6 мероприятий) приняло участие 16 семей, воспитывающих детей и подростков с ОВЗ. Индивидуальных консультаций со специалистами проведено 28.  В настоящее время проект находится на стадии завершения. </w:t>
      </w:r>
      <w:r w:rsidR="00AA48A3" w:rsidRPr="00FE65AD">
        <w:rPr>
          <w:color w:val="auto"/>
          <w:shd w:val="clear" w:color="auto" w:fill="FFFFFF"/>
        </w:rPr>
        <w:t xml:space="preserve"> В связи с актуальностью планируется </w:t>
      </w:r>
      <w:r w:rsidR="00F667DD" w:rsidRPr="00FE65AD">
        <w:rPr>
          <w:color w:val="auto"/>
          <w:shd w:val="clear" w:color="auto" w:fill="FFFFFF"/>
        </w:rPr>
        <w:t>реализация данного проекта на следующий год.</w:t>
      </w:r>
    </w:p>
    <w:p w:rsidR="00E81786" w:rsidRPr="00FE65AD" w:rsidRDefault="005A23FA" w:rsidP="00FE65AD">
      <w:pPr>
        <w:pStyle w:val="Default"/>
        <w:ind w:firstLine="709"/>
        <w:jc w:val="both"/>
        <w:rPr>
          <w:color w:val="auto"/>
        </w:rPr>
      </w:pPr>
      <w:r w:rsidRPr="00FE65AD">
        <w:rPr>
          <w:color w:val="auto"/>
        </w:rPr>
        <w:t>В дальнейшем планируем продолжить работу по участию в грантовых конкурсах, учитывая недоработки и рекомендации</w:t>
      </w:r>
      <w:r w:rsidR="00116DE1" w:rsidRPr="00FE65AD">
        <w:rPr>
          <w:color w:val="auto"/>
        </w:rPr>
        <w:t>,</w:t>
      </w:r>
      <w:r w:rsidR="00FE65AD">
        <w:rPr>
          <w:color w:val="auto"/>
        </w:rPr>
        <w:t xml:space="preserve"> </w:t>
      </w:r>
      <w:r w:rsidR="00116DE1" w:rsidRPr="00FE65AD">
        <w:rPr>
          <w:color w:val="auto"/>
        </w:rPr>
        <w:t>полученные по результатам участия в этом году.</w:t>
      </w:r>
    </w:p>
    <w:p w:rsidR="00E11C83" w:rsidRPr="00FE65AD" w:rsidRDefault="007172DA" w:rsidP="00FE65AD">
      <w:pPr>
        <w:pStyle w:val="31"/>
        <w:ind w:right="26" w:firstLine="709"/>
        <w:rPr>
          <w:b/>
          <w:bCs/>
          <w:szCs w:val="24"/>
          <w:u w:val="single"/>
        </w:rPr>
      </w:pPr>
      <w:r w:rsidRPr="00FE65AD">
        <w:rPr>
          <w:b/>
          <w:szCs w:val="24"/>
          <w:u w:val="single"/>
        </w:rPr>
        <w:t>п</w:t>
      </w:r>
      <w:r w:rsidR="00AA5D32" w:rsidRPr="00FE65AD">
        <w:rPr>
          <w:b/>
          <w:szCs w:val="24"/>
          <w:u w:val="single"/>
        </w:rPr>
        <w:t>.</w:t>
      </w:r>
      <w:r w:rsidR="00F32284">
        <w:rPr>
          <w:b/>
          <w:szCs w:val="24"/>
          <w:u w:val="single"/>
        </w:rPr>
        <w:t xml:space="preserve"> </w:t>
      </w:r>
      <w:r w:rsidR="00AA5D32" w:rsidRPr="00FE65AD">
        <w:rPr>
          <w:b/>
          <w:szCs w:val="24"/>
          <w:u w:val="single"/>
        </w:rPr>
        <w:t>3.</w:t>
      </w:r>
      <w:r w:rsidR="00F32284">
        <w:rPr>
          <w:b/>
          <w:szCs w:val="24"/>
          <w:u w:val="single"/>
        </w:rPr>
        <w:t xml:space="preserve"> </w:t>
      </w:r>
      <w:r w:rsidR="0024426F" w:rsidRPr="00FE65AD">
        <w:rPr>
          <w:b/>
          <w:bCs/>
          <w:szCs w:val="24"/>
          <w:u w:val="single"/>
        </w:rPr>
        <w:t>Трудоустройство</w:t>
      </w:r>
    </w:p>
    <w:p w:rsidR="0066241A" w:rsidRPr="00FE65AD" w:rsidRDefault="0066241A" w:rsidP="00FE65AD">
      <w:pPr>
        <w:spacing w:after="0" w:line="240" w:lineRule="auto"/>
        <w:ind w:firstLine="709"/>
        <w:jc w:val="both"/>
        <w:rPr>
          <w:sz w:val="24"/>
          <w:szCs w:val="24"/>
          <w:highlight w:val="yellow"/>
        </w:rPr>
      </w:pPr>
    </w:p>
    <w:p w:rsidR="008B74F8" w:rsidRPr="00FE65AD" w:rsidRDefault="0066241A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Трудоустройство подростков реализуется в летний период в </w:t>
      </w:r>
      <w:r w:rsidR="0017581D" w:rsidRPr="00FE65AD">
        <w:rPr>
          <w:sz w:val="24"/>
          <w:szCs w:val="24"/>
        </w:rPr>
        <w:t>рамках проекта Трудового отряда (</w:t>
      </w:r>
      <w:r w:rsidR="0017581D" w:rsidRPr="00FE65AD">
        <w:rPr>
          <w:i/>
          <w:sz w:val="24"/>
          <w:szCs w:val="24"/>
        </w:rPr>
        <w:t>см. проект Трудовой отряд «Феникс»</w:t>
      </w:r>
      <w:r w:rsidR="0017581D" w:rsidRPr="00FE65AD">
        <w:rPr>
          <w:sz w:val="24"/>
          <w:szCs w:val="24"/>
        </w:rPr>
        <w:t>)</w:t>
      </w:r>
      <w:r w:rsidR="00933D2D" w:rsidRPr="00FE65AD">
        <w:rPr>
          <w:sz w:val="24"/>
          <w:szCs w:val="24"/>
        </w:rPr>
        <w:t>.</w:t>
      </w:r>
      <w:r w:rsidR="009730C9" w:rsidRPr="00FE65AD">
        <w:rPr>
          <w:sz w:val="24"/>
          <w:szCs w:val="24"/>
        </w:rPr>
        <w:t xml:space="preserve"> </w:t>
      </w:r>
      <w:r w:rsidR="007F0DE9" w:rsidRPr="00FE65AD">
        <w:rPr>
          <w:sz w:val="24"/>
          <w:szCs w:val="24"/>
        </w:rPr>
        <w:t xml:space="preserve">В этом году </w:t>
      </w:r>
      <w:r w:rsidR="003E2C88" w:rsidRPr="00FE65AD">
        <w:rPr>
          <w:sz w:val="24"/>
          <w:szCs w:val="24"/>
        </w:rPr>
        <w:t>была запланирована работа по временному трудоустройству подростков и молодежи в возрасте от 14 до 17</w:t>
      </w:r>
      <w:r w:rsidR="00106D75" w:rsidRPr="00FE65AD">
        <w:rPr>
          <w:sz w:val="24"/>
          <w:szCs w:val="24"/>
        </w:rPr>
        <w:t xml:space="preserve"> лет в количестве 10 человек. </w:t>
      </w:r>
      <w:r w:rsidR="007F0DE9" w:rsidRPr="00FE65AD">
        <w:rPr>
          <w:rFonts w:eastAsia="Times New Roman"/>
          <w:sz w:val="24"/>
          <w:szCs w:val="24"/>
        </w:rPr>
        <w:t>Помимо этого</w:t>
      </w:r>
      <w:r w:rsidR="00FE7F12" w:rsidRPr="00FE65AD">
        <w:rPr>
          <w:rFonts w:eastAsia="Times New Roman"/>
          <w:sz w:val="24"/>
          <w:szCs w:val="24"/>
        </w:rPr>
        <w:t>,</w:t>
      </w:r>
      <w:r w:rsidR="007F0DE9" w:rsidRPr="00FE65AD">
        <w:rPr>
          <w:rFonts w:eastAsia="Times New Roman"/>
          <w:sz w:val="24"/>
          <w:szCs w:val="24"/>
        </w:rPr>
        <w:t xml:space="preserve"> 2 человека были трудоустроены в </w:t>
      </w:r>
      <w:r w:rsidR="00EA491F" w:rsidRPr="00FE65AD">
        <w:rPr>
          <w:rFonts w:eastAsia="Times New Roman"/>
          <w:sz w:val="24"/>
          <w:szCs w:val="24"/>
        </w:rPr>
        <w:t xml:space="preserve">МКУ </w:t>
      </w:r>
      <w:r w:rsidR="007F0DE9" w:rsidRPr="00FE65AD">
        <w:rPr>
          <w:rFonts w:eastAsia="Times New Roman"/>
          <w:sz w:val="24"/>
          <w:szCs w:val="24"/>
        </w:rPr>
        <w:t>Горзеленхоз</w:t>
      </w:r>
      <w:r w:rsidR="00411937" w:rsidRPr="00FE65AD">
        <w:rPr>
          <w:rFonts w:eastAsia="Times New Roman"/>
          <w:sz w:val="24"/>
          <w:szCs w:val="24"/>
        </w:rPr>
        <w:t>.</w:t>
      </w:r>
    </w:p>
    <w:p w:rsidR="003E2C88" w:rsidRPr="00FE65AD" w:rsidRDefault="00A92068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В 2022</w:t>
      </w:r>
      <w:r w:rsidR="00CC4523" w:rsidRPr="00FE65AD">
        <w:rPr>
          <w:sz w:val="24"/>
          <w:szCs w:val="24"/>
        </w:rPr>
        <w:t xml:space="preserve"> году будет продолжена работа по поиску потенциальных работодателей и </w:t>
      </w:r>
      <w:r w:rsidR="003E2C88" w:rsidRPr="00FE65AD">
        <w:rPr>
          <w:sz w:val="24"/>
          <w:szCs w:val="24"/>
        </w:rPr>
        <w:t xml:space="preserve">трудоустройству </w:t>
      </w:r>
      <w:r w:rsidR="00CC4523" w:rsidRPr="00FE65AD">
        <w:rPr>
          <w:sz w:val="24"/>
          <w:szCs w:val="24"/>
        </w:rPr>
        <w:t>несовершеннолетних.</w:t>
      </w:r>
    </w:p>
    <w:p w:rsidR="00AA5D32" w:rsidRPr="00FE65AD" w:rsidRDefault="00AA5D32" w:rsidP="00FE65AD">
      <w:pPr>
        <w:pStyle w:val="Default"/>
        <w:ind w:firstLine="709"/>
        <w:jc w:val="both"/>
        <w:rPr>
          <w:color w:val="auto"/>
        </w:rPr>
      </w:pPr>
    </w:p>
    <w:p w:rsidR="00427978" w:rsidRPr="00FE65AD" w:rsidRDefault="00824139" w:rsidP="00FE65AD">
      <w:pPr>
        <w:pStyle w:val="Default"/>
        <w:ind w:firstLine="709"/>
        <w:jc w:val="both"/>
        <w:rPr>
          <w:b/>
          <w:color w:val="auto"/>
          <w:u w:val="single"/>
        </w:rPr>
      </w:pPr>
      <w:r w:rsidRPr="00FE65AD">
        <w:rPr>
          <w:b/>
          <w:color w:val="auto"/>
          <w:u w:val="single"/>
        </w:rPr>
        <w:t>п.</w:t>
      </w:r>
      <w:r w:rsidR="00F32284">
        <w:rPr>
          <w:b/>
          <w:color w:val="auto"/>
          <w:u w:val="single"/>
        </w:rPr>
        <w:t xml:space="preserve"> </w:t>
      </w:r>
      <w:r w:rsidRPr="00FE65AD">
        <w:rPr>
          <w:b/>
          <w:color w:val="auto"/>
          <w:u w:val="single"/>
        </w:rPr>
        <w:t>4.</w:t>
      </w:r>
      <w:r w:rsidR="00F32284">
        <w:rPr>
          <w:b/>
          <w:color w:val="auto"/>
          <w:u w:val="single"/>
        </w:rPr>
        <w:t xml:space="preserve"> </w:t>
      </w:r>
      <w:r w:rsidRPr="00FE65AD">
        <w:rPr>
          <w:b/>
          <w:color w:val="auto"/>
          <w:u w:val="single"/>
        </w:rPr>
        <w:t>Организация военно-полевых, туристических, профильных сборов</w:t>
      </w:r>
    </w:p>
    <w:p w:rsidR="00824139" w:rsidRPr="00FE65AD" w:rsidRDefault="00824139" w:rsidP="00FE65AD">
      <w:pPr>
        <w:pStyle w:val="Default"/>
        <w:ind w:firstLine="709"/>
        <w:jc w:val="both"/>
        <w:rPr>
          <w:color w:val="auto"/>
        </w:rPr>
      </w:pPr>
      <w:r w:rsidRPr="00FE65AD">
        <w:rPr>
          <w:color w:val="auto"/>
        </w:rPr>
        <w:t>Работа в данном направлении в молодежном центре не ведется.</w:t>
      </w:r>
    </w:p>
    <w:p w:rsidR="00E81786" w:rsidRPr="00FE65AD" w:rsidRDefault="00E81786" w:rsidP="00FE65AD">
      <w:pPr>
        <w:pStyle w:val="Default"/>
        <w:ind w:firstLine="709"/>
        <w:jc w:val="both"/>
        <w:rPr>
          <w:b/>
          <w:color w:val="auto"/>
          <w:u w:val="single"/>
        </w:rPr>
      </w:pPr>
    </w:p>
    <w:p w:rsidR="002E4DEB" w:rsidRPr="00FE65AD" w:rsidRDefault="00AB6121" w:rsidP="00FE65AD">
      <w:pPr>
        <w:pStyle w:val="a3"/>
        <w:ind w:firstLine="709"/>
        <w:jc w:val="both"/>
        <w:rPr>
          <w:b/>
          <w:sz w:val="24"/>
          <w:szCs w:val="24"/>
          <w:u w:val="single"/>
        </w:rPr>
      </w:pPr>
      <w:r w:rsidRPr="00FE65AD">
        <w:rPr>
          <w:b/>
          <w:sz w:val="24"/>
          <w:szCs w:val="24"/>
          <w:u w:val="single"/>
        </w:rPr>
        <w:t>п</w:t>
      </w:r>
      <w:r w:rsidR="002E4DEB" w:rsidRPr="00FE65AD">
        <w:rPr>
          <w:b/>
          <w:sz w:val="24"/>
          <w:szCs w:val="24"/>
          <w:u w:val="single"/>
        </w:rPr>
        <w:t>.</w:t>
      </w:r>
      <w:r w:rsidR="00F32284">
        <w:rPr>
          <w:b/>
          <w:sz w:val="24"/>
          <w:szCs w:val="24"/>
          <w:u w:val="single"/>
        </w:rPr>
        <w:t xml:space="preserve"> </w:t>
      </w:r>
      <w:r w:rsidR="002E4DEB" w:rsidRPr="00FE65AD">
        <w:rPr>
          <w:b/>
          <w:sz w:val="24"/>
          <w:szCs w:val="24"/>
          <w:u w:val="single"/>
        </w:rPr>
        <w:t>5</w:t>
      </w:r>
      <w:r w:rsidRPr="00FE65AD">
        <w:rPr>
          <w:b/>
          <w:sz w:val="24"/>
          <w:szCs w:val="24"/>
          <w:u w:val="single"/>
        </w:rPr>
        <w:t>.</w:t>
      </w:r>
      <w:r w:rsidR="002E4DEB" w:rsidRPr="00FE65AD">
        <w:rPr>
          <w:b/>
          <w:sz w:val="24"/>
          <w:szCs w:val="24"/>
          <w:u w:val="single"/>
        </w:rPr>
        <w:t xml:space="preserve"> Организация и проведение мероприятий</w:t>
      </w:r>
    </w:p>
    <w:p w:rsidR="00B31D45" w:rsidRPr="00FE65AD" w:rsidRDefault="00B31D45" w:rsidP="00FE65AD">
      <w:pPr>
        <w:pStyle w:val="a3"/>
        <w:ind w:firstLine="709"/>
        <w:jc w:val="both"/>
        <w:rPr>
          <w:sz w:val="24"/>
          <w:szCs w:val="24"/>
        </w:rPr>
      </w:pPr>
    </w:p>
    <w:p w:rsidR="005722CB" w:rsidRPr="00FE65AD" w:rsidRDefault="00B31D45" w:rsidP="00FE65AD">
      <w:pPr>
        <w:pStyle w:val="a3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В 2021 году </w:t>
      </w:r>
      <w:r w:rsidR="00B13C2E" w:rsidRPr="00FE65AD">
        <w:rPr>
          <w:sz w:val="24"/>
          <w:szCs w:val="24"/>
        </w:rPr>
        <w:t>согласно муниципальному заданию было организовано и проведено 111 мероприятий: 2- городских, 18 – рай</w:t>
      </w:r>
      <w:r w:rsidR="00787178" w:rsidRPr="00FE65AD">
        <w:rPr>
          <w:sz w:val="24"/>
          <w:szCs w:val="24"/>
        </w:rPr>
        <w:t xml:space="preserve">онных, 91 – по месту жительства, это на 10 мероприятий больше, чем в прошлом году (101 мероприятие). </w:t>
      </w:r>
      <w:r w:rsidR="005722CB" w:rsidRPr="00FE65AD">
        <w:rPr>
          <w:sz w:val="24"/>
          <w:szCs w:val="24"/>
        </w:rPr>
        <w:t>Помимо</w:t>
      </w:r>
      <w:r w:rsidR="009555C4" w:rsidRPr="00FE65AD">
        <w:rPr>
          <w:sz w:val="24"/>
          <w:szCs w:val="24"/>
        </w:rPr>
        <w:t xml:space="preserve"> реализации</w:t>
      </w:r>
      <w:r w:rsidR="005C6FD5">
        <w:rPr>
          <w:sz w:val="24"/>
          <w:szCs w:val="24"/>
        </w:rPr>
        <w:t xml:space="preserve"> проектной деятельности в </w:t>
      </w:r>
      <w:r w:rsidR="005722CB" w:rsidRPr="00FE65AD">
        <w:rPr>
          <w:sz w:val="24"/>
          <w:szCs w:val="24"/>
        </w:rPr>
        <w:t xml:space="preserve">молодежном пространстве «Резиденция молодежи» </w:t>
      </w:r>
      <w:r w:rsidR="009555C4" w:rsidRPr="00FE65AD">
        <w:rPr>
          <w:sz w:val="24"/>
          <w:szCs w:val="24"/>
        </w:rPr>
        <w:t xml:space="preserve">специалисты организуют и проводят мероприятия </w:t>
      </w:r>
      <w:r w:rsidR="00787178" w:rsidRPr="00FE65AD">
        <w:rPr>
          <w:sz w:val="24"/>
          <w:szCs w:val="24"/>
        </w:rPr>
        <w:t>для молодежи различной направленности.</w:t>
      </w:r>
    </w:p>
    <w:p w:rsidR="005722CB" w:rsidRPr="00FE65AD" w:rsidRDefault="00662810" w:rsidP="00FE65AD">
      <w:pPr>
        <w:pStyle w:val="a3"/>
        <w:ind w:firstLine="709"/>
        <w:jc w:val="both"/>
        <w:rPr>
          <w:i/>
          <w:sz w:val="24"/>
          <w:szCs w:val="24"/>
          <w:u w:val="single"/>
        </w:rPr>
      </w:pPr>
      <w:r w:rsidRPr="00FE65AD">
        <w:rPr>
          <w:i/>
          <w:sz w:val="24"/>
          <w:szCs w:val="24"/>
          <w:u w:val="single"/>
        </w:rPr>
        <w:t>Городские мероприятия</w:t>
      </w:r>
    </w:p>
    <w:p w:rsidR="00560CCA" w:rsidRPr="00FE65AD" w:rsidRDefault="00D763CD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E65AD">
        <w:rPr>
          <w:rFonts w:eastAsia="Times New Roman"/>
          <w:sz w:val="24"/>
          <w:szCs w:val="24"/>
          <w:lang w:eastAsia="ru-RU"/>
        </w:rPr>
        <w:t xml:space="preserve">В апреле месяце в течение трех дней (21, 23, 24.04.2021г.) проходили </w:t>
      </w:r>
      <w:r w:rsidR="00B85A1E" w:rsidRPr="00FE65AD">
        <w:rPr>
          <w:rFonts w:eastAsia="Times New Roman"/>
          <w:b/>
          <w:sz w:val="24"/>
          <w:szCs w:val="24"/>
          <w:lang w:eastAsia="ru-RU"/>
        </w:rPr>
        <w:t>Г</w:t>
      </w:r>
      <w:r w:rsidRPr="00FE65AD">
        <w:rPr>
          <w:rFonts w:eastAsia="Times New Roman"/>
          <w:b/>
          <w:sz w:val="24"/>
          <w:szCs w:val="24"/>
          <w:lang w:eastAsia="ru-RU"/>
        </w:rPr>
        <w:t>ородские соревнования по волейболу</w:t>
      </w:r>
      <w:r w:rsidRPr="00FE65AD">
        <w:rPr>
          <w:rFonts w:eastAsia="Times New Roman"/>
          <w:sz w:val="24"/>
          <w:szCs w:val="24"/>
          <w:lang w:eastAsia="ru-RU"/>
        </w:rPr>
        <w:t xml:space="preserve">. </w:t>
      </w:r>
      <w:r w:rsidR="002B5CDF" w:rsidRPr="00FE65AD">
        <w:rPr>
          <w:rFonts w:eastAsia="Times New Roman"/>
          <w:sz w:val="24"/>
          <w:szCs w:val="24"/>
        </w:rPr>
        <w:t>Наличие спортивного зала в нашем учреждении позволяет проводить соревнование по данному виду спорта.</w:t>
      </w:r>
      <w:r w:rsidR="00D5165E" w:rsidRPr="00FE65AD">
        <w:rPr>
          <w:sz w:val="24"/>
          <w:szCs w:val="24"/>
        </w:rPr>
        <w:t xml:space="preserve">Необходимо отметить, что </w:t>
      </w:r>
      <w:r w:rsidR="00DC4812" w:rsidRPr="00FE65AD">
        <w:rPr>
          <w:sz w:val="24"/>
          <w:szCs w:val="24"/>
        </w:rPr>
        <w:t xml:space="preserve">в этом году </w:t>
      </w:r>
      <w:r w:rsidR="00D5165E" w:rsidRPr="00FE65AD">
        <w:rPr>
          <w:rFonts w:eastAsia="Times New Roman"/>
          <w:sz w:val="24"/>
          <w:szCs w:val="24"/>
          <w:lang w:eastAsia="ru-RU"/>
        </w:rPr>
        <w:t>расшириласьаудитория</w:t>
      </w:r>
      <w:r w:rsidR="00D5165E" w:rsidRPr="00FE65AD">
        <w:rPr>
          <w:sz w:val="24"/>
          <w:szCs w:val="24"/>
        </w:rPr>
        <w:t xml:space="preserve"> участников, в </w:t>
      </w:r>
      <w:r w:rsidR="00DC4812" w:rsidRPr="00FE65AD">
        <w:rPr>
          <w:sz w:val="24"/>
          <w:szCs w:val="24"/>
        </w:rPr>
        <w:t xml:space="preserve">соревнованиях участвовала </w:t>
      </w:r>
      <w:r w:rsidR="00D5165E" w:rsidRPr="00FE65AD">
        <w:rPr>
          <w:sz w:val="24"/>
          <w:szCs w:val="24"/>
        </w:rPr>
        <w:t xml:space="preserve">команда Новосибирского промышленно-энергетического колледжа и сборная команда работающей молодежи Ленинского района. </w:t>
      </w:r>
    </w:p>
    <w:p w:rsidR="00560CCA" w:rsidRPr="00FE65AD" w:rsidRDefault="00560CCA" w:rsidP="00FE65AD">
      <w:pPr>
        <w:spacing w:after="35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FE65AD">
        <w:rPr>
          <w:rFonts w:eastAsia="Times New Roman"/>
          <w:sz w:val="24"/>
          <w:szCs w:val="24"/>
        </w:rPr>
        <w:t xml:space="preserve">Соревнования по волейболу были проведены в 3 этапа: 2 отборочных тура по 45 человек в день и итоговая игра с командами, вышедшими в финал. </w:t>
      </w:r>
    </w:p>
    <w:p w:rsidR="00560CCA" w:rsidRPr="00FE65AD" w:rsidRDefault="00560CCA" w:rsidP="00FE65AD">
      <w:pPr>
        <w:spacing w:after="35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FE65AD">
        <w:rPr>
          <w:rFonts w:eastAsia="Times New Roman"/>
          <w:sz w:val="24"/>
          <w:szCs w:val="24"/>
        </w:rPr>
        <w:t xml:space="preserve">По итогам соревнований были вручены медали </w:t>
      </w:r>
      <w:r w:rsidR="00A56C67" w:rsidRPr="00FE65AD">
        <w:rPr>
          <w:rFonts w:eastAsia="Times New Roman"/>
          <w:sz w:val="24"/>
          <w:szCs w:val="24"/>
        </w:rPr>
        <w:t>за 1, 2, 3 место</w:t>
      </w:r>
      <w:r w:rsidRPr="00FE65AD">
        <w:rPr>
          <w:rFonts w:eastAsia="Times New Roman"/>
          <w:sz w:val="24"/>
          <w:szCs w:val="24"/>
        </w:rPr>
        <w:t>, подарочные сертификаты на приобретение спорт</w:t>
      </w:r>
      <w:r w:rsidR="00A56C67" w:rsidRPr="00FE65AD">
        <w:rPr>
          <w:rFonts w:eastAsia="Times New Roman"/>
          <w:sz w:val="24"/>
          <w:szCs w:val="24"/>
        </w:rPr>
        <w:t>ивного</w:t>
      </w:r>
      <w:r w:rsidRPr="00FE65AD">
        <w:rPr>
          <w:rFonts w:eastAsia="Times New Roman"/>
          <w:sz w:val="24"/>
          <w:szCs w:val="24"/>
        </w:rPr>
        <w:t xml:space="preserve"> инвентаря и кубок за 1 место, команды</w:t>
      </w:r>
      <w:r w:rsidRPr="00FE65AD">
        <w:rPr>
          <w:rFonts w:eastAsia="Times New Roman"/>
          <w:sz w:val="24"/>
          <w:szCs w:val="24"/>
          <w:lang w:eastAsia="ru-RU"/>
        </w:rPr>
        <w:t>, не занявшие призовые места</w:t>
      </w:r>
      <w:r w:rsidRPr="00FE65AD">
        <w:rPr>
          <w:rFonts w:eastAsia="Times New Roman"/>
          <w:sz w:val="24"/>
          <w:szCs w:val="24"/>
        </w:rPr>
        <w:t xml:space="preserve"> получили грамоты за участие. Так же грамотами были награждены 4 лучших игрока </w:t>
      </w:r>
      <w:r w:rsidRPr="00FE65AD">
        <w:rPr>
          <w:rFonts w:eastAsia="Times New Roman"/>
          <w:sz w:val="24"/>
          <w:szCs w:val="24"/>
        </w:rPr>
        <w:lastRenderedPageBreak/>
        <w:t xml:space="preserve">соревнований. </w:t>
      </w:r>
      <w:r w:rsidR="00EE024C" w:rsidRPr="00FE65AD">
        <w:rPr>
          <w:rFonts w:eastAsia="Times New Roman"/>
          <w:sz w:val="24"/>
          <w:szCs w:val="24"/>
        </w:rPr>
        <w:t>Наблюдая тенденцию увеличения привлеченной аудитории, д</w:t>
      </w:r>
      <w:r w:rsidR="00E24455" w:rsidRPr="00FE65AD">
        <w:rPr>
          <w:rFonts w:eastAsia="Times New Roman"/>
          <w:sz w:val="24"/>
          <w:szCs w:val="24"/>
        </w:rPr>
        <w:t xml:space="preserve">анное мероприятие планируется проводить и в следующем году. </w:t>
      </w:r>
    </w:p>
    <w:p w:rsidR="00560CCA" w:rsidRPr="00FE65AD" w:rsidRDefault="00560CCA" w:rsidP="00FE65AD">
      <w:pPr>
        <w:spacing w:after="35" w:line="240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FE65AD">
        <w:rPr>
          <w:rFonts w:eastAsia="Times New Roman"/>
          <w:b/>
          <w:sz w:val="24"/>
          <w:szCs w:val="24"/>
        </w:rPr>
        <w:t>Зимняя спартакиада</w:t>
      </w:r>
      <w:r w:rsidR="00F65E32">
        <w:rPr>
          <w:rFonts w:eastAsia="Times New Roman"/>
          <w:b/>
          <w:sz w:val="24"/>
          <w:szCs w:val="24"/>
        </w:rPr>
        <w:t xml:space="preserve"> </w:t>
      </w:r>
      <w:r w:rsidRPr="00FE65AD">
        <w:rPr>
          <w:rFonts w:eastAsia="Times New Roman"/>
          <w:sz w:val="24"/>
          <w:szCs w:val="24"/>
        </w:rPr>
        <w:t>среди учреждений сферы молодежной политики города Новосибирска</w:t>
      </w:r>
      <w:r w:rsidR="0074677D" w:rsidRPr="00FE65AD">
        <w:rPr>
          <w:rFonts w:eastAsia="Times New Roman"/>
          <w:sz w:val="24"/>
          <w:szCs w:val="24"/>
        </w:rPr>
        <w:t xml:space="preserve"> в этом годупроводилась в новом формате</w:t>
      </w:r>
      <w:r w:rsidR="00861217" w:rsidRPr="00FE65AD">
        <w:rPr>
          <w:rFonts w:eastAsia="Times New Roman"/>
          <w:sz w:val="24"/>
          <w:szCs w:val="24"/>
        </w:rPr>
        <w:t>, упор был сделан на развитие логики, интеллекта, а также знаний в области молодежной политики специалистов учреждений.</w:t>
      </w:r>
      <w:r w:rsidR="00F54F0A" w:rsidRPr="00FE65AD">
        <w:rPr>
          <w:rFonts w:eastAsia="Times New Roman"/>
          <w:sz w:val="24"/>
          <w:szCs w:val="24"/>
        </w:rPr>
        <w:t xml:space="preserve">В связи с этим и изменилось название мероприятия на </w:t>
      </w:r>
      <w:r w:rsidR="00F54F0A" w:rsidRPr="00FE65AD">
        <w:rPr>
          <w:rFonts w:eastAsia="Times New Roman"/>
          <w:b/>
          <w:sz w:val="24"/>
          <w:szCs w:val="24"/>
        </w:rPr>
        <w:t>«Зимний тренинг-семинар среди учреждений сферы молодежной политики города Новосибирска»</w:t>
      </w:r>
      <w:r w:rsidR="00F42586" w:rsidRPr="00FE65AD">
        <w:rPr>
          <w:rFonts w:eastAsia="Times New Roman"/>
          <w:b/>
          <w:sz w:val="24"/>
          <w:szCs w:val="24"/>
        </w:rPr>
        <w:t xml:space="preserve">. </w:t>
      </w:r>
      <w:r w:rsidRPr="00FE65AD">
        <w:rPr>
          <w:sz w:val="24"/>
          <w:szCs w:val="24"/>
        </w:rPr>
        <w:t xml:space="preserve">Программа </w:t>
      </w:r>
      <w:r w:rsidR="00861217" w:rsidRPr="00FE65AD">
        <w:rPr>
          <w:sz w:val="24"/>
          <w:szCs w:val="24"/>
        </w:rPr>
        <w:t xml:space="preserve">мероприятия </w:t>
      </w:r>
      <w:r w:rsidRPr="00FE65AD">
        <w:rPr>
          <w:sz w:val="24"/>
          <w:szCs w:val="24"/>
        </w:rPr>
        <w:t xml:space="preserve">включала в себя интеллектуальные, логические, стратегические локации и задания творческого, технического направления, а также кейсы на знание методических рекомендаций в сфере молодежной политики города Новосибирска. </w:t>
      </w:r>
    </w:p>
    <w:p w:rsidR="00560CCA" w:rsidRPr="00FE65AD" w:rsidRDefault="00560CCA" w:rsidP="00FE65AD">
      <w:pPr>
        <w:spacing w:after="35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По итогам мероприятия команды, которые в</w:t>
      </w:r>
      <w:r w:rsidR="005C6FD5">
        <w:rPr>
          <w:sz w:val="24"/>
          <w:szCs w:val="24"/>
        </w:rPr>
        <w:t xml:space="preserve">ышли в тройку лидеров получили </w:t>
      </w:r>
      <w:r w:rsidRPr="00FE65AD">
        <w:rPr>
          <w:sz w:val="24"/>
          <w:szCs w:val="24"/>
        </w:rPr>
        <w:t>призы и дипломы победителей. Команды, не занявшие призовые места, награждены призами и дипломами за участие.</w:t>
      </w:r>
    </w:p>
    <w:p w:rsidR="00662810" w:rsidRPr="00FE65AD" w:rsidRDefault="002F65FF" w:rsidP="00FE65AD">
      <w:pPr>
        <w:pStyle w:val="a3"/>
        <w:ind w:firstLine="709"/>
        <w:jc w:val="both"/>
        <w:rPr>
          <w:i/>
          <w:sz w:val="24"/>
          <w:szCs w:val="24"/>
          <w:u w:val="single"/>
        </w:rPr>
      </w:pPr>
      <w:r w:rsidRPr="00FE65AD">
        <w:rPr>
          <w:i/>
          <w:sz w:val="24"/>
          <w:szCs w:val="24"/>
          <w:u w:val="single"/>
        </w:rPr>
        <w:t>Районные мероприятия</w:t>
      </w:r>
    </w:p>
    <w:p w:rsidR="00662810" w:rsidRPr="00FE65AD" w:rsidRDefault="00662810" w:rsidP="00FE65AD">
      <w:pPr>
        <w:pStyle w:val="a3"/>
        <w:ind w:firstLine="709"/>
        <w:jc w:val="both"/>
        <w:rPr>
          <w:sz w:val="24"/>
          <w:szCs w:val="24"/>
        </w:rPr>
      </w:pPr>
    </w:p>
    <w:p w:rsidR="00AC7128" w:rsidRPr="00FE65AD" w:rsidRDefault="00AC7128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FE65AD">
        <w:rPr>
          <w:rFonts w:eastAsia="Times New Roman"/>
          <w:sz w:val="24"/>
          <w:szCs w:val="24"/>
        </w:rPr>
        <w:t>Так как СП «Чехова» имеет актовый зал с хорошим звуковым оснащением, то в течение года организуются районные мероприятия, проводимые традиционно в актовом зале. Это районные праздничные концерты для жителей микрорайона, а также различные официальные мероприятия:</w:t>
      </w:r>
    </w:p>
    <w:p w:rsidR="00AC7128" w:rsidRPr="00FE65AD" w:rsidRDefault="00AC7128" w:rsidP="00FE65AD">
      <w:pPr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FE65AD">
        <w:rPr>
          <w:rFonts w:eastAsia="Times New Roman"/>
          <w:b/>
          <w:sz w:val="24"/>
          <w:szCs w:val="24"/>
        </w:rPr>
        <w:t>- Праздничный концерт к 8 марта</w:t>
      </w:r>
    </w:p>
    <w:p w:rsidR="00AC7128" w:rsidRPr="00FE65AD" w:rsidRDefault="00AC7128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FE65AD">
        <w:rPr>
          <w:rFonts w:eastAsia="Times New Roman"/>
          <w:sz w:val="24"/>
          <w:szCs w:val="24"/>
        </w:rPr>
        <w:t>Праздничный концерт к 8 марта, это районное традиционное мероприятие, цель которого создать праздничное настроение и поздравить всех женщин с праздником.</w:t>
      </w:r>
    </w:p>
    <w:p w:rsidR="00AC7128" w:rsidRPr="00FE65AD" w:rsidRDefault="00AC7128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FE65AD">
        <w:rPr>
          <w:rFonts w:eastAsia="Times New Roman"/>
          <w:sz w:val="24"/>
          <w:szCs w:val="24"/>
        </w:rPr>
        <w:t xml:space="preserve">Мероприятие состоялось 06.03.2021 в зрительном зале молодежного центра, куда были приглашены жители микрорайона, родители воспитанников центра. </w:t>
      </w:r>
    </w:p>
    <w:p w:rsidR="00AC7128" w:rsidRPr="00FE65AD" w:rsidRDefault="00AC7128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FE65AD">
        <w:rPr>
          <w:rFonts w:eastAsia="Times New Roman"/>
          <w:sz w:val="24"/>
          <w:szCs w:val="24"/>
        </w:rPr>
        <w:t>На сцене выступали коллективы учреждения и п</w:t>
      </w:r>
      <w:r w:rsidR="00F07C17" w:rsidRPr="00FE65AD">
        <w:rPr>
          <w:rFonts w:eastAsia="Times New Roman"/>
          <w:sz w:val="24"/>
          <w:szCs w:val="24"/>
        </w:rPr>
        <w:t>риглашенные гости. Х</w:t>
      </w:r>
      <w:r w:rsidRPr="00FE65AD">
        <w:rPr>
          <w:rFonts w:eastAsia="Times New Roman"/>
          <w:sz w:val="24"/>
          <w:szCs w:val="24"/>
        </w:rPr>
        <w:t>очется отметить, что участниками праздничной программы стали также воспитанники центра «Теплый дом», это ребята</w:t>
      </w:r>
      <w:r w:rsidR="00673A25" w:rsidRPr="00FE65AD">
        <w:rPr>
          <w:rFonts w:eastAsia="Times New Roman"/>
          <w:sz w:val="24"/>
          <w:szCs w:val="24"/>
        </w:rPr>
        <w:t>,</w:t>
      </w:r>
      <w:r w:rsidRPr="00FE65AD">
        <w:rPr>
          <w:rFonts w:eastAsia="Times New Roman"/>
          <w:sz w:val="24"/>
          <w:szCs w:val="24"/>
        </w:rPr>
        <w:t xml:space="preserve"> находящиеся в ТЖС.  В программе приняло участие 150 человек. </w:t>
      </w:r>
    </w:p>
    <w:p w:rsidR="00F07C17" w:rsidRPr="00FE65AD" w:rsidRDefault="00F07C17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AC7128" w:rsidRPr="00FE65AD" w:rsidRDefault="00AC7128" w:rsidP="00FE65AD">
      <w:pPr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FE65AD">
        <w:rPr>
          <w:rFonts w:eastAsia="Times New Roman"/>
          <w:b/>
          <w:sz w:val="24"/>
          <w:szCs w:val="24"/>
        </w:rPr>
        <w:t>- "Сыны Отчизны", районное мероприятие День призывника</w:t>
      </w:r>
    </w:p>
    <w:p w:rsidR="00AC7128" w:rsidRPr="00FE65AD" w:rsidRDefault="00AC7128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FE65AD">
        <w:rPr>
          <w:rFonts w:eastAsia="Times New Roman"/>
          <w:sz w:val="24"/>
          <w:szCs w:val="24"/>
        </w:rPr>
        <w:t xml:space="preserve">   Цель: повышение престижа воинской службы в глазах современной молодежи, а также улучшение военно-патриотического воспитания.</w:t>
      </w:r>
    </w:p>
    <w:p w:rsidR="00D74B7A" w:rsidRPr="00FE65AD" w:rsidRDefault="00AC7128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rFonts w:eastAsia="Times New Roman"/>
          <w:sz w:val="24"/>
          <w:szCs w:val="24"/>
        </w:rPr>
        <w:t xml:space="preserve">   Мероприятие проходило </w:t>
      </w:r>
      <w:r w:rsidR="00D74B7A" w:rsidRPr="00FE65AD">
        <w:rPr>
          <w:rFonts w:eastAsia="Times New Roman"/>
          <w:sz w:val="24"/>
          <w:szCs w:val="24"/>
        </w:rPr>
        <w:t xml:space="preserve">для </w:t>
      </w:r>
      <w:r w:rsidR="00D74B7A" w:rsidRPr="00FE65AD">
        <w:rPr>
          <w:sz w:val="24"/>
          <w:szCs w:val="24"/>
        </w:rPr>
        <w:t>молодых людей, подлежащих призыву на военную службу весной 2021 года, состоящих на воинском учете, юношей допризывного возраста учебных заведений города Новосибирска Кировского и Ленинского районов.</w:t>
      </w:r>
    </w:p>
    <w:p w:rsidR="00E36792" w:rsidRPr="00FE65AD" w:rsidRDefault="00E36792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FE65AD">
        <w:rPr>
          <w:rFonts w:eastAsia="Times New Roman"/>
          <w:sz w:val="24"/>
          <w:szCs w:val="24"/>
        </w:rPr>
        <w:t>Данное мероприятие состояло из:</w:t>
      </w:r>
    </w:p>
    <w:p w:rsidR="00AC7128" w:rsidRPr="00FE65AD" w:rsidRDefault="00CE7B14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FE65AD">
        <w:rPr>
          <w:rFonts w:eastAsia="Times New Roman"/>
          <w:sz w:val="24"/>
          <w:szCs w:val="24"/>
        </w:rPr>
        <w:t xml:space="preserve">- работа интерактивных зон </w:t>
      </w:r>
      <w:r w:rsidR="00E36792" w:rsidRPr="00FE65AD">
        <w:rPr>
          <w:rFonts w:eastAsia="Times New Roman"/>
          <w:sz w:val="24"/>
          <w:szCs w:val="24"/>
        </w:rPr>
        <w:t>(</w:t>
      </w:r>
      <w:r w:rsidR="00AC7128" w:rsidRPr="00FE65AD">
        <w:rPr>
          <w:rFonts w:eastAsia="Times New Roman"/>
          <w:sz w:val="24"/>
          <w:szCs w:val="24"/>
        </w:rPr>
        <w:t>выставка современного стрелкового и</w:t>
      </w:r>
      <w:r w:rsidRPr="00FE65AD">
        <w:rPr>
          <w:rFonts w:eastAsia="Times New Roman"/>
          <w:sz w:val="24"/>
          <w:szCs w:val="24"/>
        </w:rPr>
        <w:t xml:space="preserve">грового обмундирования и оружия, </w:t>
      </w:r>
      <w:r w:rsidR="00E36792" w:rsidRPr="00FE65AD">
        <w:rPr>
          <w:rFonts w:eastAsia="Times New Roman"/>
          <w:sz w:val="24"/>
          <w:szCs w:val="24"/>
        </w:rPr>
        <w:t xml:space="preserve">снайпер (дартс), </w:t>
      </w:r>
      <w:r w:rsidR="00AC7128" w:rsidRPr="00FE65AD">
        <w:rPr>
          <w:rFonts w:eastAsia="Times New Roman"/>
          <w:sz w:val="24"/>
          <w:szCs w:val="24"/>
        </w:rPr>
        <w:t>д</w:t>
      </w:r>
      <w:r w:rsidR="00E36792" w:rsidRPr="00FE65AD">
        <w:rPr>
          <w:rFonts w:eastAsia="Times New Roman"/>
          <w:sz w:val="24"/>
          <w:szCs w:val="24"/>
        </w:rPr>
        <w:t xml:space="preserve">ембельский зачет (вопрос-ответ), шифровка (расшифровать фразы), </w:t>
      </w:r>
      <w:r w:rsidR="00AC7128" w:rsidRPr="00FE65AD">
        <w:rPr>
          <w:rFonts w:eastAsia="Times New Roman"/>
          <w:sz w:val="24"/>
          <w:szCs w:val="24"/>
        </w:rPr>
        <w:t>армейские забавы (сборка-разборка автоматов)</w:t>
      </w:r>
      <w:r w:rsidRPr="00FE65AD">
        <w:rPr>
          <w:rFonts w:eastAsia="Times New Roman"/>
          <w:sz w:val="24"/>
          <w:szCs w:val="24"/>
        </w:rPr>
        <w:t>;</w:t>
      </w:r>
    </w:p>
    <w:p w:rsidR="00AC7128" w:rsidRPr="00FE65AD" w:rsidRDefault="00CE7B14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FE65AD">
        <w:rPr>
          <w:rFonts w:eastAsia="Times New Roman"/>
          <w:sz w:val="24"/>
          <w:szCs w:val="24"/>
        </w:rPr>
        <w:t xml:space="preserve">- концертная программа. </w:t>
      </w:r>
    </w:p>
    <w:p w:rsidR="00AC7128" w:rsidRPr="00FE65AD" w:rsidRDefault="00F07C17" w:rsidP="00FE65AD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FE65AD">
        <w:rPr>
          <w:rFonts w:eastAsia="Times New Roman"/>
          <w:sz w:val="24"/>
          <w:szCs w:val="24"/>
        </w:rPr>
        <w:t xml:space="preserve">В </w:t>
      </w:r>
      <w:r w:rsidR="00AC7128" w:rsidRPr="00FE65AD">
        <w:rPr>
          <w:rFonts w:eastAsia="Times New Roman"/>
          <w:sz w:val="24"/>
          <w:szCs w:val="24"/>
        </w:rPr>
        <w:t xml:space="preserve">мероприятии </w:t>
      </w:r>
      <w:r w:rsidRPr="00FE65AD">
        <w:rPr>
          <w:rFonts w:eastAsia="Times New Roman"/>
          <w:sz w:val="24"/>
          <w:szCs w:val="24"/>
        </w:rPr>
        <w:t xml:space="preserve">приняли участие: </w:t>
      </w:r>
      <w:r w:rsidR="00AC7128" w:rsidRPr="00FE65AD">
        <w:rPr>
          <w:rFonts w:eastAsia="Times New Roman"/>
          <w:sz w:val="24"/>
          <w:szCs w:val="24"/>
        </w:rPr>
        <w:t>военный комиссар Кировского и Ленинского районов города Новосибирска Александр Михайлович Слинкин и председатель Совета вете</w:t>
      </w:r>
      <w:r w:rsidR="00641511">
        <w:rPr>
          <w:rFonts w:eastAsia="Times New Roman"/>
          <w:sz w:val="24"/>
          <w:szCs w:val="24"/>
        </w:rPr>
        <w:t>ранов Александр Иванович Куккус.</w:t>
      </w:r>
    </w:p>
    <w:p w:rsidR="00AC7128" w:rsidRPr="00FE65AD" w:rsidRDefault="00AC7128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FE65AD">
        <w:rPr>
          <w:rFonts w:eastAsia="Times New Roman"/>
          <w:sz w:val="24"/>
          <w:szCs w:val="24"/>
        </w:rPr>
        <w:t>Партнерами в 2021 году</w:t>
      </w:r>
      <w:r w:rsidR="00877B85" w:rsidRPr="00FE65AD">
        <w:rPr>
          <w:rFonts w:eastAsia="Times New Roman"/>
          <w:sz w:val="24"/>
          <w:szCs w:val="24"/>
        </w:rPr>
        <w:t xml:space="preserve"> выступили - </w:t>
      </w:r>
      <w:r w:rsidRPr="00FE65AD">
        <w:rPr>
          <w:rFonts w:eastAsia="Times New Roman"/>
          <w:sz w:val="24"/>
          <w:szCs w:val="24"/>
        </w:rPr>
        <w:t>Региональная физкультурно-спортивная организация «Федерация страйкбола Новосибирской области» и ООО «ВИК» Командир», которые организовали выставку современного стрелкового игрового обмундирования и оружия.</w:t>
      </w:r>
    </w:p>
    <w:p w:rsidR="00AC7128" w:rsidRPr="00FE65AD" w:rsidRDefault="00AC7128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FE65AD">
        <w:rPr>
          <w:rFonts w:eastAsia="Times New Roman"/>
          <w:sz w:val="24"/>
          <w:szCs w:val="24"/>
        </w:rPr>
        <w:t>Информация о мероприятии и фотоальбомы размещены в группе в контакте МЦ им. Чехова: https://vk.com/club_a.p.chekhov</w:t>
      </w:r>
    </w:p>
    <w:p w:rsidR="00AC7128" w:rsidRPr="00FE65AD" w:rsidRDefault="00AC7128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AC7128" w:rsidRPr="00FE65AD" w:rsidRDefault="00AC7128" w:rsidP="00FE65AD">
      <w:pPr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FE65AD">
        <w:rPr>
          <w:rFonts w:eastAsia="Times New Roman"/>
          <w:b/>
          <w:sz w:val="24"/>
          <w:szCs w:val="24"/>
        </w:rPr>
        <w:t>- Концертная программа ко Дню Победы "Минувших лет, живая память"</w:t>
      </w:r>
    </w:p>
    <w:p w:rsidR="00AC7128" w:rsidRPr="00FE65AD" w:rsidRDefault="008B0B70" w:rsidP="00FE65AD">
      <w:pPr>
        <w:pStyle w:val="a3"/>
        <w:ind w:firstLine="709"/>
        <w:jc w:val="both"/>
        <w:rPr>
          <w:bCs/>
          <w:sz w:val="24"/>
          <w:szCs w:val="24"/>
        </w:rPr>
      </w:pPr>
      <w:r w:rsidRPr="00FE65AD">
        <w:rPr>
          <w:bCs/>
          <w:sz w:val="24"/>
          <w:szCs w:val="24"/>
        </w:rPr>
        <w:t xml:space="preserve">Районнаяконцертная программа </w:t>
      </w:r>
      <w:r w:rsidR="00AC7128" w:rsidRPr="00FE65AD">
        <w:rPr>
          <w:bCs/>
          <w:sz w:val="24"/>
          <w:szCs w:val="24"/>
        </w:rPr>
        <w:t>«Минувших лет живая память» проводилось с целью формирования у молодежи духовно-нравственного, гражданского и патриотического воспитания.</w:t>
      </w:r>
    </w:p>
    <w:p w:rsidR="00AC7128" w:rsidRPr="00FE65AD" w:rsidRDefault="00AC7128" w:rsidP="00FE65AD">
      <w:pPr>
        <w:pStyle w:val="a3"/>
        <w:ind w:firstLine="709"/>
        <w:jc w:val="both"/>
        <w:rPr>
          <w:bCs/>
          <w:sz w:val="24"/>
          <w:szCs w:val="24"/>
        </w:rPr>
      </w:pPr>
      <w:r w:rsidRPr="00FE65AD">
        <w:rPr>
          <w:bCs/>
          <w:sz w:val="24"/>
          <w:szCs w:val="24"/>
        </w:rPr>
        <w:lastRenderedPageBreak/>
        <w:t>В 2021 году проведение праздничного концерта прошло 12 мая.  В мероприятии принимали участие танцевальные коллективы центра Чехова, Зодиак,</w:t>
      </w:r>
      <w:r w:rsidR="009648D1" w:rsidRPr="00FE65AD">
        <w:rPr>
          <w:bCs/>
          <w:sz w:val="24"/>
          <w:szCs w:val="24"/>
        </w:rPr>
        <w:t xml:space="preserve"> вокалисты и театральные студии.</w:t>
      </w:r>
    </w:p>
    <w:p w:rsidR="00AC7128" w:rsidRPr="00FE65AD" w:rsidRDefault="00A70F7D" w:rsidP="00FE65AD">
      <w:pPr>
        <w:pStyle w:val="a3"/>
        <w:ind w:firstLine="709"/>
        <w:jc w:val="both"/>
        <w:rPr>
          <w:bCs/>
          <w:sz w:val="24"/>
          <w:szCs w:val="24"/>
        </w:rPr>
      </w:pPr>
      <w:r w:rsidRPr="00FE65AD">
        <w:rPr>
          <w:bCs/>
          <w:sz w:val="24"/>
          <w:szCs w:val="24"/>
        </w:rPr>
        <w:t xml:space="preserve">По наблюдениям за зрительской аудиторией, посещающей концерты можно сделать вывод, что она </w:t>
      </w:r>
      <w:r w:rsidR="00AC7128" w:rsidRPr="00FE65AD">
        <w:rPr>
          <w:bCs/>
          <w:sz w:val="24"/>
          <w:szCs w:val="24"/>
        </w:rPr>
        <w:t>заметно омолодилась, это семьи с детьми и молодежь</w:t>
      </w:r>
      <w:r w:rsidR="009648D1" w:rsidRPr="00FE65AD">
        <w:rPr>
          <w:bCs/>
          <w:sz w:val="24"/>
          <w:szCs w:val="24"/>
        </w:rPr>
        <w:t>,</w:t>
      </w:r>
      <w:r w:rsidR="00AC7128" w:rsidRPr="00FE65AD">
        <w:rPr>
          <w:bCs/>
          <w:sz w:val="24"/>
          <w:szCs w:val="24"/>
        </w:rPr>
        <w:t xml:space="preserve"> проживающая в новом микрорайоне.</w:t>
      </w:r>
    </w:p>
    <w:p w:rsidR="00AC7128" w:rsidRPr="00FE65AD" w:rsidRDefault="00AC7128" w:rsidP="00FE65AD">
      <w:pPr>
        <w:pStyle w:val="a3"/>
        <w:ind w:firstLine="709"/>
        <w:jc w:val="both"/>
        <w:rPr>
          <w:bCs/>
          <w:sz w:val="24"/>
          <w:szCs w:val="24"/>
        </w:rPr>
      </w:pPr>
      <w:r w:rsidRPr="00FE65AD">
        <w:rPr>
          <w:bCs/>
          <w:sz w:val="24"/>
          <w:szCs w:val="24"/>
        </w:rPr>
        <w:t>Для участников программы работала фотозона</w:t>
      </w:r>
      <w:r w:rsidR="00D52CE6" w:rsidRPr="00FE65AD">
        <w:rPr>
          <w:bCs/>
          <w:sz w:val="24"/>
          <w:szCs w:val="24"/>
        </w:rPr>
        <w:t>,</w:t>
      </w:r>
      <w:r w:rsidRPr="00FE65AD">
        <w:rPr>
          <w:bCs/>
          <w:sz w:val="24"/>
          <w:szCs w:val="24"/>
        </w:rPr>
        <w:t xml:space="preserve"> оформленная в патриотическом стиле. </w:t>
      </w:r>
    </w:p>
    <w:p w:rsidR="009648D1" w:rsidRPr="00FE65AD" w:rsidRDefault="009648D1" w:rsidP="00FE65AD">
      <w:pPr>
        <w:pStyle w:val="a3"/>
        <w:ind w:firstLine="709"/>
        <w:jc w:val="both"/>
        <w:rPr>
          <w:bCs/>
          <w:sz w:val="24"/>
          <w:szCs w:val="24"/>
        </w:rPr>
      </w:pPr>
    </w:p>
    <w:p w:rsidR="00AC7128" w:rsidRPr="00FE65AD" w:rsidRDefault="00AC7128" w:rsidP="00FE65AD">
      <w:pPr>
        <w:pStyle w:val="a3"/>
        <w:ind w:firstLine="709"/>
        <w:jc w:val="both"/>
        <w:rPr>
          <w:b/>
          <w:bCs/>
          <w:sz w:val="24"/>
          <w:szCs w:val="24"/>
        </w:rPr>
      </w:pPr>
      <w:r w:rsidRPr="00FE65AD">
        <w:rPr>
          <w:b/>
          <w:bCs/>
          <w:sz w:val="24"/>
          <w:szCs w:val="24"/>
        </w:rPr>
        <w:t>- Районное мероприятие «Вручение паспортов»</w:t>
      </w:r>
    </w:p>
    <w:p w:rsidR="00AC7128" w:rsidRPr="00FE65AD" w:rsidRDefault="00D14DE6" w:rsidP="00FE65AD">
      <w:pPr>
        <w:pStyle w:val="a3"/>
        <w:ind w:firstLine="709"/>
        <w:jc w:val="both"/>
        <w:rPr>
          <w:bCs/>
          <w:sz w:val="24"/>
          <w:szCs w:val="24"/>
        </w:rPr>
      </w:pPr>
      <w:r w:rsidRPr="00FE65AD">
        <w:rPr>
          <w:bCs/>
          <w:sz w:val="24"/>
          <w:szCs w:val="24"/>
        </w:rPr>
        <w:t>Торжественное «Вручение паспортов» проводилось 10 июня. Целевая аудитория - это</w:t>
      </w:r>
      <w:r w:rsidR="00AC7128" w:rsidRPr="00FE65AD">
        <w:rPr>
          <w:bCs/>
          <w:sz w:val="24"/>
          <w:szCs w:val="24"/>
        </w:rPr>
        <w:t xml:space="preserve"> подростки,</w:t>
      </w:r>
      <w:r w:rsidRPr="00FE65AD">
        <w:rPr>
          <w:bCs/>
          <w:sz w:val="24"/>
          <w:szCs w:val="24"/>
        </w:rPr>
        <w:t xml:space="preserve"> достигшие 14-летнего возраста. </w:t>
      </w:r>
    </w:p>
    <w:p w:rsidR="00AC7128" w:rsidRPr="00FE65AD" w:rsidRDefault="00AC7128" w:rsidP="00FE65AD">
      <w:pPr>
        <w:pStyle w:val="a3"/>
        <w:ind w:firstLine="709"/>
        <w:jc w:val="both"/>
        <w:rPr>
          <w:bCs/>
          <w:sz w:val="24"/>
          <w:szCs w:val="24"/>
        </w:rPr>
      </w:pPr>
      <w:r w:rsidRPr="00FE65AD">
        <w:rPr>
          <w:bCs/>
          <w:sz w:val="24"/>
          <w:szCs w:val="24"/>
        </w:rPr>
        <w:t>Во втором фойе была представлена фотозона в патриотическом стиле.</w:t>
      </w:r>
    </w:p>
    <w:p w:rsidR="00AC7128" w:rsidRPr="00FE65AD" w:rsidRDefault="00AC7128" w:rsidP="00FE65AD">
      <w:pPr>
        <w:pStyle w:val="a3"/>
        <w:ind w:firstLine="709"/>
        <w:jc w:val="both"/>
        <w:rPr>
          <w:bCs/>
          <w:sz w:val="24"/>
          <w:szCs w:val="24"/>
        </w:rPr>
      </w:pPr>
      <w:r w:rsidRPr="00FE65AD">
        <w:rPr>
          <w:bCs/>
          <w:sz w:val="24"/>
          <w:szCs w:val="24"/>
        </w:rPr>
        <w:t xml:space="preserve">На сцене, торжественно вручили паспорта 27 подросткам, достигшим 14-летнего возраста.  </w:t>
      </w:r>
    </w:p>
    <w:p w:rsidR="00AC7128" w:rsidRPr="00FE65AD" w:rsidRDefault="006167E8" w:rsidP="00FE65AD">
      <w:pPr>
        <w:pStyle w:val="a3"/>
        <w:ind w:firstLine="709"/>
        <w:jc w:val="both"/>
        <w:rPr>
          <w:bCs/>
          <w:sz w:val="24"/>
          <w:szCs w:val="24"/>
        </w:rPr>
      </w:pPr>
      <w:r w:rsidRPr="00FE65AD">
        <w:rPr>
          <w:bCs/>
          <w:sz w:val="24"/>
          <w:szCs w:val="24"/>
        </w:rPr>
        <w:t xml:space="preserve">На сцене для подростков и их родителей была организована интерактивная игра </w:t>
      </w:r>
      <w:r w:rsidR="00B07D82" w:rsidRPr="00FE65AD">
        <w:rPr>
          <w:bCs/>
          <w:sz w:val="24"/>
          <w:szCs w:val="24"/>
        </w:rPr>
        <w:t xml:space="preserve">«Что ты знаешь о паспорте», </w:t>
      </w:r>
      <w:r w:rsidRPr="00FE65AD">
        <w:rPr>
          <w:bCs/>
          <w:sz w:val="24"/>
          <w:szCs w:val="24"/>
        </w:rPr>
        <w:t xml:space="preserve">а также </w:t>
      </w:r>
      <w:r w:rsidR="00D14DE6" w:rsidRPr="00FE65AD">
        <w:rPr>
          <w:bCs/>
          <w:sz w:val="24"/>
          <w:szCs w:val="24"/>
        </w:rPr>
        <w:t>органи</w:t>
      </w:r>
      <w:r w:rsidRPr="00FE65AD">
        <w:rPr>
          <w:bCs/>
          <w:sz w:val="24"/>
          <w:szCs w:val="24"/>
        </w:rPr>
        <w:t xml:space="preserve">зована концертная программа.   </w:t>
      </w:r>
    </w:p>
    <w:p w:rsidR="00AC7128" w:rsidRPr="00FE65AD" w:rsidRDefault="00AC7128" w:rsidP="00FE65AD">
      <w:pPr>
        <w:pStyle w:val="a3"/>
        <w:ind w:firstLine="709"/>
        <w:jc w:val="both"/>
        <w:rPr>
          <w:bCs/>
          <w:sz w:val="24"/>
          <w:szCs w:val="24"/>
        </w:rPr>
      </w:pPr>
      <w:r w:rsidRPr="00FE65AD">
        <w:rPr>
          <w:bCs/>
          <w:sz w:val="24"/>
          <w:szCs w:val="24"/>
        </w:rPr>
        <w:t xml:space="preserve">В рамках </w:t>
      </w:r>
      <w:r w:rsidR="00440925" w:rsidRPr="00FE65AD">
        <w:rPr>
          <w:bCs/>
          <w:sz w:val="24"/>
          <w:szCs w:val="24"/>
        </w:rPr>
        <w:t xml:space="preserve">мероприятия </w:t>
      </w:r>
      <w:r w:rsidRPr="00FE65AD">
        <w:rPr>
          <w:bCs/>
          <w:sz w:val="24"/>
          <w:szCs w:val="24"/>
        </w:rPr>
        <w:t>«Вручения паспортов» прошла акция - раздача лент триколор, в количестве 100 штук.</w:t>
      </w:r>
    </w:p>
    <w:p w:rsidR="00AC7128" w:rsidRPr="00FE65AD" w:rsidRDefault="00AC7128" w:rsidP="00FE65AD">
      <w:pPr>
        <w:pStyle w:val="a3"/>
        <w:ind w:firstLine="709"/>
        <w:jc w:val="both"/>
        <w:rPr>
          <w:rStyle w:val="a7"/>
          <w:bCs/>
          <w:color w:val="auto"/>
          <w:sz w:val="24"/>
          <w:szCs w:val="24"/>
        </w:rPr>
      </w:pPr>
      <w:r w:rsidRPr="00FE65AD">
        <w:rPr>
          <w:bCs/>
          <w:sz w:val="24"/>
          <w:szCs w:val="24"/>
        </w:rPr>
        <w:t xml:space="preserve">Информация о мероприятии и фотоальбомы размещены в группе в контакте МЦ им. Чехова: </w:t>
      </w:r>
      <w:hyperlink r:id="rId16" w:history="1">
        <w:r w:rsidRPr="00FE65AD">
          <w:rPr>
            <w:rStyle w:val="a7"/>
            <w:bCs/>
            <w:color w:val="auto"/>
            <w:sz w:val="24"/>
            <w:szCs w:val="24"/>
          </w:rPr>
          <w:t>https://vk.com/chekhova_center</w:t>
        </w:r>
      </w:hyperlink>
    </w:p>
    <w:p w:rsidR="002D15E1" w:rsidRPr="00FE65AD" w:rsidRDefault="002D15E1" w:rsidP="00FE65AD">
      <w:pPr>
        <w:pStyle w:val="a3"/>
        <w:ind w:firstLine="709"/>
        <w:jc w:val="both"/>
        <w:rPr>
          <w:bCs/>
          <w:sz w:val="24"/>
          <w:szCs w:val="24"/>
        </w:rPr>
      </w:pPr>
    </w:p>
    <w:p w:rsidR="00AC7128" w:rsidRPr="00FE65AD" w:rsidRDefault="00AC7128" w:rsidP="00FE65AD">
      <w:pPr>
        <w:pStyle w:val="a3"/>
        <w:ind w:firstLine="709"/>
        <w:jc w:val="both"/>
        <w:rPr>
          <w:b/>
          <w:bCs/>
          <w:sz w:val="24"/>
          <w:szCs w:val="24"/>
        </w:rPr>
      </w:pPr>
      <w:r w:rsidRPr="00FE65AD">
        <w:rPr>
          <w:b/>
          <w:bCs/>
          <w:sz w:val="24"/>
          <w:szCs w:val="24"/>
        </w:rPr>
        <w:t>- Праздничная программа ко Дню Матери</w:t>
      </w:r>
    </w:p>
    <w:p w:rsidR="00AC7128" w:rsidRPr="00FE65AD" w:rsidRDefault="00AC7128" w:rsidP="00FE65AD">
      <w:pPr>
        <w:pStyle w:val="a3"/>
        <w:ind w:firstLine="709"/>
        <w:jc w:val="both"/>
        <w:rPr>
          <w:bCs/>
          <w:sz w:val="24"/>
          <w:szCs w:val="24"/>
        </w:rPr>
      </w:pPr>
      <w:r w:rsidRPr="00FE65AD">
        <w:rPr>
          <w:bCs/>
          <w:sz w:val="24"/>
          <w:szCs w:val="24"/>
        </w:rPr>
        <w:t>Праздничная программа ко Дню Матери, это районное мероприятие, целью которого является формирование семейных ценностей, уважения, и любви к матери.</w:t>
      </w:r>
    </w:p>
    <w:p w:rsidR="00AC7128" w:rsidRPr="00FE65AD" w:rsidRDefault="00AC7128" w:rsidP="00FE65AD">
      <w:pPr>
        <w:pStyle w:val="a3"/>
        <w:ind w:firstLine="709"/>
        <w:jc w:val="both"/>
        <w:rPr>
          <w:bCs/>
          <w:sz w:val="24"/>
          <w:szCs w:val="24"/>
        </w:rPr>
      </w:pPr>
      <w:r w:rsidRPr="00FE65AD">
        <w:rPr>
          <w:bCs/>
          <w:sz w:val="24"/>
          <w:szCs w:val="24"/>
        </w:rPr>
        <w:t xml:space="preserve">Данное мероприятие в нашем центре проходит традиционно каждый год в ноябре для всех жителей нашего микрорайона и города в целом. Ранее гостями нашего центра были участники городской общественной организации «Память сердца», в этом году это в основном молодые семьи и молодежь. </w:t>
      </w:r>
    </w:p>
    <w:p w:rsidR="00F57CD7" w:rsidRPr="00FE65AD" w:rsidRDefault="00F57CD7" w:rsidP="00FE65AD">
      <w:pPr>
        <w:pStyle w:val="a3"/>
        <w:ind w:firstLine="709"/>
        <w:jc w:val="both"/>
        <w:rPr>
          <w:bCs/>
          <w:sz w:val="24"/>
          <w:szCs w:val="24"/>
        </w:rPr>
      </w:pPr>
    </w:p>
    <w:p w:rsidR="00AC7128" w:rsidRPr="00FE65AD" w:rsidRDefault="005D0E12" w:rsidP="00FE65AD">
      <w:pPr>
        <w:pStyle w:val="a3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Помимо концертных и торжественных мероприятий проводятся также </w:t>
      </w:r>
      <w:r w:rsidR="00F57CD7" w:rsidRPr="00FE65AD">
        <w:rPr>
          <w:sz w:val="24"/>
          <w:szCs w:val="24"/>
        </w:rPr>
        <w:t xml:space="preserve">районные </w:t>
      </w:r>
      <w:r w:rsidRPr="00FE65AD">
        <w:rPr>
          <w:sz w:val="24"/>
          <w:szCs w:val="24"/>
        </w:rPr>
        <w:t xml:space="preserve">мероприятия различной направленности.  </w:t>
      </w:r>
    </w:p>
    <w:p w:rsidR="006F17A8" w:rsidRPr="00FE65AD" w:rsidRDefault="006F17A8" w:rsidP="00FE65AD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9C4B32" w:rsidRPr="00FE65AD" w:rsidRDefault="005243B5" w:rsidP="00FE65AD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E65AD">
        <w:rPr>
          <w:b/>
          <w:sz w:val="24"/>
          <w:szCs w:val="24"/>
        </w:rPr>
        <w:t xml:space="preserve">- </w:t>
      </w:r>
      <w:r w:rsidR="009C4B32" w:rsidRPr="00FE65AD">
        <w:rPr>
          <w:b/>
          <w:sz w:val="24"/>
          <w:szCs w:val="24"/>
        </w:rPr>
        <w:t>Встреча вожатских отрядов «Мост дружбы»</w:t>
      </w:r>
    </w:p>
    <w:p w:rsidR="009C4B32" w:rsidRPr="00FE65AD" w:rsidRDefault="009C4B32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В данном мероприятии встречают</w:t>
      </w:r>
      <w:r w:rsidR="00E44756" w:rsidRPr="00FE65AD">
        <w:rPr>
          <w:sz w:val="24"/>
          <w:szCs w:val="24"/>
        </w:rPr>
        <w:t xml:space="preserve">ся участники вожатских отрядов Ленинского района. </w:t>
      </w:r>
      <w:r w:rsidRPr="00FE65AD">
        <w:rPr>
          <w:sz w:val="24"/>
          <w:szCs w:val="24"/>
        </w:rPr>
        <w:t xml:space="preserve">Мероприятие проходит в три этапа, каждый из которых посвящен запланированной тематике. Первый этап включает в себя творческое выступление о проделанной работе, раскрывающее содержание темы (отчет может быть представлен в различных формах и жанрах: инсценировка, пантомима, мюзикл, театрализация и т.д.). </w:t>
      </w:r>
    </w:p>
    <w:p w:rsidR="009C4B32" w:rsidRPr="00FE65AD" w:rsidRDefault="009C4B32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На втором этапе проводится флешмоб вожатских отрядов Ленинского района. На третьем этапе подводятся итоги деятельности за год.  По завершении мероприятия участникам и руководителям отрядов вручаются дипломы, благодарственные письма и сувенирная продукция.</w:t>
      </w:r>
    </w:p>
    <w:p w:rsidR="009C4B32" w:rsidRPr="00FE65AD" w:rsidRDefault="009C4B32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В 2022 году планируется проведение мероприятия в формате фестиваля вожатских групп.</w:t>
      </w:r>
    </w:p>
    <w:p w:rsidR="00223B6F" w:rsidRPr="00FE65AD" w:rsidRDefault="00223B6F" w:rsidP="00FE65AD">
      <w:pPr>
        <w:spacing w:after="0" w:line="240" w:lineRule="auto"/>
        <w:ind w:firstLine="709"/>
        <w:jc w:val="both"/>
        <w:rPr>
          <w:b/>
          <w:bCs/>
          <w:i/>
          <w:iCs/>
          <w:sz w:val="24"/>
          <w:szCs w:val="24"/>
        </w:rPr>
      </w:pPr>
    </w:p>
    <w:p w:rsidR="00BE675E" w:rsidRPr="00FE65AD" w:rsidRDefault="005243B5" w:rsidP="00FE65AD">
      <w:pPr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FE65AD">
        <w:rPr>
          <w:rFonts w:eastAsia="Times New Roman"/>
          <w:b/>
          <w:sz w:val="24"/>
          <w:szCs w:val="24"/>
        </w:rPr>
        <w:t xml:space="preserve">- </w:t>
      </w:r>
      <w:r w:rsidR="00BE675E" w:rsidRPr="00FE65AD">
        <w:rPr>
          <w:rFonts w:eastAsia="Times New Roman"/>
          <w:b/>
          <w:sz w:val="24"/>
          <w:szCs w:val="24"/>
        </w:rPr>
        <w:t>Театральный фестиваль «Чеховский день»</w:t>
      </w:r>
    </w:p>
    <w:p w:rsidR="00671508" w:rsidRPr="00FE65AD" w:rsidRDefault="00671508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FE65AD">
        <w:rPr>
          <w:rFonts w:eastAsia="Times New Roman"/>
          <w:sz w:val="24"/>
          <w:szCs w:val="24"/>
        </w:rPr>
        <w:t xml:space="preserve">В этом году второй раз был организован </w:t>
      </w:r>
      <w:r w:rsidR="00BE675E" w:rsidRPr="00FE65AD">
        <w:rPr>
          <w:rFonts w:eastAsia="Times New Roman"/>
          <w:sz w:val="24"/>
          <w:szCs w:val="24"/>
        </w:rPr>
        <w:t>районный театральный фестиваль «Чеховский день»</w:t>
      </w:r>
      <w:r w:rsidRPr="00FE65AD">
        <w:rPr>
          <w:rFonts w:eastAsia="Times New Roman"/>
          <w:sz w:val="24"/>
          <w:szCs w:val="24"/>
        </w:rPr>
        <w:t xml:space="preserve">. </w:t>
      </w:r>
      <w:r w:rsidR="00BE675E" w:rsidRPr="00FE65AD">
        <w:rPr>
          <w:rFonts w:eastAsia="Times New Roman"/>
          <w:sz w:val="24"/>
          <w:szCs w:val="24"/>
        </w:rPr>
        <w:t xml:space="preserve">Цель Фестиваля – содействие развитию творческих способностей подростков и молодежи, через вовлечение их в театральную деятельность.В фестивале принимали участие восемь театральных коллективов </w:t>
      </w:r>
      <w:r w:rsidRPr="00FE65AD">
        <w:rPr>
          <w:rFonts w:eastAsia="Times New Roman"/>
          <w:sz w:val="24"/>
          <w:szCs w:val="24"/>
        </w:rPr>
        <w:t xml:space="preserve">из разных районов города. </w:t>
      </w:r>
      <w:r w:rsidR="00906D3D" w:rsidRPr="00FE65AD">
        <w:rPr>
          <w:rFonts w:eastAsia="Times New Roman"/>
          <w:sz w:val="24"/>
          <w:szCs w:val="24"/>
        </w:rPr>
        <w:t xml:space="preserve">В этом году уделили особое внимание антуражу фестиваля: </w:t>
      </w:r>
      <w:r w:rsidRPr="00FE65AD">
        <w:rPr>
          <w:rFonts w:eastAsia="Times New Roman"/>
          <w:sz w:val="24"/>
          <w:szCs w:val="24"/>
        </w:rPr>
        <w:t>во втором фойе была оформлена фотозона (красная ковровая дорожка, 3D формат театральной сцены в красно-черных тонах с театральными масками и багетами в золотых тонах, украшена живыми деревьями, подобие сада).</w:t>
      </w:r>
      <w:r w:rsidR="00553A55">
        <w:rPr>
          <w:rFonts w:eastAsia="Times New Roman"/>
          <w:sz w:val="24"/>
          <w:szCs w:val="24"/>
        </w:rPr>
        <w:t xml:space="preserve"> </w:t>
      </w:r>
      <w:r w:rsidRPr="00FE65AD">
        <w:rPr>
          <w:rFonts w:eastAsia="Times New Roman"/>
          <w:sz w:val="24"/>
          <w:szCs w:val="24"/>
        </w:rPr>
        <w:t xml:space="preserve">Также было </w:t>
      </w:r>
      <w:r w:rsidRPr="00FE65AD">
        <w:rPr>
          <w:rFonts w:eastAsia="Times New Roman"/>
          <w:sz w:val="24"/>
          <w:szCs w:val="24"/>
        </w:rPr>
        <w:lastRenderedPageBreak/>
        <w:t>организовано яркое фееричное открытие фестиваля (коллектив «Фейерверк» открыл фестиваль костюмированным представлением, не менее впечатляющим завершением стало «Световое шоу» от приглашенного гостя нашего фестиваля).</w:t>
      </w:r>
    </w:p>
    <w:p w:rsidR="00BE675E" w:rsidRPr="00FE65AD" w:rsidRDefault="00344EA3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FE65AD">
        <w:rPr>
          <w:rFonts w:eastAsia="Times New Roman"/>
          <w:sz w:val="24"/>
          <w:szCs w:val="24"/>
        </w:rPr>
        <w:t>В рамках мероприятия к</w:t>
      </w:r>
      <w:r w:rsidR="00671508" w:rsidRPr="00FE65AD">
        <w:rPr>
          <w:rFonts w:eastAsia="Times New Roman"/>
          <w:sz w:val="24"/>
          <w:szCs w:val="24"/>
        </w:rPr>
        <w:t xml:space="preserve">оллективы представляли мини спектакли и монологи. Приглашенный спикер, актер театра Афанасьева Савва Темнов рассказал зрителям о профессии актера, отвечал на вопросы зрителей и провел мастер-класс для ребят. </w:t>
      </w:r>
    </w:p>
    <w:p w:rsidR="00BE675E" w:rsidRPr="00FE65AD" w:rsidRDefault="00BE675E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FE65AD">
        <w:rPr>
          <w:rFonts w:eastAsia="Times New Roman"/>
          <w:sz w:val="24"/>
          <w:szCs w:val="24"/>
        </w:rPr>
        <w:t>По итогу фестиваля всем театральным студиям вручены дипломы участника и брендированная продукция.</w:t>
      </w:r>
    </w:p>
    <w:p w:rsidR="00BE675E" w:rsidRPr="00FE65AD" w:rsidRDefault="00BE675E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FE65AD">
        <w:rPr>
          <w:rFonts w:eastAsia="Times New Roman"/>
          <w:sz w:val="24"/>
          <w:szCs w:val="24"/>
        </w:rPr>
        <w:t>По сравнению с прошлым годом увеличилось количество театральных студий (участников), увеличилось время проведения фестиваля, изменился формат мероприятия, если в 2020 году были номера нон-стоп, то в 2021 году мероприятие прох</w:t>
      </w:r>
      <w:r w:rsidR="00FB54EC">
        <w:rPr>
          <w:rFonts w:eastAsia="Times New Roman"/>
          <w:sz w:val="24"/>
          <w:szCs w:val="24"/>
        </w:rPr>
        <w:t xml:space="preserve">одило в форме </w:t>
      </w:r>
      <w:r w:rsidR="00CC7745">
        <w:rPr>
          <w:rFonts w:eastAsia="Times New Roman"/>
          <w:sz w:val="24"/>
          <w:szCs w:val="24"/>
        </w:rPr>
        <w:t>диалога,</w:t>
      </w:r>
      <w:r w:rsidR="00FB54EC">
        <w:rPr>
          <w:rFonts w:eastAsia="Times New Roman"/>
          <w:sz w:val="24"/>
          <w:szCs w:val="24"/>
        </w:rPr>
        <w:t xml:space="preserve"> </w:t>
      </w:r>
      <w:r w:rsidRPr="00FE65AD">
        <w:rPr>
          <w:rFonts w:eastAsia="Times New Roman"/>
          <w:sz w:val="24"/>
          <w:szCs w:val="24"/>
        </w:rPr>
        <w:t>ведущего с приглашенным актером.</w:t>
      </w:r>
    </w:p>
    <w:p w:rsidR="00BE675E" w:rsidRPr="00FE65AD" w:rsidRDefault="00BE675E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FE65AD">
        <w:rPr>
          <w:rFonts w:eastAsia="Times New Roman"/>
          <w:sz w:val="24"/>
          <w:szCs w:val="24"/>
        </w:rPr>
        <w:t>Новым опытом для нас стала трансляция прямого эфира в инстаграм на протяжении всего фестиваля. Это привлекло большее количество участников и живое общение во время данного мероприятия. Ссылка на прямой эфир: https://ww w.instagram.com/p/CLwYOZQKzjd/</w:t>
      </w:r>
    </w:p>
    <w:p w:rsidR="00BE675E" w:rsidRPr="00FE65AD" w:rsidRDefault="00BE675E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FE65AD">
        <w:rPr>
          <w:rFonts w:eastAsia="Times New Roman"/>
          <w:sz w:val="24"/>
          <w:szCs w:val="24"/>
        </w:rPr>
        <w:t>Информация о мероприятии и фотоальбомы размещены в группе в контакте молодежного центра имени Антона Павловича Чехова: https://vk.com/chekhova_center?w=wall-34921853_10513</w:t>
      </w:r>
    </w:p>
    <w:p w:rsidR="00BE675E" w:rsidRPr="00FE65AD" w:rsidRDefault="00BE675E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FE65AD">
        <w:rPr>
          <w:rFonts w:eastAsia="Times New Roman"/>
          <w:sz w:val="24"/>
          <w:szCs w:val="24"/>
        </w:rPr>
        <w:t xml:space="preserve">Театральный фестиваль стал визитной карточкой нашего центра.  </w:t>
      </w:r>
    </w:p>
    <w:p w:rsidR="00BE675E" w:rsidRPr="00FE65AD" w:rsidRDefault="00BE675E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FE65AD">
        <w:rPr>
          <w:rFonts w:eastAsia="Times New Roman"/>
          <w:sz w:val="24"/>
          <w:szCs w:val="24"/>
        </w:rPr>
        <w:t xml:space="preserve">По итогам фестиваля был проведен опрос в Гугл форме. Средний возраст участников от 12 до 20 лет. Целью посещения театрального фестиваля, по мнению участников, стало знакомство театральных студий, участие в фестивале и получение полезных навыков для дальнейшей работы по данному направлению.  В дальнейшем участники готовы стать спикерами и соорганизаторами театрального фестиваля. Пожелание участников – сделать фестиваль ежегодным для встречи творческих коллективов. </w:t>
      </w:r>
    </w:p>
    <w:p w:rsidR="00BE675E" w:rsidRPr="00FE65AD" w:rsidRDefault="00BE675E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FE65AD">
        <w:rPr>
          <w:rFonts w:eastAsia="Times New Roman"/>
          <w:sz w:val="24"/>
          <w:szCs w:val="24"/>
        </w:rPr>
        <w:t xml:space="preserve">На будущее нужно учесть время проведения мероприятия, т.к. </w:t>
      </w:r>
      <w:r w:rsidR="00344EA3" w:rsidRPr="00FE65AD">
        <w:rPr>
          <w:rFonts w:eastAsia="Times New Roman"/>
          <w:sz w:val="24"/>
          <w:szCs w:val="24"/>
        </w:rPr>
        <w:t>в случае проведения фестиваля</w:t>
      </w:r>
      <w:r w:rsidRPr="00FE65AD">
        <w:rPr>
          <w:rFonts w:eastAsia="Times New Roman"/>
          <w:sz w:val="24"/>
          <w:szCs w:val="24"/>
        </w:rPr>
        <w:t xml:space="preserve"> более двух часов, </w:t>
      </w:r>
      <w:r w:rsidR="00344EA3" w:rsidRPr="00FE65AD">
        <w:rPr>
          <w:rFonts w:eastAsia="Times New Roman"/>
          <w:sz w:val="24"/>
          <w:szCs w:val="24"/>
        </w:rPr>
        <w:t xml:space="preserve">необходимо </w:t>
      </w:r>
      <w:r w:rsidRPr="00FE65AD">
        <w:rPr>
          <w:rFonts w:eastAsia="Times New Roman"/>
          <w:sz w:val="24"/>
          <w:szCs w:val="24"/>
        </w:rPr>
        <w:t xml:space="preserve">предусмотреть перерыв (антракт). </w:t>
      </w:r>
      <w:r w:rsidR="00BC34BD" w:rsidRPr="00FE65AD">
        <w:rPr>
          <w:rFonts w:eastAsia="Times New Roman"/>
          <w:sz w:val="24"/>
          <w:szCs w:val="24"/>
        </w:rPr>
        <w:t xml:space="preserve"> Также д</w:t>
      </w:r>
      <w:r w:rsidRPr="00FE65AD">
        <w:rPr>
          <w:rFonts w:eastAsia="Times New Roman"/>
          <w:sz w:val="24"/>
          <w:szCs w:val="24"/>
        </w:rPr>
        <w:t xml:space="preserve">ля </w:t>
      </w:r>
      <w:r w:rsidR="00BC34BD" w:rsidRPr="00FE65AD">
        <w:rPr>
          <w:rFonts w:eastAsia="Times New Roman"/>
          <w:sz w:val="24"/>
          <w:szCs w:val="24"/>
        </w:rPr>
        <w:t xml:space="preserve">зрителей фестиваля </w:t>
      </w:r>
      <w:r w:rsidR="006B6322" w:rsidRPr="00FE65AD">
        <w:rPr>
          <w:rFonts w:eastAsia="Times New Roman"/>
          <w:sz w:val="24"/>
          <w:szCs w:val="24"/>
        </w:rPr>
        <w:t xml:space="preserve">необходимы </w:t>
      </w:r>
      <w:r w:rsidRPr="00FE65AD">
        <w:rPr>
          <w:rFonts w:eastAsia="Times New Roman"/>
          <w:sz w:val="24"/>
          <w:szCs w:val="24"/>
        </w:rPr>
        <w:t>театральные программки</w:t>
      </w:r>
      <w:r w:rsidR="006B6322" w:rsidRPr="00FE65AD">
        <w:rPr>
          <w:rFonts w:eastAsia="Times New Roman"/>
          <w:sz w:val="24"/>
          <w:szCs w:val="24"/>
        </w:rPr>
        <w:t xml:space="preserve"> (в этом году не учли)</w:t>
      </w:r>
      <w:r w:rsidRPr="00FE65AD">
        <w:rPr>
          <w:rFonts w:eastAsia="Times New Roman"/>
          <w:sz w:val="24"/>
          <w:szCs w:val="24"/>
        </w:rPr>
        <w:t>, где будут названия номеров и время проведения (регламент).</w:t>
      </w:r>
    </w:p>
    <w:p w:rsidR="0062266F" w:rsidRPr="00FE65AD" w:rsidRDefault="0062266F" w:rsidP="00FE65AD">
      <w:pPr>
        <w:pStyle w:val="a3"/>
        <w:ind w:firstLine="709"/>
        <w:jc w:val="both"/>
        <w:rPr>
          <w:b/>
          <w:bCs/>
          <w:sz w:val="24"/>
          <w:szCs w:val="24"/>
        </w:rPr>
      </w:pPr>
    </w:p>
    <w:p w:rsidR="0062266F" w:rsidRPr="00FE65AD" w:rsidRDefault="005243B5" w:rsidP="00FE65AD">
      <w:pPr>
        <w:pStyle w:val="a3"/>
        <w:ind w:firstLine="709"/>
        <w:jc w:val="both"/>
        <w:rPr>
          <w:b/>
          <w:bCs/>
          <w:sz w:val="24"/>
          <w:szCs w:val="24"/>
        </w:rPr>
      </w:pPr>
      <w:r w:rsidRPr="00FE65AD">
        <w:rPr>
          <w:b/>
          <w:bCs/>
          <w:sz w:val="24"/>
          <w:szCs w:val="24"/>
        </w:rPr>
        <w:t xml:space="preserve">- </w:t>
      </w:r>
      <w:r w:rsidR="0062266F" w:rsidRPr="00FE65AD">
        <w:rPr>
          <w:b/>
          <w:bCs/>
          <w:sz w:val="24"/>
          <w:szCs w:val="24"/>
        </w:rPr>
        <w:t>Районная интеллектуальная игра «Эрудит»</w:t>
      </w:r>
    </w:p>
    <w:p w:rsidR="000C6FAA" w:rsidRPr="00FE65AD" w:rsidRDefault="00F50BC6" w:rsidP="00FE65AD">
      <w:pPr>
        <w:pStyle w:val="a3"/>
        <w:ind w:firstLine="709"/>
        <w:jc w:val="both"/>
        <w:rPr>
          <w:bCs/>
          <w:strike/>
          <w:sz w:val="24"/>
          <w:szCs w:val="24"/>
        </w:rPr>
      </w:pPr>
      <w:r w:rsidRPr="00FE65AD">
        <w:rPr>
          <w:bCs/>
          <w:sz w:val="24"/>
          <w:szCs w:val="24"/>
        </w:rPr>
        <w:t>Традиционная р</w:t>
      </w:r>
      <w:r w:rsidR="00B7582F" w:rsidRPr="00FE65AD">
        <w:rPr>
          <w:bCs/>
          <w:sz w:val="24"/>
          <w:szCs w:val="24"/>
        </w:rPr>
        <w:t xml:space="preserve">айонная интеллектуальная игра </w:t>
      </w:r>
      <w:r w:rsidRPr="00FE65AD">
        <w:rPr>
          <w:bCs/>
          <w:sz w:val="24"/>
          <w:szCs w:val="24"/>
        </w:rPr>
        <w:t xml:space="preserve">«Эрудит» проходит для </w:t>
      </w:r>
      <w:r w:rsidRPr="00FE65AD">
        <w:rPr>
          <w:sz w:val="24"/>
          <w:szCs w:val="24"/>
        </w:rPr>
        <w:t>учащихся средних специальных учебных заведений Ленинского района города Новосибирска.</w:t>
      </w:r>
      <w:r w:rsidR="004F3FA6" w:rsidRPr="00FE65AD">
        <w:rPr>
          <w:bCs/>
          <w:sz w:val="24"/>
          <w:szCs w:val="24"/>
        </w:rPr>
        <w:t xml:space="preserve">В этом году игра проходила в новом формате и была посвящена 60-летней годовщине первого полета человека в космос. </w:t>
      </w:r>
      <w:r w:rsidR="00D6744D" w:rsidRPr="00FE65AD">
        <w:rPr>
          <w:bCs/>
          <w:sz w:val="24"/>
          <w:szCs w:val="24"/>
        </w:rPr>
        <w:t>Впервые</w:t>
      </w:r>
      <w:r w:rsidR="000C6FAA" w:rsidRPr="00FE65AD">
        <w:rPr>
          <w:bCs/>
          <w:sz w:val="24"/>
          <w:szCs w:val="24"/>
        </w:rPr>
        <w:t xml:space="preserve"> игра проводилась в несколько этапов, которые проходили в различных форматах (онлайн и оффлайн). </w:t>
      </w:r>
    </w:p>
    <w:p w:rsidR="009C53C9" w:rsidRPr="00FE65AD" w:rsidRDefault="00D978FF" w:rsidP="00FE65AD">
      <w:pPr>
        <w:pStyle w:val="a3"/>
        <w:ind w:firstLine="709"/>
        <w:jc w:val="both"/>
        <w:rPr>
          <w:bCs/>
          <w:sz w:val="24"/>
          <w:szCs w:val="24"/>
        </w:rPr>
      </w:pPr>
      <w:r w:rsidRPr="00FE65AD">
        <w:rPr>
          <w:bCs/>
          <w:sz w:val="24"/>
          <w:szCs w:val="24"/>
        </w:rPr>
        <w:t xml:space="preserve">Мероприятие включало в себя </w:t>
      </w:r>
      <w:r w:rsidR="004F3FA6" w:rsidRPr="00FE65AD">
        <w:rPr>
          <w:bCs/>
          <w:sz w:val="24"/>
          <w:szCs w:val="24"/>
        </w:rPr>
        <w:t xml:space="preserve">три этапа: </w:t>
      </w:r>
    </w:p>
    <w:p w:rsidR="004F3FA6" w:rsidRPr="00FE65AD" w:rsidRDefault="009C53C9" w:rsidP="00FE65AD">
      <w:pPr>
        <w:pStyle w:val="a3"/>
        <w:ind w:firstLine="709"/>
        <w:jc w:val="both"/>
        <w:rPr>
          <w:bCs/>
          <w:sz w:val="24"/>
          <w:szCs w:val="24"/>
        </w:rPr>
      </w:pPr>
      <w:r w:rsidRPr="00FE65AD">
        <w:rPr>
          <w:bCs/>
          <w:sz w:val="24"/>
          <w:szCs w:val="24"/>
        </w:rPr>
        <w:t xml:space="preserve">- </w:t>
      </w:r>
      <w:r w:rsidR="004F3FA6" w:rsidRPr="00FE65AD">
        <w:rPr>
          <w:bCs/>
          <w:sz w:val="24"/>
          <w:szCs w:val="24"/>
        </w:rPr>
        <w:t>создание видеороликов</w:t>
      </w:r>
      <w:r w:rsidRPr="00FE65AD">
        <w:rPr>
          <w:bCs/>
          <w:sz w:val="24"/>
          <w:szCs w:val="24"/>
        </w:rPr>
        <w:t xml:space="preserve"> на тему «Человек в космосе»;</w:t>
      </w:r>
    </w:p>
    <w:p w:rsidR="009C53C9" w:rsidRPr="00FE65AD" w:rsidRDefault="009C53C9" w:rsidP="00FE65AD">
      <w:pPr>
        <w:pStyle w:val="a3"/>
        <w:ind w:firstLine="709"/>
        <w:jc w:val="both"/>
        <w:rPr>
          <w:bCs/>
          <w:sz w:val="24"/>
          <w:szCs w:val="24"/>
        </w:rPr>
      </w:pPr>
      <w:r w:rsidRPr="00FE65AD">
        <w:rPr>
          <w:bCs/>
          <w:sz w:val="24"/>
          <w:szCs w:val="24"/>
        </w:rPr>
        <w:t>- формат тестирования на платформе myquiz.ru. Данный этап включал в себя 30 вопросов на космическую тематику.</w:t>
      </w:r>
    </w:p>
    <w:p w:rsidR="00F60659" w:rsidRPr="00FE65AD" w:rsidRDefault="00F60659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bCs/>
          <w:sz w:val="24"/>
          <w:szCs w:val="24"/>
        </w:rPr>
        <w:t xml:space="preserve">- </w:t>
      </w:r>
      <w:r w:rsidRPr="00FE65AD">
        <w:rPr>
          <w:sz w:val="24"/>
          <w:szCs w:val="24"/>
        </w:rPr>
        <w:t xml:space="preserve">квест, включающий в себя интеллектуальные </w:t>
      </w:r>
      <w:r w:rsidR="005A0EEE" w:rsidRPr="00FE65AD">
        <w:rPr>
          <w:sz w:val="24"/>
          <w:szCs w:val="24"/>
        </w:rPr>
        <w:t xml:space="preserve">и спортивные </w:t>
      </w:r>
      <w:r w:rsidRPr="00FE65AD">
        <w:rPr>
          <w:sz w:val="24"/>
          <w:szCs w:val="24"/>
        </w:rPr>
        <w:t>задания.</w:t>
      </w:r>
    </w:p>
    <w:p w:rsidR="000C6FAA" w:rsidRPr="00FE65AD" w:rsidRDefault="000C6FAA" w:rsidP="00FE65AD">
      <w:pPr>
        <w:pStyle w:val="a3"/>
        <w:ind w:firstLine="709"/>
        <w:jc w:val="both"/>
        <w:rPr>
          <w:bCs/>
          <w:sz w:val="24"/>
          <w:szCs w:val="24"/>
        </w:rPr>
      </w:pPr>
      <w:r w:rsidRPr="00FE65AD">
        <w:rPr>
          <w:bCs/>
          <w:sz w:val="24"/>
          <w:szCs w:val="24"/>
        </w:rPr>
        <w:t xml:space="preserve">В прошлом году участникам мероприятия понравилась форма проведения игры, организованная на онлайн-сервисе простых и удобных мобильных викторин myQuiz.ru. Мы прислушались к предложениям команд и расширили рамки игры в разных форматах. Студенты </w:t>
      </w:r>
      <w:r w:rsidR="00AB5F39" w:rsidRPr="00FE65AD">
        <w:rPr>
          <w:bCs/>
          <w:sz w:val="24"/>
          <w:szCs w:val="24"/>
        </w:rPr>
        <w:t>создавали видеоролики</w:t>
      </w:r>
      <w:r w:rsidRPr="00FE65AD">
        <w:rPr>
          <w:bCs/>
          <w:sz w:val="24"/>
          <w:szCs w:val="24"/>
        </w:rPr>
        <w:t>, отвечали на интеллектуальные вопросы, участвовали в спортивных эстафетах.</w:t>
      </w:r>
    </w:p>
    <w:p w:rsidR="00825F31" w:rsidRPr="00FE65AD" w:rsidRDefault="000C6FAA" w:rsidP="00FE65AD">
      <w:pPr>
        <w:pStyle w:val="a3"/>
        <w:ind w:firstLine="709"/>
        <w:jc w:val="both"/>
        <w:rPr>
          <w:bCs/>
          <w:sz w:val="24"/>
          <w:szCs w:val="24"/>
        </w:rPr>
      </w:pPr>
      <w:r w:rsidRPr="00FE65AD">
        <w:rPr>
          <w:bCs/>
          <w:sz w:val="24"/>
          <w:szCs w:val="24"/>
        </w:rPr>
        <w:t xml:space="preserve"> В 2022 году игра будет посвящена теме года «Год народного искусства и нематериального культурного наследия народов». </w:t>
      </w:r>
    </w:p>
    <w:p w:rsidR="007F75D1" w:rsidRPr="00FE65AD" w:rsidRDefault="007F75D1" w:rsidP="00FE65AD">
      <w:pPr>
        <w:pStyle w:val="a3"/>
        <w:ind w:firstLine="709"/>
        <w:jc w:val="both"/>
        <w:rPr>
          <w:bCs/>
          <w:sz w:val="24"/>
          <w:szCs w:val="24"/>
        </w:rPr>
      </w:pPr>
    </w:p>
    <w:p w:rsidR="00825F31" w:rsidRPr="00FE65AD" w:rsidRDefault="005243B5" w:rsidP="00FE65AD">
      <w:pPr>
        <w:spacing w:after="0" w:line="240" w:lineRule="auto"/>
        <w:ind w:firstLine="709"/>
        <w:contextualSpacing/>
        <w:jc w:val="both"/>
        <w:rPr>
          <w:rFonts w:eastAsia="Times New Roman"/>
          <w:b/>
          <w:sz w:val="24"/>
          <w:szCs w:val="24"/>
        </w:rPr>
      </w:pPr>
      <w:r w:rsidRPr="00FE65AD">
        <w:rPr>
          <w:rFonts w:eastAsia="Times New Roman"/>
          <w:b/>
          <w:sz w:val="24"/>
          <w:szCs w:val="24"/>
        </w:rPr>
        <w:t xml:space="preserve">- </w:t>
      </w:r>
      <w:r w:rsidR="00825F31" w:rsidRPr="00FE65AD">
        <w:rPr>
          <w:rFonts w:eastAsia="Times New Roman"/>
          <w:b/>
          <w:sz w:val="24"/>
          <w:szCs w:val="24"/>
        </w:rPr>
        <w:t>Онлайн выставка социально-значимых плакатов по профилактике потребления ПАВ «ЭТО – не модно!»</w:t>
      </w:r>
    </w:p>
    <w:p w:rsidR="00825F31" w:rsidRPr="00FE65AD" w:rsidRDefault="00F72311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FE65AD">
        <w:rPr>
          <w:rFonts w:eastAsia="Times New Roman"/>
          <w:sz w:val="24"/>
          <w:szCs w:val="24"/>
        </w:rPr>
        <w:lastRenderedPageBreak/>
        <w:t>Данное мероприятие проводится с целью профилактики</w:t>
      </w:r>
      <w:r w:rsidR="00825F31" w:rsidRPr="00FE65AD">
        <w:rPr>
          <w:rFonts w:eastAsia="Times New Roman"/>
          <w:sz w:val="24"/>
          <w:szCs w:val="24"/>
        </w:rPr>
        <w:t xml:space="preserve"> потребления психоактивных веществ среди подростков и молодежи.</w:t>
      </w:r>
      <w:r w:rsidR="00290DFC" w:rsidRPr="00FE65AD">
        <w:rPr>
          <w:rFonts w:eastAsia="Times New Roman"/>
          <w:sz w:val="24"/>
          <w:szCs w:val="24"/>
        </w:rPr>
        <w:t xml:space="preserve"> Впервые формат выставки был переведен в онлайн режим. </w:t>
      </w:r>
    </w:p>
    <w:p w:rsidR="00290DFC" w:rsidRPr="00FE65AD" w:rsidRDefault="00825F31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FE65AD">
        <w:rPr>
          <w:rFonts w:eastAsia="Times New Roman"/>
          <w:sz w:val="24"/>
          <w:szCs w:val="24"/>
        </w:rPr>
        <w:t xml:space="preserve">На предварительном этапе </w:t>
      </w:r>
      <w:r w:rsidR="00290DFC" w:rsidRPr="00FE65AD">
        <w:rPr>
          <w:rFonts w:eastAsia="Times New Roman"/>
          <w:sz w:val="24"/>
          <w:szCs w:val="24"/>
        </w:rPr>
        <w:t xml:space="preserve">в группе VK «Импульс» </w:t>
      </w:r>
      <w:hyperlink r:id="rId17" w:history="1">
        <w:r w:rsidR="00290DFC" w:rsidRPr="00FE65AD">
          <w:rPr>
            <w:rStyle w:val="a7"/>
            <w:rFonts w:eastAsia="Times New Roman"/>
            <w:color w:val="auto"/>
            <w:sz w:val="24"/>
            <w:szCs w:val="24"/>
          </w:rPr>
          <w:t>https://vk.com/sp.impuls</w:t>
        </w:r>
      </w:hyperlink>
      <w:r w:rsidR="00290DFC" w:rsidRPr="00FE65AD">
        <w:rPr>
          <w:rFonts w:eastAsia="Times New Roman"/>
          <w:sz w:val="24"/>
          <w:szCs w:val="24"/>
        </w:rPr>
        <w:t>или в профиле Instagram</w:t>
      </w:r>
      <w:hyperlink r:id="rId18" w:history="1">
        <w:r w:rsidR="00290DFC" w:rsidRPr="00FE65AD">
          <w:rPr>
            <w:rStyle w:val="a7"/>
            <w:rFonts w:eastAsia="Times New Roman"/>
            <w:color w:val="auto"/>
            <w:sz w:val="24"/>
            <w:szCs w:val="24"/>
          </w:rPr>
          <w:t>https://www.instagram.com/impuls_nsk</w:t>
        </w:r>
      </w:hyperlink>
      <w:r w:rsidRPr="00FE65AD">
        <w:rPr>
          <w:rFonts w:eastAsia="Times New Roman"/>
          <w:sz w:val="24"/>
          <w:szCs w:val="24"/>
        </w:rPr>
        <w:t>всем участникам выставки бы</w:t>
      </w:r>
      <w:r w:rsidR="00290DFC" w:rsidRPr="00FE65AD">
        <w:rPr>
          <w:rFonts w:eastAsia="Times New Roman"/>
          <w:sz w:val="24"/>
          <w:szCs w:val="24"/>
        </w:rPr>
        <w:t>ло предложено:</w:t>
      </w:r>
    </w:p>
    <w:p w:rsidR="00290DFC" w:rsidRPr="00FE65AD" w:rsidRDefault="00290DFC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FE65AD">
        <w:rPr>
          <w:rFonts w:eastAsia="Times New Roman"/>
          <w:sz w:val="24"/>
          <w:szCs w:val="24"/>
        </w:rPr>
        <w:t>- посмотр мастер-</w:t>
      </w:r>
      <w:r w:rsidR="00825F31" w:rsidRPr="00FE65AD">
        <w:rPr>
          <w:rFonts w:eastAsia="Times New Roman"/>
          <w:sz w:val="24"/>
          <w:szCs w:val="24"/>
        </w:rPr>
        <w:t>класс</w:t>
      </w:r>
      <w:r w:rsidRPr="00FE65AD">
        <w:rPr>
          <w:rFonts w:eastAsia="Times New Roman"/>
          <w:sz w:val="24"/>
          <w:szCs w:val="24"/>
        </w:rPr>
        <w:t>а по теме «П</w:t>
      </w:r>
      <w:r w:rsidR="00825F31" w:rsidRPr="00FE65AD">
        <w:rPr>
          <w:rFonts w:eastAsia="Times New Roman"/>
          <w:sz w:val="24"/>
          <w:szCs w:val="24"/>
        </w:rPr>
        <w:t>лакатная техника»</w:t>
      </w:r>
    </w:p>
    <w:p w:rsidR="00290DFC" w:rsidRPr="00FE65AD" w:rsidRDefault="00290DFC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FE65AD">
        <w:rPr>
          <w:rFonts w:eastAsia="Times New Roman"/>
          <w:sz w:val="24"/>
          <w:szCs w:val="24"/>
        </w:rPr>
        <w:t>- видео-лекторий «ПАВ – психоактивные вещества» от социального педагога</w:t>
      </w:r>
    </w:p>
    <w:p w:rsidR="007C14A3" w:rsidRPr="00FE65AD" w:rsidRDefault="007C14A3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FE65AD">
        <w:rPr>
          <w:rFonts w:eastAsia="Times New Roman"/>
          <w:sz w:val="24"/>
          <w:szCs w:val="24"/>
        </w:rPr>
        <w:t>Далее работы участников принимались в электронном виде в формате JPEG скан или фотография. На основе полученных фото - работ был смонтирован видео ролик и размещён в группе VK и профиле Instagram</w:t>
      </w:r>
      <w:hyperlink r:id="rId19" w:history="1">
        <w:r w:rsidRPr="00FE65AD">
          <w:rPr>
            <w:rStyle w:val="a7"/>
            <w:rFonts w:eastAsia="Times New Roman"/>
            <w:color w:val="auto"/>
            <w:sz w:val="24"/>
            <w:szCs w:val="24"/>
          </w:rPr>
          <w:t>https://www.instagram.com/impuls_nsk</w:t>
        </w:r>
      </w:hyperlink>
      <w:r w:rsidRPr="00FE65AD">
        <w:rPr>
          <w:rFonts w:eastAsia="Times New Roman"/>
          <w:sz w:val="24"/>
          <w:szCs w:val="24"/>
        </w:rPr>
        <w:t xml:space="preserve"> Партнеры мероприятия делали репосты в свои группы: ИМиСК; НКППиП; НПЭК; официальная группа НГАСУ (Сибстрин); Муниципальное казенное учреждение «Средняя общеобразовательная школа № 66»; Муниципальное бюджетное общеобразовательное учреждение города Новосибирск "Средняя общеобразовательная школа №40»; Центр социальной помощи семье и детям «Семья»; Муниципальное бюджетное учреждение «Городской центр психолого-педагогической поддержки молодёжи «Родник», основной отдел «Лад».</w:t>
      </w:r>
    </w:p>
    <w:p w:rsidR="007C14A3" w:rsidRPr="00FE65AD" w:rsidRDefault="0015179C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FE65AD">
        <w:rPr>
          <w:rFonts w:eastAsia="Times New Roman"/>
          <w:sz w:val="24"/>
          <w:szCs w:val="24"/>
        </w:rPr>
        <w:t>Для оценивания работ были привлечены эксперты:</w:t>
      </w:r>
    </w:p>
    <w:p w:rsidR="00825F31" w:rsidRPr="00FE65AD" w:rsidRDefault="0015179C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FE65AD">
        <w:rPr>
          <w:rFonts w:eastAsia="Times New Roman"/>
          <w:sz w:val="24"/>
          <w:szCs w:val="24"/>
        </w:rPr>
        <w:t>- з</w:t>
      </w:r>
      <w:r w:rsidR="00825F31" w:rsidRPr="00FE65AD">
        <w:rPr>
          <w:rFonts w:eastAsia="Times New Roman"/>
          <w:sz w:val="24"/>
          <w:szCs w:val="24"/>
        </w:rPr>
        <w:t>аведующий кафедрой отделения декоративно-прикладного искусства Новосибирского областного колледжа культуры и искусств Юзова Ольга Викторовна (высшая квалификационная категория);</w:t>
      </w:r>
    </w:p>
    <w:p w:rsidR="00825F31" w:rsidRPr="00FE65AD" w:rsidRDefault="0015179C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FE65AD">
        <w:rPr>
          <w:rFonts w:eastAsia="Times New Roman"/>
          <w:sz w:val="24"/>
          <w:szCs w:val="24"/>
        </w:rPr>
        <w:t>- м</w:t>
      </w:r>
      <w:r w:rsidR="00825F31" w:rsidRPr="00FE65AD">
        <w:rPr>
          <w:rFonts w:eastAsia="Times New Roman"/>
          <w:sz w:val="24"/>
          <w:szCs w:val="24"/>
        </w:rPr>
        <w:t>етодист и преподаватель отделения декоративно-прикладного искусства Новосибирского областного колледжа культуры и искусств Хабарова Наталия Викторовна (высшая квалификационная категория)</w:t>
      </w:r>
    </w:p>
    <w:p w:rsidR="00825F31" w:rsidRPr="00FE65AD" w:rsidRDefault="0015179C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FE65AD">
        <w:rPr>
          <w:rFonts w:eastAsia="Times New Roman"/>
          <w:sz w:val="24"/>
          <w:szCs w:val="24"/>
        </w:rPr>
        <w:t>- п</w:t>
      </w:r>
      <w:r w:rsidR="00825F31" w:rsidRPr="00FE65AD">
        <w:rPr>
          <w:rFonts w:eastAsia="Times New Roman"/>
          <w:sz w:val="24"/>
          <w:szCs w:val="24"/>
        </w:rPr>
        <w:t>едагог-психолог высшей квалификационной категории муниципального бюджетного учреждения «Городской центр психолого-педагогической поддержки молодёжи «Родник», основной отдел «Лад» Гатальский Владимир Васильевич.</w:t>
      </w:r>
    </w:p>
    <w:p w:rsidR="00825F31" w:rsidRPr="00FE65AD" w:rsidRDefault="008D1BC1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FE65AD">
        <w:rPr>
          <w:rFonts w:eastAsia="Times New Roman"/>
          <w:sz w:val="24"/>
          <w:szCs w:val="24"/>
        </w:rPr>
        <w:t xml:space="preserve">Также большое внимание уделили привлечению спонсоров: </w:t>
      </w:r>
      <w:r w:rsidR="00825F31" w:rsidRPr="00FE65AD">
        <w:rPr>
          <w:rFonts w:eastAsia="Times New Roman"/>
          <w:sz w:val="24"/>
          <w:szCs w:val="24"/>
        </w:rPr>
        <w:t xml:space="preserve">«Ловцы снов» </w:t>
      </w:r>
      <w:r w:rsidRPr="00FE65AD">
        <w:rPr>
          <w:rFonts w:eastAsia="Times New Roman"/>
          <w:sz w:val="24"/>
          <w:szCs w:val="24"/>
        </w:rPr>
        <w:t xml:space="preserve">продукция ручной работы, </w:t>
      </w:r>
      <w:r w:rsidR="00825F31" w:rsidRPr="00FE65AD">
        <w:rPr>
          <w:rFonts w:eastAsia="Times New Roman"/>
          <w:sz w:val="24"/>
          <w:szCs w:val="24"/>
        </w:rPr>
        <w:t>Контактный зоопарк «Обитаемый остров»</w:t>
      </w:r>
      <w:r w:rsidRPr="00FE65AD">
        <w:rPr>
          <w:rFonts w:eastAsia="Times New Roman"/>
          <w:sz w:val="24"/>
          <w:szCs w:val="24"/>
        </w:rPr>
        <w:t xml:space="preserve">. Оказана помощь со стороны </w:t>
      </w:r>
      <w:r w:rsidR="00825F31" w:rsidRPr="00FE65AD">
        <w:rPr>
          <w:rFonts w:eastAsia="Times New Roman"/>
          <w:sz w:val="24"/>
          <w:szCs w:val="24"/>
        </w:rPr>
        <w:t>Депутат</w:t>
      </w:r>
      <w:r w:rsidRPr="00FE65AD">
        <w:rPr>
          <w:rFonts w:eastAsia="Times New Roman"/>
          <w:sz w:val="24"/>
          <w:szCs w:val="24"/>
        </w:rPr>
        <w:t>а</w:t>
      </w:r>
      <w:r w:rsidR="00825F31" w:rsidRPr="00FE65AD">
        <w:rPr>
          <w:rFonts w:eastAsia="Times New Roman"/>
          <w:sz w:val="24"/>
          <w:szCs w:val="24"/>
        </w:rPr>
        <w:t xml:space="preserve"> Совета деп</w:t>
      </w:r>
      <w:r w:rsidRPr="00FE65AD">
        <w:rPr>
          <w:rFonts w:eastAsia="Times New Roman"/>
          <w:sz w:val="24"/>
          <w:szCs w:val="24"/>
        </w:rPr>
        <w:t>утатов г. Новосибирска Гончаровой</w:t>
      </w:r>
      <w:r w:rsidR="00825F31" w:rsidRPr="00FE65AD">
        <w:rPr>
          <w:rFonts w:eastAsia="Times New Roman"/>
          <w:sz w:val="24"/>
          <w:szCs w:val="24"/>
        </w:rPr>
        <w:t xml:space="preserve"> Л.В. </w:t>
      </w:r>
    </w:p>
    <w:p w:rsidR="00825F31" w:rsidRPr="00FE65AD" w:rsidRDefault="00825F31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FE65AD">
        <w:rPr>
          <w:rFonts w:eastAsia="Times New Roman"/>
          <w:sz w:val="24"/>
          <w:szCs w:val="24"/>
        </w:rPr>
        <w:t>В выставке приняло участие 15 учреждений, 139 человек и посмотрело выставку 1505 человек.</w:t>
      </w:r>
    </w:p>
    <w:p w:rsidR="00752E02" w:rsidRPr="00FE65AD" w:rsidRDefault="00825F31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FE65AD">
        <w:rPr>
          <w:rFonts w:eastAsia="Times New Roman"/>
          <w:sz w:val="24"/>
          <w:szCs w:val="24"/>
        </w:rPr>
        <w:t>На данное мероприятие была заказана брендированная продукция</w:t>
      </w:r>
      <w:r w:rsidR="00752E02" w:rsidRPr="00FE65AD">
        <w:rPr>
          <w:rFonts w:eastAsia="Times New Roman"/>
          <w:sz w:val="24"/>
          <w:szCs w:val="24"/>
        </w:rPr>
        <w:t>, которую получили победители, партнеры, спонсоры и участники, находящиеся в</w:t>
      </w:r>
      <w:r w:rsidRPr="00FE65AD">
        <w:rPr>
          <w:rFonts w:eastAsia="Times New Roman"/>
          <w:sz w:val="24"/>
          <w:szCs w:val="24"/>
        </w:rPr>
        <w:t xml:space="preserve"> ТЖС. </w:t>
      </w:r>
    </w:p>
    <w:p w:rsidR="00825F31" w:rsidRPr="00FE65AD" w:rsidRDefault="00752E02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FE65AD">
        <w:rPr>
          <w:rFonts w:eastAsia="Times New Roman"/>
          <w:sz w:val="24"/>
          <w:szCs w:val="24"/>
        </w:rPr>
        <w:t>Так как в</w:t>
      </w:r>
      <w:r w:rsidR="00825F31" w:rsidRPr="00FE65AD">
        <w:rPr>
          <w:rFonts w:eastAsia="Times New Roman"/>
          <w:sz w:val="24"/>
          <w:szCs w:val="24"/>
        </w:rPr>
        <w:t xml:space="preserve"> этом году был изменен</w:t>
      </w:r>
      <w:r w:rsidRPr="00FE65AD">
        <w:rPr>
          <w:rFonts w:eastAsia="Times New Roman"/>
          <w:sz w:val="24"/>
          <w:szCs w:val="24"/>
        </w:rPr>
        <w:t xml:space="preserve"> формат на онлайн, то это</w:t>
      </w:r>
      <w:r w:rsidR="00825F31" w:rsidRPr="00FE65AD">
        <w:rPr>
          <w:rFonts w:eastAsia="Times New Roman"/>
          <w:sz w:val="24"/>
          <w:szCs w:val="24"/>
        </w:rPr>
        <w:t xml:space="preserve"> дало выход на большее количество средне – специал</w:t>
      </w:r>
      <w:r w:rsidRPr="00FE65AD">
        <w:rPr>
          <w:rFonts w:eastAsia="Times New Roman"/>
          <w:sz w:val="24"/>
          <w:szCs w:val="24"/>
        </w:rPr>
        <w:t>ьных и высших учебных заведений, р</w:t>
      </w:r>
      <w:r w:rsidR="00825F31" w:rsidRPr="00FE65AD">
        <w:rPr>
          <w:rFonts w:eastAsia="Times New Roman"/>
          <w:sz w:val="24"/>
          <w:szCs w:val="24"/>
        </w:rPr>
        <w:t>азмещение информации на их порталах всех присланных работ. В 2021 году было прислана 71 работа, что на 4 работы больше, чем в 2020. С каждым годом увеличивается и количество работ, и охватываемая аудитория.</w:t>
      </w:r>
      <w:r w:rsidR="00B20EA9" w:rsidRPr="00FE65AD">
        <w:rPr>
          <w:rFonts w:eastAsia="Times New Roman"/>
          <w:sz w:val="24"/>
          <w:szCs w:val="24"/>
        </w:rPr>
        <w:t xml:space="preserve"> Данная выставка с каждым годом показывает свою востребованность и актуальность, в связи с этим мы планируем в дальнейшем ее проведение.</w:t>
      </w:r>
    </w:p>
    <w:p w:rsidR="00752E02" w:rsidRPr="00FE65AD" w:rsidRDefault="00752E02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825F31" w:rsidRPr="00FE65AD" w:rsidRDefault="005243B5" w:rsidP="00FE65AD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E65AD">
        <w:rPr>
          <w:b/>
          <w:sz w:val="24"/>
          <w:szCs w:val="24"/>
        </w:rPr>
        <w:t xml:space="preserve">- </w:t>
      </w:r>
      <w:r w:rsidR="00825F31" w:rsidRPr="00FE65AD">
        <w:rPr>
          <w:b/>
          <w:sz w:val="24"/>
          <w:szCs w:val="24"/>
        </w:rPr>
        <w:t>Массовая зарядка к Международному дню здоровья «Заряд бодрости от ИМПУЛЬС»</w:t>
      </w:r>
    </w:p>
    <w:p w:rsidR="00825F31" w:rsidRPr="00FE65AD" w:rsidRDefault="0077466E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Данное мероприятие традиционное, которое проходит в апреле ко Дню здоровья.</w:t>
      </w:r>
    </w:p>
    <w:p w:rsidR="00825F31" w:rsidRPr="00FE65AD" w:rsidRDefault="00BB4949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Место проведения зарядки также традиционно на </w:t>
      </w:r>
      <w:r w:rsidR="00825F31" w:rsidRPr="00FE65AD">
        <w:rPr>
          <w:sz w:val="24"/>
          <w:szCs w:val="24"/>
        </w:rPr>
        <w:t>Бульваре Победы</w:t>
      </w:r>
      <w:r w:rsidRPr="00FE65AD">
        <w:rPr>
          <w:sz w:val="24"/>
          <w:szCs w:val="24"/>
        </w:rPr>
        <w:t xml:space="preserve"> Юго-Западного жилмассива. Участники - </w:t>
      </w:r>
      <w:r w:rsidR="00825F31" w:rsidRPr="00FE65AD">
        <w:rPr>
          <w:sz w:val="24"/>
          <w:szCs w:val="24"/>
        </w:rPr>
        <w:t xml:space="preserve">дети, подростки, </w:t>
      </w:r>
      <w:r w:rsidRPr="00FE65AD">
        <w:rPr>
          <w:sz w:val="24"/>
          <w:szCs w:val="24"/>
        </w:rPr>
        <w:t xml:space="preserve">молодежь, учащиеся СУЗОВ, молодые семьи, </w:t>
      </w:r>
      <w:r w:rsidR="00825F31" w:rsidRPr="00FE65AD">
        <w:rPr>
          <w:sz w:val="24"/>
          <w:szCs w:val="24"/>
        </w:rPr>
        <w:t xml:space="preserve">жители </w:t>
      </w:r>
      <w:r w:rsidR="00F2636F" w:rsidRPr="00FE65AD">
        <w:rPr>
          <w:sz w:val="24"/>
          <w:szCs w:val="24"/>
        </w:rPr>
        <w:t>Ленинского района.</w:t>
      </w:r>
    </w:p>
    <w:p w:rsidR="00825F31" w:rsidRPr="00FE65AD" w:rsidRDefault="00F2636F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Для проведения наиболее интересного формата б</w:t>
      </w:r>
      <w:r w:rsidR="00825F31" w:rsidRPr="00FE65AD">
        <w:rPr>
          <w:sz w:val="24"/>
          <w:szCs w:val="24"/>
        </w:rPr>
        <w:t>ыли приглашены именитые спортсмены- чемпионы Камил Магомедов, Татьяна Садчикова и Иван Татаринов, которые провели небольшие мастер-классы и показали несколько движений из своих видов спорта.</w:t>
      </w:r>
    </w:p>
    <w:p w:rsidR="00825F31" w:rsidRPr="00FE65AD" w:rsidRDefault="00825F31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После зарядки все желающие могли принять участие в спортивных площадках, а также сфотографироваться с ростовыми куклами.</w:t>
      </w:r>
    </w:p>
    <w:p w:rsidR="00280F33" w:rsidRPr="00FE65AD" w:rsidRDefault="00280F33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lastRenderedPageBreak/>
        <w:t>В мероприятии приняло участие: 204 человека по заявкам + приглашенные гости, сотрудники СП «Импульс», жители Юго – Западного ж/м 60 чел. / 264 чел.</w:t>
      </w:r>
    </w:p>
    <w:p w:rsidR="00E013A9" w:rsidRPr="00FE65AD" w:rsidRDefault="00E013A9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Также на данном мероприятии присутствовали сотрудники средств массовой информации – круглосуточный информационный канал «Новосибирские новости».</w:t>
      </w:r>
    </w:p>
    <w:p w:rsidR="00647815" w:rsidRPr="00FE65AD" w:rsidRDefault="00647815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Считаем, что меро</w:t>
      </w:r>
      <w:r w:rsidR="00E013A9" w:rsidRPr="00FE65AD">
        <w:rPr>
          <w:sz w:val="24"/>
          <w:szCs w:val="24"/>
        </w:rPr>
        <w:t>приятие с каждым годом проходит</w:t>
      </w:r>
      <w:r w:rsidRPr="00FE65AD">
        <w:rPr>
          <w:sz w:val="24"/>
          <w:szCs w:val="24"/>
        </w:rPr>
        <w:t xml:space="preserve"> на более </w:t>
      </w:r>
      <w:r w:rsidRPr="00336A5D">
        <w:rPr>
          <w:sz w:val="24"/>
          <w:szCs w:val="24"/>
        </w:rPr>
        <w:t>высоком</w:t>
      </w:r>
      <w:r w:rsidR="00336A5D">
        <w:rPr>
          <w:sz w:val="24"/>
          <w:szCs w:val="24"/>
        </w:rPr>
        <w:t xml:space="preserve"> </w:t>
      </w:r>
      <w:r w:rsidRPr="00336A5D">
        <w:rPr>
          <w:sz w:val="24"/>
          <w:szCs w:val="24"/>
        </w:rPr>
        <w:t>уровне</w:t>
      </w:r>
      <w:r w:rsidRPr="00FE65AD">
        <w:rPr>
          <w:sz w:val="24"/>
          <w:szCs w:val="24"/>
        </w:rPr>
        <w:t>, поэтому планируем проведение его в 2022 году.</w:t>
      </w:r>
    </w:p>
    <w:p w:rsidR="00B6179A" w:rsidRPr="00FE65AD" w:rsidRDefault="00B6179A" w:rsidP="00FE65A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50FF9" w:rsidRPr="00FE65AD" w:rsidRDefault="005243B5" w:rsidP="00FE65AD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E65AD">
        <w:rPr>
          <w:b/>
          <w:sz w:val="24"/>
          <w:szCs w:val="24"/>
        </w:rPr>
        <w:t xml:space="preserve">- </w:t>
      </w:r>
      <w:r w:rsidR="00825F31" w:rsidRPr="00FE65AD">
        <w:rPr>
          <w:b/>
          <w:sz w:val="24"/>
          <w:szCs w:val="24"/>
        </w:rPr>
        <w:t>Квест – игра к международному Дню Семьи «Счастье – быть вместе!»</w:t>
      </w:r>
    </w:p>
    <w:p w:rsidR="00037AE6" w:rsidRPr="00FE65AD" w:rsidRDefault="00037AE6" w:rsidP="00FE65A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5AD">
        <w:rPr>
          <w:rFonts w:ascii="Times New Roman" w:hAnsi="Times New Roman" w:cs="Times New Roman"/>
          <w:sz w:val="24"/>
          <w:szCs w:val="24"/>
        </w:rPr>
        <w:t>12 мая состоялась районная квест -  игра «Счастье быть вместе!», которая прошла на Бульваре Победы. Квест</w:t>
      </w:r>
      <w:r w:rsidR="00C10128">
        <w:rPr>
          <w:rFonts w:ascii="Times New Roman" w:hAnsi="Times New Roman" w:cs="Times New Roman"/>
          <w:sz w:val="24"/>
          <w:szCs w:val="24"/>
        </w:rPr>
        <w:t xml:space="preserve"> </w:t>
      </w:r>
      <w:r w:rsidR="00825F31" w:rsidRPr="00FE65AD">
        <w:rPr>
          <w:rFonts w:ascii="Times New Roman" w:hAnsi="Times New Roman" w:cs="Times New Roman"/>
          <w:sz w:val="24"/>
          <w:szCs w:val="24"/>
        </w:rPr>
        <w:t>проходит уже не первый год</w:t>
      </w:r>
      <w:r w:rsidRPr="00FE65AD">
        <w:rPr>
          <w:rFonts w:ascii="Times New Roman" w:hAnsi="Times New Roman" w:cs="Times New Roman"/>
          <w:sz w:val="24"/>
          <w:szCs w:val="24"/>
        </w:rPr>
        <w:t>. Молодые семьи</w:t>
      </w:r>
      <w:r w:rsidR="006135A5" w:rsidRPr="00FE65AD">
        <w:rPr>
          <w:rFonts w:ascii="Times New Roman" w:hAnsi="Times New Roman" w:cs="Times New Roman"/>
          <w:sz w:val="24"/>
          <w:szCs w:val="24"/>
        </w:rPr>
        <w:t>,</w:t>
      </w:r>
      <w:r w:rsidRPr="00FE65AD">
        <w:rPr>
          <w:rFonts w:ascii="Times New Roman" w:hAnsi="Times New Roman" w:cs="Times New Roman"/>
          <w:sz w:val="24"/>
          <w:szCs w:val="24"/>
        </w:rPr>
        <w:t xml:space="preserve"> с детьми и без, </w:t>
      </w:r>
      <w:r w:rsidR="00825F31" w:rsidRPr="00FE65AD">
        <w:rPr>
          <w:rFonts w:ascii="Times New Roman" w:hAnsi="Times New Roman" w:cs="Times New Roman"/>
          <w:sz w:val="24"/>
          <w:szCs w:val="24"/>
        </w:rPr>
        <w:t xml:space="preserve">с удовольствием участвуют в данном мероприятии. </w:t>
      </w:r>
      <w:r w:rsidR="006135A5" w:rsidRPr="00FE65AD">
        <w:rPr>
          <w:rFonts w:ascii="Times New Roman" w:hAnsi="Times New Roman" w:cs="Times New Roman"/>
          <w:sz w:val="24"/>
          <w:szCs w:val="24"/>
        </w:rPr>
        <w:t>Они</w:t>
      </w:r>
      <w:r w:rsidR="00825F31" w:rsidRPr="00FE65AD">
        <w:rPr>
          <w:rFonts w:ascii="Times New Roman" w:hAnsi="Times New Roman" w:cs="Times New Roman"/>
          <w:sz w:val="24"/>
          <w:szCs w:val="24"/>
        </w:rPr>
        <w:t xml:space="preserve"> активно принимали у</w:t>
      </w:r>
      <w:r w:rsidR="00C15809" w:rsidRPr="00FE65AD">
        <w:rPr>
          <w:rFonts w:ascii="Times New Roman" w:hAnsi="Times New Roman" w:cs="Times New Roman"/>
          <w:sz w:val="24"/>
          <w:szCs w:val="24"/>
        </w:rPr>
        <w:t>частие во всех игровых станциях, которые включали в себя: полосу препятствий, аквагрим, канатный спринт, танцевальный бат</w:t>
      </w:r>
      <w:r w:rsidR="00241E34">
        <w:rPr>
          <w:rFonts w:ascii="Times New Roman" w:hAnsi="Times New Roman" w:cs="Times New Roman"/>
          <w:sz w:val="24"/>
          <w:szCs w:val="24"/>
        </w:rPr>
        <w:t>т</w:t>
      </w:r>
      <w:r w:rsidR="00C15809" w:rsidRPr="00FE65AD">
        <w:rPr>
          <w:rFonts w:ascii="Times New Roman" w:hAnsi="Times New Roman" w:cs="Times New Roman"/>
          <w:sz w:val="24"/>
          <w:szCs w:val="24"/>
        </w:rPr>
        <w:t xml:space="preserve">л, боулинг, эстафету и др. По итогу прохождения всех этапов на время определялся победитель. </w:t>
      </w:r>
    </w:p>
    <w:p w:rsidR="00037AE6" w:rsidRPr="00FE65AD" w:rsidRDefault="002C34CF" w:rsidP="00FE65A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5AD">
        <w:rPr>
          <w:rFonts w:ascii="Times New Roman" w:hAnsi="Times New Roman" w:cs="Times New Roman"/>
          <w:sz w:val="24"/>
          <w:szCs w:val="24"/>
        </w:rPr>
        <w:t>При проведении мероприятия привлекались партнеры: Депутат Законодател</w:t>
      </w:r>
      <w:r w:rsidR="00D7418C">
        <w:rPr>
          <w:rFonts w:ascii="Times New Roman" w:hAnsi="Times New Roman" w:cs="Times New Roman"/>
          <w:sz w:val="24"/>
          <w:szCs w:val="24"/>
        </w:rPr>
        <w:t xml:space="preserve">ьного собрания Я.Б. Новоселов, </w:t>
      </w:r>
      <w:r w:rsidRPr="00FE65AD">
        <w:rPr>
          <w:rFonts w:ascii="Times New Roman" w:hAnsi="Times New Roman" w:cs="Times New Roman"/>
          <w:sz w:val="24"/>
          <w:szCs w:val="24"/>
        </w:rPr>
        <w:t>Депутат Совета депутатов Л.В. Гончарова, ТОС «Массив».</w:t>
      </w:r>
    </w:p>
    <w:p w:rsidR="00F65BF1" w:rsidRPr="00FE65AD" w:rsidRDefault="00F65BF1" w:rsidP="00FE65A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5AD">
        <w:rPr>
          <w:rFonts w:ascii="Times New Roman" w:hAnsi="Times New Roman" w:cs="Times New Roman"/>
          <w:sz w:val="24"/>
          <w:szCs w:val="24"/>
        </w:rPr>
        <w:t>Благодаря хорошей погоде и удачному времени проведения, удалось привле</w:t>
      </w:r>
      <w:r w:rsidR="004A493F" w:rsidRPr="00FE65AD">
        <w:rPr>
          <w:rFonts w:ascii="Times New Roman" w:hAnsi="Times New Roman" w:cs="Times New Roman"/>
          <w:sz w:val="24"/>
          <w:szCs w:val="24"/>
        </w:rPr>
        <w:t xml:space="preserve">чь </w:t>
      </w:r>
      <w:r w:rsidRPr="00FE65AD">
        <w:rPr>
          <w:rFonts w:ascii="Times New Roman" w:hAnsi="Times New Roman" w:cs="Times New Roman"/>
          <w:sz w:val="24"/>
          <w:szCs w:val="24"/>
        </w:rPr>
        <w:t>много участников</w:t>
      </w:r>
      <w:r w:rsidR="00D7418C">
        <w:rPr>
          <w:rFonts w:ascii="Times New Roman" w:hAnsi="Times New Roman" w:cs="Times New Roman"/>
          <w:sz w:val="24"/>
          <w:szCs w:val="24"/>
        </w:rPr>
        <w:t xml:space="preserve"> </w:t>
      </w:r>
      <w:r w:rsidRPr="00FE65AD">
        <w:rPr>
          <w:rFonts w:ascii="Times New Roman" w:hAnsi="Times New Roman" w:cs="Times New Roman"/>
          <w:sz w:val="24"/>
          <w:szCs w:val="24"/>
        </w:rPr>
        <w:t xml:space="preserve">(более 250 человек). Для данного мероприятия заказывались расходные материалы, которые были использованы на станциях. Так как с течением времени мероприятие не теряет своей актуальности и собирает значительное количество участников, в 2022 году </w:t>
      </w:r>
      <w:r w:rsidR="009A4C35" w:rsidRPr="00FE65AD">
        <w:rPr>
          <w:rFonts w:ascii="Times New Roman" w:hAnsi="Times New Roman" w:cs="Times New Roman"/>
          <w:sz w:val="24"/>
          <w:szCs w:val="24"/>
        </w:rPr>
        <w:t>запланировано так</w:t>
      </w:r>
      <w:r w:rsidRPr="00FE65AD">
        <w:rPr>
          <w:rFonts w:ascii="Times New Roman" w:hAnsi="Times New Roman" w:cs="Times New Roman"/>
          <w:sz w:val="24"/>
          <w:szCs w:val="24"/>
        </w:rPr>
        <w:t>же в офлайн формате.</w:t>
      </w:r>
    </w:p>
    <w:p w:rsidR="00F65BF1" w:rsidRPr="00FE65AD" w:rsidRDefault="00F65BF1" w:rsidP="00FE65AD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825F31" w:rsidRPr="00FE65AD" w:rsidRDefault="005243B5" w:rsidP="00FE65AD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E65AD">
        <w:rPr>
          <w:b/>
          <w:sz w:val="24"/>
          <w:szCs w:val="24"/>
        </w:rPr>
        <w:t xml:space="preserve">- </w:t>
      </w:r>
      <w:r w:rsidR="00825F31" w:rsidRPr="00FE65AD">
        <w:rPr>
          <w:b/>
          <w:sz w:val="24"/>
          <w:szCs w:val="24"/>
        </w:rPr>
        <w:t>Игровое ассорти «Привет, лето!»</w:t>
      </w:r>
    </w:p>
    <w:p w:rsidR="00BE1BB2" w:rsidRPr="00FE65AD" w:rsidRDefault="00AC433D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Данное мероприятие </w:t>
      </w:r>
      <w:r w:rsidR="00BE1BB2" w:rsidRPr="00FE65AD">
        <w:rPr>
          <w:sz w:val="24"/>
          <w:szCs w:val="24"/>
        </w:rPr>
        <w:t>традиционно проводится 01</w:t>
      </w:r>
      <w:r w:rsidR="00D20B69" w:rsidRPr="00FE65AD">
        <w:rPr>
          <w:sz w:val="24"/>
          <w:szCs w:val="24"/>
        </w:rPr>
        <w:t xml:space="preserve"> июня. В нем принимают участие </w:t>
      </w:r>
      <w:r w:rsidR="00BE1BB2" w:rsidRPr="00FE65AD">
        <w:rPr>
          <w:sz w:val="24"/>
          <w:szCs w:val="24"/>
        </w:rPr>
        <w:t>молодые семьи Ленинского района, в т.ч. находящиеся в трудной жизненной ситуации (приглашаются семьи, состоящие на учёте в социальной защите Ленинского района г. Новосибирска)</w:t>
      </w:r>
      <w:r w:rsidR="00DE753F" w:rsidRPr="00FE65AD">
        <w:rPr>
          <w:sz w:val="24"/>
          <w:szCs w:val="24"/>
        </w:rPr>
        <w:t xml:space="preserve">. </w:t>
      </w:r>
    </w:p>
    <w:p w:rsidR="00825F31" w:rsidRPr="00FE65AD" w:rsidRDefault="00DE753F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Форма проведение – работа</w:t>
      </w:r>
      <w:r w:rsidR="00825F31" w:rsidRPr="00FE65AD">
        <w:rPr>
          <w:sz w:val="24"/>
          <w:szCs w:val="24"/>
        </w:rPr>
        <w:t xml:space="preserve"> интерактивных площадок. </w:t>
      </w:r>
    </w:p>
    <w:p w:rsidR="00825F31" w:rsidRPr="00FE65AD" w:rsidRDefault="00BC5FD2" w:rsidP="00FE65A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5AD">
        <w:rPr>
          <w:rFonts w:ascii="Times New Roman" w:hAnsi="Times New Roman" w:cs="Times New Roman"/>
          <w:sz w:val="24"/>
          <w:szCs w:val="24"/>
        </w:rPr>
        <w:t>Программа Мероприятие включила</w:t>
      </w:r>
      <w:r w:rsidR="00825F31" w:rsidRPr="00FE65AD">
        <w:rPr>
          <w:rFonts w:ascii="Times New Roman" w:hAnsi="Times New Roman" w:cs="Times New Roman"/>
          <w:sz w:val="24"/>
          <w:szCs w:val="24"/>
        </w:rPr>
        <w:t xml:space="preserve"> в себя: </w:t>
      </w:r>
    </w:p>
    <w:p w:rsidR="00825F31" w:rsidRPr="00FE65AD" w:rsidRDefault="00825F31" w:rsidP="00FE65A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5AD">
        <w:rPr>
          <w:rFonts w:ascii="Times New Roman" w:hAnsi="Times New Roman" w:cs="Times New Roman"/>
          <w:sz w:val="24"/>
          <w:szCs w:val="24"/>
        </w:rPr>
        <w:t>- театрализованное открытие Мероприятия (с участием клоунов);</w:t>
      </w:r>
    </w:p>
    <w:p w:rsidR="00BC5FD2" w:rsidRPr="00FE65AD" w:rsidRDefault="003B214A" w:rsidP="00FE65A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-интерактивные станции: </w:t>
      </w:r>
      <w:r w:rsidR="00BC5FD2" w:rsidRPr="00FE65AD">
        <w:rPr>
          <w:rFonts w:ascii="Times New Roman" w:hAnsi="Times New Roman" w:cs="Times New Roman"/>
          <w:sz w:val="24"/>
          <w:szCs w:val="24"/>
        </w:rPr>
        <w:t xml:space="preserve">химические опыты, подвижные игры, </w:t>
      </w:r>
      <w:r w:rsidR="00825F31" w:rsidRPr="00FE65AD">
        <w:rPr>
          <w:rFonts w:ascii="Times New Roman" w:hAnsi="Times New Roman" w:cs="Times New Roman"/>
          <w:sz w:val="24"/>
          <w:szCs w:val="24"/>
        </w:rPr>
        <w:t>с</w:t>
      </w:r>
      <w:r w:rsidR="00BC5FD2" w:rsidRPr="00FE65AD">
        <w:rPr>
          <w:rFonts w:ascii="Times New Roman" w:hAnsi="Times New Roman" w:cs="Times New Roman"/>
          <w:sz w:val="24"/>
          <w:szCs w:val="24"/>
        </w:rPr>
        <w:t xml:space="preserve">оревнования на меткость с мячом, </w:t>
      </w:r>
      <w:r w:rsidR="00825F31" w:rsidRPr="00FE65AD">
        <w:rPr>
          <w:rFonts w:ascii="Times New Roman" w:hAnsi="Times New Roman" w:cs="Times New Roman"/>
          <w:sz w:val="24"/>
          <w:szCs w:val="24"/>
        </w:rPr>
        <w:t>лепка из «домашнего пластилина» с помо</w:t>
      </w:r>
      <w:r w:rsidR="00BC5FD2" w:rsidRPr="00FE65AD">
        <w:rPr>
          <w:rFonts w:ascii="Times New Roman" w:hAnsi="Times New Roman" w:cs="Times New Roman"/>
          <w:sz w:val="24"/>
          <w:szCs w:val="24"/>
        </w:rPr>
        <w:t xml:space="preserve">щью форм, решение головоломок и др. </w:t>
      </w:r>
    </w:p>
    <w:p w:rsidR="00825F31" w:rsidRPr="00FE65AD" w:rsidRDefault="00825F31" w:rsidP="00FE65A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5AD">
        <w:rPr>
          <w:rFonts w:ascii="Times New Roman" w:hAnsi="Times New Roman" w:cs="Times New Roman"/>
          <w:sz w:val="24"/>
          <w:szCs w:val="24"/>
        </w:rPr>
        <w:t>- фотозона (в процессе работы станций можно было сфотографироваться с клоунами и хештегом структурного подразделения).</w:t>
      </w:r>
    </w:p>
    <w:p w:rsidR="00825F31" w:rsidRPr="00FE65AD" w:rsidRDefault="00825F31" w:rsidP="00FE65A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5AD">
        <w:rPr>
          <w:rFonts w:ascii="Times New Roman" w:hAnsi="Times New Roman" w:cs="Times New Roman"/>
          <w:sz w:val="24"/>
          <w:szCs w:val="24"/>
        </w:rPr>
        <w:t>Завершило мероприятие шоу мыльных гигантских пузырей и раздачей мороженого от спонсора мероприятия «Славица». Мероприятие посетило более 250 человек.</w:t>
      </w:r>
    </w:p>
    <w:p w:rsidR="00BC5FD2" w:rsidRPr="00FE65AD" w:rsidRDefault="00BC5FD2" w:rsidP="00FE65AD">
      <w:pPr>
        <w:pStyle w:val="a3"/>
        <w:ind w:firstLine="709"/>
        <w:jc w:val="both"/>
        <w:rPr>
          <w:bCs/>
          <w:sz w:val="24"/>
          <w:szCs w:val="24"/>
        </w:rPr>
      </w:pPr>
    </w:p>
    <w:p w:rsidR="00B6179A" w:rsidRPr="00FE65AD" w:rsidRDefault="00B6179A" w:rsidP="00FE65AD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E65AD">
        <w:rPr>
          <w:rFonts w:ascii="Times New Roman" w:hAnsi="Times New Roman" w:cs="Times New Roman"/>
          <w:b/>
          <w:color w:val="auto"/>
          <w:sz w:val="24"/>
          <w:szCs w:val="24"/>
        </w:rPr>
        <w:t>- «Вожатский Handmade»</w:t>
      </w:r>
    </w:p>
    <w:p w:rsidR="00B6179A" w:rsidRPr="00FE65AD" w:rsidRDefault="00B6179A" w:rsidP="00FE65AD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Мероприятие проводится с целью поддержки молодежных инициатив, содействия самореализации молодежи Ленинского района города Новосибирска. В нем принимали участие вожатские отряды, инициативные группы образовательных организаций Ленинского района. Команды представили видеоролики с материалами, которые можно использовать в работе вожатых в лагерях дневного пребывания летнего сезона. Форма проведения – онлайн формат. В группе ВК в течение недели участники демонстрировали навыки работы со школьниками, представляли мастер-классы и игровые программы. По завершении мероприятия было организовано голосование для определения призеров и победителя.</w:t>
      </w:r>
    </w:p>
    <w:p w:rsidR="00B6179A" w:rsidRPr="00FE65AD" w:rsidRDefault="00B6179A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В 2022 году «Вожатский </w:t>
      </w:r>
      <w:r w:rsidRPr="00FE65AD">
        <w:rPr>
          <w:sz w:val="24"/>
          <w:szCs w:val="24"/>
          <w:lang w:val="en-US"/>
        </w:rPr>
        <w:t>Handmade</w:t>
      </w:r>
      <w:r w:rsidRPr="00FE65AD">
        <w:rPr>
          <w:sz w:val="24"/>
          <w:szCs w:val="24"/>
        </w:rPr>
        <w:t>» также планируется к проведению в онлайн формате, так как эта форма удобна для мероприятий, которые проходят в течение нескольких дней.</w:t>
      </w:r>
    </w:p>
    <w:p w:rsidR="00B6179A" w:rsidRPr="00FE65AD" w:rsidRDefault="00B6179A" w:rsidP="00FE65AD">
      <w:pPr>
        <w:pStyle w:val="a3"/>
        <w:ind w:firstLine="709"/>
        <w:jc w:val="both"/>
        <w:rPr>
          <w:bCs/>
          <w:sz w:val="24"/>
          <w:szCs w:val="24"/>
        </w:rPr>
      </w:pPr>
    </w:p>
    <w:p w:rsidR="00A00A61" w:rsidRPr="00FE65AD" w:rsidRDefault="00A00A61" w:rsidP="00FE65AD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FE65AD">
        <w:rPr>
          <w:b/>
          <w:sz w:val="24"/>
          <w:szCs w:val="24"/>
        </w:rPr>
        <w:t>- Масленица на микрорайоне «Эх, разгуляйся, народ!»</w:t>
      </w:r>
    </w:p>
    <w:p w:rsidR="00A00A61" w:rsidRPr="00FE65AD" w:rsidRDefault="00A00A61" w:rsidP="00FE65A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Данное мероприятие традиционное. Оно проводится с целью укрепления социальной сплочённости жителей района на основе сохранения народных традиций.  </w:t>
      </w:r>
    </w:p>
    <w:p w:rsidR="00A00A61" w:rsidRPr="00FE65AD" w:rsidRDefault="00A00A61" w:rsidP="00FE65A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65AD">
        <w:rPr>
          <w:sz w:val="24"/>
          <w:szCs w:val="24"/>
        </w:rPr>
        <w:lastRenderedPageBreak/>
        <w:t>В 2021 году в связи с сохранением ограничительных мер (до марта месяца включительно нельзя было проводить массовые мероприятия)</w:t>
      </w:r>
      <w:r w:rsidR="00FF12A7" w:rsidRPr="00FE65AD">
        <w:rPr>
          <w:sz w:val="24"/>
          <w:szCs w:val="24"/>
        </w:rPr>
        <w:t>. Б</w:t>
      </w:r>
      <w:r w:rsidRPr="00FE65AD">
        <w:rPr>
          <w:sz w:val="24"/>
          <w:szCs w:val="24"/>
        </w:rPr>
        <w:t>ыло принято решение о проведении Масленицы в онлайн формате, но в соответствии с традиционным празднованием Масленицы на Руси. В течение недели (с 08 по 14 марта) выходили посты с видео - обзорами (как отмечали Масленицу в этот день, чем занимались), вокальными номерами, мастер - классами, фотоконкурсом «Бл</w:t>
      </w:r>
      <w:r w:rsidR="009F318F">
        <w:rPr>
          <w:sz w:val="24"/>
          <w:szCs w:val="24"/>
        </w:rPr>
        <w:t>ин Батт</w:t>
      </w:r>
      <w:r w:rsidRPr="00FE65AD">
        <w:rPr>
          <w:sz w:val="24"/>
          <w:szCs w:val="24"/>
        </w:rPr>
        <w:t>л» и поздравлениями от партнёров мероприятия. Весь материал был отснят и смонтирован педагогами – организаторами структурного подразделения.</w:t>
      </w:r>
    </w:p>
    <w:p w:rsidR="00A00A61" w:rsidRPr="00FE65AD" w:rsidRDefault="00A00A61" w:rsidP="00FE65A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Для награждения по итогам мероприятий недели были привлечены партнеры:</w:t>
      </w:r>
    </w:p>
    <w:p w:rsidR="00A00A61" w:rsidRPr="00FE65AD" w:rsidRDefault="00A00A61" w:rsidP="00FE65A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65AD">
        <w:rPr>
          <w:sz w:val="24"/>
          <w:szCs w:val="24"/>
        </w:rPr>
        <w:t>• Депутат Совета депутатов города Новосибирска Аникин Андрей Геннадьевич.</w:t>
      </w:r>
    </w:p>
    <w:p w:rsidR="00A00A61" w:rsidRPr="00FE65AD" w:rsidRDefault="00A00A61" w:rsidP="00FE65A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65AD">
        <w:rPr>
          <w:sz w:val="24"/>
          <w:szCs w:val="24"/>
        </w:rPr>
        <w:t>• Председатель ТОС "Массива" Шеремет Татьяна Владимировна.</w:t>
      </w:r>
    </w:p>
    <w:p w:rsidR="00A00A61" w:rsidRPr="00FE65AD" w:rsidRDefault="00A00A61" w:rsidP="00FE65A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65AD">
        <w:rPr>
          <w:sz w:val="24"/>
          <w:szCs w:val="24"/>
        </w:rPr>
        <w:t>• Депутат Совета депутатов города Новосибирска Гончарова Лилия Владимировна.</w:t>
      </w:r>
    </w:p>
    <w:p w:rsidR="00A00A61" w:rsidRPr="00FE65AD" w:rsidRDefault="00A00A61" w:rsidP="00FE65A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• Крестьянско-фермерское хозяйство - Ферма Захаровых. </w:t>
      </w:r>
    </w:p>
    <w:p w:rsidR="00A00A61" w:rsidRPr="00FE65AD" w:rsidRDefault="00A00A61" w:rsidP="00FE65A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65AD">
        <w:rPr>
          <w:sz w:val="24"/>
          <w:szCs w:val="24"/>
        </w:rPr>
        <w:t>Сложность в данном мероприятии составила сьемка, количество отснятого материала, а точнее отбор и сортировка для итогового монтажа, которая заняла значительное количество времени.</w:t>
      </w:r>
    </w:p>
    <w:p w:rsidR="00825F31" w:rsidRPr="00FE65AD" w:rsidRDefault="00A00A61" w:rsidP="00FE65A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Данное мероприятие традиционно собирает большое количество человек более 300, в 2021 году в интернет пространстве ее просмотрело более 5000 тысяч.  Конечно, атмосферы личного присутствия и участия в мероприятии очного формата интернет не дает, так что в 2022 году оно пройдет в очной фо</w:t>
      </w:r>
      <w:r w:rsidR="009A5C2C" w:rsidRPr="00FE65AD">
        <w:rPr>
          <w:sz w:val="24"/>
          <w:szCs w:val="24"/>
        </w:rPr>
        <w:t>рме (если будет такая возможность).</w:t>
      </w:r>
    </w:p>
    <w:p w:rsidR="00825F31" w:rsidRPr="00FE65AD" w:rsidRDefault="00825F31" w:rsidP="00FE65AD">
      <w:pPr>
        <w:pStyle w:val="a3"/>
        <w:ind w:firstLine="709"/>
        <w:jc w:val="both"/>
        <w:rPr>
          <w:b/>
          <w:bCs/>
          <w:sz w:val="24"/>
          <w:szCs w:val="24"/>
        </w:rPr>
      </w:pPr>
    </w:p>
    <w:p w:rsidR="0040484D" w:rsidRPr="00FE65AD" w:rsidRDefault="005243B5" w:rsidP="00FE65AD">
      <w:pPr>
        <w:pStyle w:val="a3"/>
        <w:ind w:firstLine="709"/>
        <w:jc w:val="both"/>
        <w:rPr>
          <w:b/>
          <w:bCs/>
          <w:sz w:val="24"/>
          <w:szCs w:val="24"/>
        </w:rPr>
      </w:pPr>
      <w:r w:rsidRPr="00FE65AD">
        <w:rPr>
          <w:b/>
          <w:bCs/>
          <w:sz w:val="24"/>
          <w:szCs w:val="24"/>
        </w:rPr>
        <w:t xml:space="preserve">- </w:t>
      </w:r>
      <w:r w:rsidR="0040484D" w:rsidRPr="00FE65AD">
        <w:rPr>
          <w:b/>
          <w:bCs/>
          <w:sz w:val="24"/>
          <w:szCs w:val="24"/>
        </w:rPr>
        <w:t>Районный конкурс молодежных активов РАМ</w:t>
      </w:r>
    </w:p>
    <w:p w:rsidR="007D109A" w:rsidRPr="00FE65AD" w:rsidRDefault="0040484D" w:rsidP="00FE65A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5AD">
        <w:rPr>
          <w:rFonts w:ascii="Times New Roman" w:hAnsi="Times New Roman" w:cs="Times New Roman"/>
          <w:sz w:val="24"/>
          <w:szCs w:val="24"/>
        </w:rPr>
        <w:t xml:space="preserve">Районный конкурс молодежных активов </w:t>
      </w:r>
      <w:r w:rsidR="005E3889" w:rsidRPr="00FE65AD">
        <w:rPr>
          <w:rFonts w:ascii="Times New Roman" w:hAnsi="Times New Roman" w:cs="Times New Roman"/>
          <w:sz w:val="24"/>
          <w:szCs w:val="24"/>
        </w:rPr>
        <w:t>проводился нашим центром впервые. Цель мероприятия -</w:t>
      </w:r>
      <w:r w:rsidR="000A70B6" w:rsidRPr="00FE65AD">
        <w:rPr>
          <w:rFonts w:ascii="Times New Roman" w:hAnsi="Times New Roman" w:cs="Times New Roman"/>
          <w:sz w:val="24"/>
          <w:szCs w:val="24"/>
        </w:rPr>
        <w:t xml:space="preserve"> а</w:t>
      </w:r>
      <w:r w:rsidR="007D109A" w:rsidRPr="00FE65AD">
        <w:rPr>
          <w:rFonts w:ascii="Times New Roman" w:hAnsi="Times New Roman" w:cs="Times New Roman"/>
          <w:sz w:val="24"/>
          <w:szCs w:val="24"/>
        </w:rPr>
        <w:t>ктивизация деятельности молодежных активов на территории Ленинского района города Новосибирска</w:t>
      </w:r>
    </w:p>
    <w:p w:rsidR="00230022" w:rsidRPr="00FE65AD" w:rsidRDefault="00230022" w:rsidP="00FE65AD">
      <w:pPr>
        <w:pStyle w:val="a3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Данный конкурс проводился в течение года. Включал в себя 3 этапа:</w:t>
      </w:r>
    </w:p>
    <w:p w:rsidR="0040484D" w:rsidRPr="00FE65AD" w:rsidRDefault="0040484D" w:rsidP="00FE65AD">
      <w:pPr>
        <w:pStyle w:val="a3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- первый этап - Знакомство (очный) март-апрель 2021 года, в очном этапе конкурса принимали участие представители молодежных активов (лидеры, члены объединений) образовательных организаций, учреждений молодежной политики, активов неорганизованной молодежи.</w:t>
      </w:r>
    </w:p>
    <w:p w:rsidR="0040484D" w:rsidRPr="00FE65AD" w:rsidRDefault="0040484D" w:rsidP="00FE65AD">
      <w:pPr>
        <w:pStyle w:val="a3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- второй этап - «Конвейер Проектов», где участники представляли проекты, акции, мероприятия членами жюри для оценки деятельности актива.</w:t>
      </w:r>
    </w:p>
    <w:p w:rsidR="0040484D" w:rsidRPr="00FE65AD" w:rsidRDefault="0040484D" w:rsidP="00FE65AD">
      <w:pPr>
        <w:pStyle w:val="a3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-  </w:t>
      </w:r>
      <w:r w:rsidR="0036292C" w:rsidRPr="00FE65AD">
        <w:rPr>
          <w:sz w:val="24"/>
          <w:szCs w:val="24"/>
        </w:rPr>
        <w:t xml:space="preserve">третий этап, в рамках которого </w:t>
      </w:r>
      <w:r w:rsidRPr="00FE65AD">
        <w:rPr>
          <w:sz w:val="24"/>
          <w:szCs w:val="24"/>
        </w:rPr>
        <w:t xml:space="preserve">участники реализовывали свои проекты, акции, мероприятия по теме развития молодежного движения, социального проектирования и пр. в Ленинском районе. В процессе работы </w:t>
      </w:r>
      <w:r w:rsidR="00230022" w:rsidRPr="00FE65AD">
        <w:rPr>
          <w:sz w:val="24"/>
          <w:szCs w:val="24"/>
        </w:rPr>
        <w:t xml:space="preserve">участниками </w:t>
      </w:r>
      <w:r w:rsidRPr="00FE65AD">
        <w:rPr>
          <w:sz w:val="24"/>
          <w:szCs w:val="24"/>
        </w:rPr>
        <w:t>был подготовлен видеоролик о реализации своей деятельности.</w:t>
      </w:r>
    </w:p>
    <w:p w:rsidR="00B32D75" w:rsidRPr="00FE65AD" w:rsidRDefault="00B32D75" w:rsidP="00FE65A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Для экспертизы материалов заочного этапа и оценки выступлений участников очного конкурса создавалась экспертная комиссия, в состав которой входили представители общественных организаций, эксперты в области молодежных движений.</w:t>
      </w:r>
    </w:p>
    <w:p w:rsidR="00C0421A" w:rsidRPr="00FE65AD" w:rsidRDefault="00C0421A" w:rsidP="00FE65AD">
      <w:pPr>
        <w:spacing w:after="0" w:line="240" w:lineRule="auto"/>
        <w:ind w:firstLine="709"/>
        <w:contextualSpacing/>
        <w:jc w:val="both"/>
        <w:rPr>
          <w:iCs/>
          <w:sz w:val="24"/>
          <w:szCs w:val="24"/>
          <w:lang w:eastAsia="ru-RU"/>
        </w:rPr>
      </w:pPr>
      <w:r w:rsidRPr="00FE65AD">
        <w:rPr>
          <w:sz w:val="24"/>
          <w:szCs w:val="24"/>
        </w:rPr>
        <w:t>Партнеры мероприятия - Новосибирская областная общественная организация «Российский союз молодежи»</w:t>
      </w:r>
      <w:r w:rsidRPr="00FE65AD">
        <w:rPr>
          <w:iCs/>
          <w:sz w:val="24"/>
          <w:szCs w:val="24"/>
          <w:lang w:eastAsia="ru-RU"/>
        </w:rPr>
        <w:t xml:space="preserve">, </w:t>
      </w:r>
      <w:r w:rsidRPr="00FE65AD">
        <w:rPr>
          <w:sz w:val="24"/>
          <w:szCs w:val="24"/>
        </w:rPr>
        <w:t xml:space="preserve">Институт культуры и молодежной политики </w:t>
      </w:r>
      <w:r w:rsidR="00477362" w:rsidRPr="00FE65AD">
        <w:rPr>
          <w:sz w:val="24"/>
          <w:szCs w:val="24"/>
        </w:rPr>
        <w:t>НГПУ.</w:t>
      </w:r>
    </w:p>
    <w:p w:rsidR="00B32D75" w:rsidRPr="00FE65AD" w:rsidRDefault="00B049ED" w:rsidP="00FE65AD">
      <w:pPr>
        <w:pStyle w:val="a3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В конкурсе приняли участие 12 образовательных учреждений Ленинского района:6 школ и 6 колледжей района.</w:t>
      </w:r>
    </w:p>
    <w:p w:rsidR="0040484D" w:rsidRPr="00FE65AD" w:rsidRDefault="0040484D" w:rsidP="00FE65AD">
      <w:pPr>
        <w:pStyle w:val="a3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Победителями данного конкурса стали два образовательных учреждения, это </w:t>
      </w:r>
    </w:p>
    <w:p w:rsidR="0040484D" w:rsidRPr="00FE65AD" w:rsidRDefault="0040484D" w:rsidP="00FE65AD">
      <w:pPr>
        <w:pStyle w:val="a3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- Студенческий творческий клуб «Сфера», Новосибирского речного колледжа;</w:t>
      </w:r>
    </w:p>
    <w:p w:rsidR="0040484D" w:rsidRPr="00FE65AD" w:rsidRDefault="0040484D" w:rsidP="00FE65AD">
      <w:pPr>
        <w:pStyle w:val="a3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-Парламент школы № 90 с углубленным изучением предметов.</w:t>
      </w:r>
    </w:p>
    <w:p w:rsidR="00BE675E" w:rsidRPr="00FE65AD" w:rsidRDefault="00F82C55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FE65AD">
        <w:rPr>
          <w:rFonts w:eastAsia="Times New Roman"/>
          <w:sz w:val="24"/>
          <w:szCs w:val="24"/>
        </w:rPr>
        <w:t>Через реализацию данного мероприятия учащаяся молодежь Ленинского района познакомилась между собой, обменялись опытом своей деятельности</w:t>
      </w:r>
      <w:r w:rsidR="009B5230" w:rsidRPr="00FE65AD">
        <w:rPr>
          <w:rFonts w:eastAsia="Times New Roman"/>
          <w:sz w:val="24"/>
          <w:szCs w:val="24"/>
        </w:rPr>
        <w:t>,</w:t>
      </w:r>
      <w:r w:rsidRPr="00FE65AD">
        <w:rPr>
          <w:rFonts w:eastAsia="Times New Roman"/>
          <w:sz w:val="24"/>
          <w:szCs w:val="24"/>
        </w:rPr>
        <w:t xml:space="preserve"> и нашли точки соприкосновения в различных направлениях деятельности.</w:t>
      </w:r>
    </w:p>
    <w:p w:rsidR="00BE675E" w:rsidRPr="00FE65AD" w:rsidRDefault="00BE675E" w:rsidP="00FE65A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852DA9" w:rsidRPr="00FE65AD" w:rsidRDefault="00852DA9" w:rsidP="00FE65AD">
      <w:pPr>
        <w:spacing w:after="0" w:line="240" w:lineRule="auto"/>
        <w:ind w:firstLine="709"/>
        <w:contextualSpacing/>
        <w:jc w:val="both"/>
        <w:rPr>
          <w:rFonts w:eastAsia="Times New Roman"/>
          <w:b/>
          <w:sz w:val="24"/>
          <w:szCs w:val="24"/>
        </w:rPr>
      </w:pPr>
      <w:r w:rsidRPr="00FE65AD">
        <w:rPr>
          <w:rFonts w:eastAsia="Times New Roman"/>
          <w:b/>
          <w:sz w:val="24"/>
          <w:szCs w:val="24"/>
        </w:rPr>
        <w:t>- Кубок призывника</w:t>
      </w:r>
    </w:p>
    <w:p w:rsidR="000654AC" w:rsidRPr="00FE65AD" w:rsidRDefault="000654AC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E65AD">
        <w:rPr>
          <w:sz w:val="24"/>
          <w:szCs w:val="24"/>
        </w:rPr>
        <w:t xml:space="preserve">Районное мероприятие «Кубок призывника» </w:t>
      </w:r>
      <w:r w:rsidR="00C30FC8" w:rsidRPr="00FE65AD">
        <w:rPr>
          <w:sz w:val="24"/>
          <w:szCs w:val="24"/>
        </w:rPr>
        <w:t xml:space="preserve">проводится с целью - </w:t>
      </w:r>
      <w:r w:rsidR="00C30FC8" w:rsidRPr="00FE65AD">
        <w:rPr>
          <w:rFonts w:eastAsia="Times New Roman"/>
          <w:sz w:val="24"/>
          <w:szCs w:val="24"/>
          <w:lang w:eastAsia="ru-RU"/>
        </w:rPr>
        <w:t xml:space="preserve">создание условий для военно-патриотического воспитания подростков и молодёжи через формирование у них позитивной мотивации к службе в Вооруженных Силах Российской Федерации. </w:t>
      </w:r>
      <w:r w:rsidR="00C30FC8" w:rsidRPr="00FE65AD">
        <w:rPr>
          <w:sz w:val="24"/>
          <w:szCs w:val="24"/>
        </w:rPr>
        <w:t>Т</w:t>
      </w:r>
      <w:r w:rsidRPr="00FE65AD">
        <w:rPr>
          <w:sz w:val="24"/>
          <w:szCs w:val="24"/>
        </w:rPr>
        <w:t>радицио</w:t>
      </w:r>
      <w:r w:rsidR="00974BA4" w:rsidRPr="00FE65AD">
        <w:rPr>
          <w:sz w:val="24"/>
          <w:szCs w:val="24"/>
        </w:rPr>
        <w:t xml:space="preserve">нно </w:t>
      </w:r>
      <w:r w:rsidR="00C30FC8" w:rsidRPr="00FE65AD">
        <w:rPr>
          <w:sz w:val="24"/>
          <w:szCs w:val="24"/>
        </w:rPr>
        <w:lastRenderedPageBreak/>
        <w:t xml:space="preserve">оно проходит в апреле месяце на площадке СП «Чехова», в спортивном зале. В этом году </w:t>
      </w:r>
      <w:r w:rsidRPr="00FE65AD">
        <w:rPr>
          <w:sz w:val="24"/>
          <w:szCs w:val="24"/>
        </w:rPr>
        <w:t>приняли участие 7 команд</w:t>
      </w:r>
      <w:r w:rsidR="00C30FC8" w:rsidRPr="00FE65AD">
        <w:rPr>
          <w:sz w:val="24"/>
          <w:szCs w:val="24"/>
        </w:rPr>
        <w:t xml:space="preserve"> (команды из молодежных центров и колледжей Ленинского района).</w:t>
      </w:r>
    </w:p>
    <w:p w:rsidR="00175C15" w:rsidRPr="00FE65AD" w:rsidRDefault="000654AC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В рамках мероприятия созданы условия для реализации двух основных направлений развития молодёжной политики города Новосибирска: гражданское и патриотическое воспитание молодёжи и содействие форм</w:t>
      </w:r>
      <w:r w:rsidR="00175C15" w:rsidRPr="00FE65AD">
        <w:rPr>
          <w:sz w:val="24"/>
          <w:szCs w:val="24"/>
        </w:rPr>
        <w:t xml:space="preserve">ированию ЗОЖ в молодёжной среде. </w:t>
      </w:r>
      <w:r w:rsidRPr="00FE65AD">
        <w:rPr>
          <w:sz w:val="24"/>
          <w:szCs w:val="24"/>
        </w:rPr>
        <w:t xml:space="preserve">Как положительный момент следует отметить возможность организовать в рамках мероприятия досуг подростков и молодёжи путём проведения доступных спортивных состязаний, не требующих специальной подготовки и обмундирования. </w:t>
      </w:r>
    </w:p>
    <w:p w:rsidR="00852DA9" w:rsidRPr="00FE65AD" w:rsidRDefault="000654AC" w:rsidP="00FE65AD">
      <w:pPr>
        <w:spacing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  <w:shd w:val="clear" w:color="auto" w:fill="FFFFFF"/>
        </w:rPr>
        <w:t>Участников "Кубка призывника" ожидали несколько соревновательных этапов:</w:t>
      </w:r>
      <w:r w:rsidR="00175C15" w:rsidRPr="00FE65AD">
        <w:rPr>
          <w:sz w:val="24"/>
          <w:szCs w:val="24"/>
          <w:shd w:val="clear" w:color="auto" w:fill="FFFFFF"/>
        </w:rPr>
        <w:t xml:space="preserve"> баскетбол, дартс, тройной прыжок, приседание, перетягивание каната. </w:t>
      </w:r>
      <w:r w:rsidR="001B3624" w:rsidRPr="00FE65AD">
        <w:rPr>
          <w:sz w:val="24"/>
          <w:szCs w:val="24"/>
          <w:shd w:val="clear" w:color="auto" w:fill="FFFFFF"/>
        </w:rPr>
        <w:t xml:space="preserve">По итогам соревнований были выявлены победители. Все участники мероприятия были награждены дипломами и призами. </w:t>
      </w:r>
      <w:r w:rsidRPr="00FE65AD">
        <w:rPr>
          <w:sz w:val="24"/>
          <w:szCs w:val="24"/>
        </w:rPr>
        <w:br/>
      </w:r>
      <w:r w:rsidRPr="00FE65AD">
        <w:rPr>
          <w:rFonts w:eastAsiaTheme="minorHAnsi"/>
          <w:sz w:val="24"/>
          <w:szCs w:val="24"/>
        </w:rPr>
        <w:t xml:space="preserve">Информация о мероприятии и фотоальбомы размещены в группе СП «Олимпик» социальной сети ВКонтакте: </w:t>
      </w:r>
      <w:hyperlink r:id="rId20" w:history="1">
        <w:r w:rsidRPr="00FE65AD">
          <w:rPr>
            <w:rStyle w:val="a7"/>
            <w:rFonts w:eastAsiaTheme="minorHAnsi"/>
            <w:color w:val="auto"/>
            <w:sz w:val="24"/>
            <w:szCs w:val="24"/>
          </w:rPr>
          <w:t>https://vk.com/spolimpick?w=wall-113817151_1992%2Fall</w:t>
        </w:r>
      </w:hyperlink>
      <w:r w:rsidRPr="00FE65AD">
        <w:rPr>
          <w:rFonts w:eastAsiaTheme="minorHAnsi"/>
          <w:sz w:val="24"/>
          <w:szCs w:val="24"/>
        </w:rPr>
        <w:t xml:space="preserve"> и https://vk.com/spolimpick?w=wall-113817151_1996%2Fall.</w:t>
      </w:r>
    </w:p>
    <w:p w:rsidR="00852DA9" w:rsidRPr="00FE65AD" w:rsidRDefault="00852DA9" w:rsidP="00FE65AD">
      <w:pPr>
        <w:spacing w:after="0" w:line="240" w:lineRule="auto"/>
        <w:ind w:firstLine="709"/>
        <w:contextualSpacing/>
        <w:jc w:val="both"/>
        <w:rPr>
          <w:rFonts w:eastAsia="Times New Roman"/>
          <w:b/>
          <w:sz w:val="24"/>
          <w:szCs w:val="24"/>
        </w:rPr>
      </w:pPr>
      <w:r w:rsidRPr="00FE65AD">
        <w:rPr>
          <w:rFonts w:eastAsia="Times New Roman"/>
          <w:b/>
          <w:sz w:val="24"/>
          <w:szCs w:val="24"/>
        </w:rPr>
        <w:t>- Включайся</w:t>
      </w:r>
    </w:p>
    <w:p w:rsidR="006C1CC2" w:rsidRPr="00FE65AD" w:rsidRDefault="0000040A" w:rsidP="00FE65AD">
      <w:pPr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E65AD">
        <w:rPr>
          <w:rFonts w:eastAsia="Times New Roman"/>
          <w:sz w:val="24"/>
          <w:szCs w:val="24"/>
        </w:rPr>
        <w:t xml:space="preserve">Районное мероприятие, </w:t>
      </w:r>
      <w:r w:rsidR="003B56C5" w:rsidRPr="00FE65AD">
        <w:rPr>
          <w:rFonts w:eastAsia="Times New Roman"/>
          <w:sz w:val="24"/>
          <w:szCs w:val="24"/>
        </w:rPr>
        <w:t>соревнования по троеборью «Включайся» - было проведен 23 сентября 2021 года.</w:t>
      </w:r>
      <w:r w:rsidRPr="00FE65AD">
        <w:rPr>
          <w:rFonts w:eastAsia="Times New Roman"/>
          <w:sz w:val="24"/>
          <w:szCs w:val="24"/>
        </w:rPr>
        <w:t xml:space="preserve"> В нем принимали участие подростки</w:t>
      </w:r>
      <w:r w:rsidR="003B56C5" w:rsidRPr="00FE65AD">
        <w:rPr>
          <w:rFonts w:eastAsia="Times New Roman"/>
          <w:sz w:val="24"/>
          <w:szCs w:val="24"/>
        </w:rPr>
        <w:t xml:space="preserve"> и молодёжь Ленинского и Киро</w:t>
      </w:r>
      <w:r w:rsidRPr="00FE65AD">
        <w:rPr>
          <w:rFonts w:eastAsia="Times New Roman"/>
          <w:sz w:val="24"/>
          <w:szCs w:val="24"/>
        </w:rPr>
        <w:t>вского районов.</w:t>
      </w:r>
      <w:r w:rsidR="00C64180" w:rsidRPr="00FE65AD">
        <w:rPr>
          <w:rFonts w:eastAsia="Times New Roman"/>
          <w:sz w:val="24"/>
          <w:szCs w:val="24"/>
        </w:rPr>
        <w:t xml:space="preserve"> Традиционно данное мероприятие проводится на улице, но в этом году с</w:t>
      </w:r>
      <w:r w:rsidR="003B56C5" w:rsidRPr="00FE65AD">
        <w:rPr>
          <w:rFonts w:eastAsia="Times New Roman"/>
          <w:sz w:val="24"/>
          <w:szCs w:val="24"/>
        </w:rPr>
        <w:t>оревнования были проведены в помещении СП «Олимпик», по адресу: ул. 9-ой Гвардейской дивизии, 2, куда были перенесен</w:t>
      </w:r>
      <w:r w:rsidR="00C64180" w:rsidRPr="00FE65AD">
        <w:rPr>
          <w:rFonts w:eastAsia="Times New Roman"/>
          <w:sz w:val="24"/>
          <w:szCs w:val="24"/>
        </w:rPr>
        <w:t>ы</w:t>
      </w:r>
      <w:r w:rsidR="003B56C5" w:rsidRPr="00FE65AD">
        <w:rPr>
          <w:rFonts w:eastAsia="Times New Roman"/>
          <w:sz w:val="24"/>
          <w:szCs w:val="24"/>
        </w:rPr>
        <w:t xml:space="preserve"> из-за ухудшения погодных условий (планируемое место проведения «Континент Арена» по а</w:t>
      </w:r>
      <w:r w:rsidR="006C1CC2" w:rsidRPr="00FE65AD">
        <w:rPr>
          <w:rFonts w:eastAsia="Times New Roman"/>
          <w:sz w:val="24"/>
          <w:szCs w:val="24"/>
        </w:rPr>
        <w:t xml:space="preserve">дресу: ул. Троллейная. 130 А). </w:t>
      </w:r>
    </w:p>
    <w:p w:rsidR="00544B37" w:rsidRPr="00FE65AD" w:rsidRDefault="003B56C5" w:rsidP="00FE65AD">
      <w:pPr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E65AD">
        <w:rPr>
          <w:rFonts w:eastAsia="Times New Roman"/>
          <w:sz w:val="24"/>
          <w:szCs w:val="24"/>
        </w:rPr>
        <w:t>В рамках мероприятия созданы условия для реализации основного направления развития молодёжной политики города Новосибирска: содействие формированию ЗОЖ в молодёжной среде.</w:t>
      </w:r>
      <w:r w:rsidR="00544B37" w:rsidRPr="00FE65AD">
        <w:rPr>
          <w:rFonts w:eastAsia="Times New Roman"/>
          <w:sz w:val="24"/>
          <w:szCs w:val="24"/>
        </w:rPr>
        <w:t xml:space="preserve"> Также </w:t>
      </w:r>
      <w:r w:rsidRPr="00FE65AD">
        <w:rPr>
          <w:rFonts w:eastAsia="Times New Roman"/>
          <w:sz w:val="24"/>
          <w:szCs w:val="24"/>
        </w:rPr>
        <w:t>были успешно решены основные задачи: популяризация ЗОЖ в молодёжной среде, вовлечение молодёжи в регулярные занятия физической культурой, вы</w:t>
      </w:r>
      <w:r w:rsidR="00544B37" w:rsidRPr="00FE65AD">
        <w:rPr>
          <w:rFonts w:eastAsia="Times New Roman"/>
          <w:sz w:val="24"/>
          <w:szCs w:val="24"/>
        </w:rPr>
        <w:t>явление сильнейших спортсменов.</w:t>
      </w:r>
    </w:p>
    <w:p w:rsidR="006F111A" w:rsidRPr="00FE65AD" w:rsidRDefault="003B56C5" w:rsidP="00FE65AD">
      <w:pPr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E65AD">
        <w:rPr>
          <w:rFonts w:eastAsia="Times New Roman"/>
          <w:sz w:val="24"/>
          <w:szCs w:val="24"/>
        </w:rPr>
        <w:t>Как положительный момент следует отметить возможность организации в рамках мероприятия досуга подростков и молодёжи путём проведения спортивных состязаний, создание площадки для неформального общения и знакомства участников. Кроме того, с учетом специфики к</w:t>
      </w:r>
      <w:r w:rsidR="00544B37" w:rsidRPr="00FE65AD">
        <w:rPr>
          <w:rFonts w:eastAsia="Times New Roman"/>
          <w:sz w:val="24"/>
          <w:szCs w:val="24"/>
        </w:rPr>
        <w:t>лубных формирований СП «Олимпик», расположенных</w:t>
      </w:r>
      <w:r w:rsidRPr="00FE65AD">
        <w:rPr>
          <w:rFonts w:eastAsia="Times New Roman"/>
          <w:sz w:val="24"/>
          <w:szCs w:val="24"/>
        </w:rPr>
        <w:t xml:space="preserve"> на Хилокском</w:t>
      </w:r>
      <w:r w:rsidR="00516C94">
        <w:rPr>
          <w:rFonts w:eastAsia="Times New Roman"/>
          <w:sz w:val="24"/>
          <w:szCs w:val="24"/>
        </w:rPr>
        <w:t xml:space="preserve"> </w:t>
      </w:r>
      <w:r w:rsidRPr="00FE65AD">
        <w:rPr>
          <w:rFonts w:eastAsia="Times New Roman"/>
          <w:sz w:val="24"/>
          <w:szCs w:val="24"/>
        </w:rPr>
        <w:t xml:space="preserve">жилмассиве, в мероприятии участвовало большое количество подростков и молодёжи, прибывших в РФ из других стран. Участие в подобном мероприятии помогает адаптироваться </w:t>
      </w:r>
      <w:r w:rsidR="00435EA8" w:rsidRPr="00FE65AD">
        <w:rPr>
          <w:rFonts w:eastAsia="Times New Roman"/>
          <w:sz w:val="24"/>
          <w:szCs w:val="24"/>
        </w:rPr>
        <w:t xml:space="preserve">в социуме </w:t>
      </w:r>
      <w:r w:rsidRPr="00FE65AD">
        <w:rPr>
          <w:rFonts w:eastAsia="Times New Roman"/>
          <w:sz w:val="24"/>
          <w:szCs w:val="24"/>
        </w:rPr>
        <w:t>и способствует гармон</w:t>
      </w:r>
      <w:r w:rsidR="006F111A" w:rsidRPr="00FE65AD">
        <w:rPr>
          <w:rFonts w:eastAsia="Times New Roman"/>
          <w:sz w:val="24"/>
          <w:szCs w:val="24"/>
        </w:rPr>
        <w:t>изации межэтнических отношений.</w:t>
      </w:r>
    </w:p>
    <w:p w:rsidR="007F0B25" w:rsidRPr="00FE65AD" w:rsidRDefault="003B56C5" w:rsidP="00FE65AD">
      <w:pPr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E65AD">
        <w:rPr>
          <w:rFonts w:eastAsia="Times New Roman"/>
          <w:sz w:val="24"/>
          <w:szCs w:val="24"/>
        </w:rPr>
        <w:t xml:space="preserve">Соревновательная часть мероприятия предусматривала 3 вида личного первенства: сгибание и разгибание рук в упоре лёжа, приседание руки вперед, дартс. По результатам проведения </w:t>
      </w:r>
      <w:r w:rsidR="006F111A" w:rsidRPr="00FE65AD">
        <w:rPr>
          <w:rFonts w:eastAsia="Times New Roman"/>
          <w:sz w:val="24"/>
          <w:szCs w:val="24"/>
        </w:rPr>
        <w:t xml:space="preserve">состязаний </w:t>
      </w:r>
      <w:r w:rsidRPr="00FE65AD">
        <w:rPr>
          <w:rFonts w:eastAsia="Times New Roman"/>
          <w:sz w:val="24"/>
          <w:szCs w:val="24"/>
        </w:rPr>
        <w:t>были о</w:t>
      </w:r>
      <w:r w:rsidR="006F111A" w:rsidRPr="00FE65AD">
        <w:rPr>
          <w:rFonts w:eastAsia="Times New Roman"/>
          <w:sz w:val="24"/>
          <w:szCs w:val="24"/>
        </w:rPr>
        <w:t>пределены победители и призеры м</w:t>
      </w:r>
      <w:r w:rsidRPr="00FE65AD">
        <w:rPr>
          <w:rFonts w:eastAsia="Times New Roman"/>
          <w:sz w:val="24"/>
          <w:szCs w:val="24"/>
        </w:rPr>
        <w:t xml:space="preserve">ероприятия. </w:t>
      </w:r>
      <w:r w:rsidR="006F111A" w:rsidRPr="00FE65AD">
        <w:rPr>
          <w:rFonts w:eastAsia="Times New Roman"/>
          <w:sz w:val="24"/>
          <w:szCs w:val="24"/>
        </w:rPr>
        <w:t>Все участники мероприятия были награждены дипломами и призами.</w:t>
      </w:r>
    </w:p>
    <w:p w:rsidR="003B56C5" w:rsidRPr="00FE65AD" w:rsidRDefault="003B56C5" w:rsidP="00FE65AD">
      <w:pPr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E65AD">
        <w:rPr>
          <w:rFonts w:eastAsia="Times New Roman"/>
          <w:sz w:val="24"/>
          <w:szCs w:val="24"/>
        </w:rPr>
        <w:t>Информация о мероприятии и фотоальбомы размещены в группе СП «Олимпик» социальной сети ВКонтакте: https://vk.com/spolimpick?w=wall-113817151_2117%2Fall.</w:t>
      </w:r>
    </w:p>
    <w:p w:rsidR="00852DA9" w:rsidRPr="00FE65AD" w:rsidRDefault="00852DA9" w:rsidP="00FE65AD">
      <w:pPr>
        <w:spacing w:after="0" w:line="240" w:lineRule="auto"/>
        <w:ind w:firstLine="709"/>
        <w:contextualSpacing/>
        <w:jc w:val="both"/>
        <w:rPr>
          <w:rFonts w:eastAsia="Times New Roman"/>
          <w:b/>
          <w:sz w:val="24"/>
          <w:szCs w:val="24"/>
        </w:rPr>
      </w:pPr>
    </w:p>
    <w:p w:rsidR="002C16EB" w:rsidRPr="00FE65AD" w:rsidRDefault="00852DA9" w:rsidP="00FE65AD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FE65AD">
        <w:rPr>
          <w:rFonts w:eastAsia="Times New Roman"/>
          <w:b/>
          <w:sz w:val="24"/>
          <w:szCs w:val="24"/>
        </w:rPr>
        <w:t xml:space="preserve">- </w:t>
      </w:r>
      <w:r w:rsidR="00CF1AE5" w:rsidRPr="00FE65AD">
        <w:rPr>
          <w:b/>
          <w:sz w:val="24"/>
          <w:szCs w:val="24"/>
        </w:rPr>
        <w:t>«Территория здоровья». Блиц турнир по мини-футболу, посвящённый городу Новосибирску</w:t>
      </w:r>
    </w:p>
    <w:p w:rsidR="00303CC1" w:rsidRPr="00FE65AD" w:rsidRDefault="00303CC1" w:rsidP="00FE65A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65AD">
        <w:rPr>
          <w:sz w:val="24"/>
          <w:szCs w:val="24"/>
        </w:rPr>
        <w:t>Районное мероприятие «Блицтурнир по мини-футболу, посвящённый</w:t>
      </w:r>
      <w:r w:rsidR="002C16EB" w:rsidRPr="00FE65AD">
        <w:rPr>
          <w:sz w:val="24"/>
          <w:szCs w:val="24"/>
        </w:rPr>
        <w:t xml:space="preserve"> городу Новосибирску</w:t>
      </w:r>
      <w:r w:rsidRPr="00FE65AD">
        <w:rPr>
          <w:sz w:val="24"/>
          <w:szCs w:val="24"/>
        </w:rPr>
        <w:t>» был проведен 26 июня</w:t>
      </w:r>
      <w:r w:rsidR="00DF3F03" w:rsidRPr="00FE65AD">
        <w:rPr>
          <w:sz w:val="24"/>
          <w:szCs w:val="24"/>
        </w:rPr>
        <w:t xml:space="preserve"> 2021 года.</w:t>
      </w:r>
    </w:p>
    <w:p w:rsidR="00E063C0" w:rsidRPr="00FE65AD" w:rsidRDefault="0060251F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Основная цель мероприятия: привлечение подростков и молодёжи, в том числе и находящейся в трудной жизненной ситуации к занятиям физической культурой и спортом.</w:t>
      </w:r>
      <w:r w:rsidR="00303CC1" w:rsidRPr="00FE65AD">
        <w:rPr>
          <w:sz w:val="24"/>
          <w:szCs w:val="24"/>
        </w:rPr>
        <w:t xml:space="preserve">Организатором традиционного мероприятия, собирающего под своей эгидой дворовые команды нашего города, явился СП «Олимпик» МБУ МЦ им. А.П. Чехова. </w:t>
      </w:r>
    </w:p>
    <w:p w:rsidR="00303CC1" w:rsidRPr="00FE65AD" w:rsidRDefault="00303CC1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Спортивный праздник </w:t>
      </w:r>
      <w:r w:rsidR="00E063C0" w:rsidRPr="00FE65AD">
        <w:rPr>
          <w:sz w:val="24"/>
          <w:szCs w:val="24"/>
        </w:rPr>
        <w:t xml:space="preserve">Блиц </w:t>
      </w:r>
      <w:r w:rsidR="00B337FB" w:rsidRPr="00FE65AD">
        <w:rPr>
          <w:sz w:val="24"/>
          <w:szCs w:val="24"/>
        </w:rPr>
        <w:t xml:space="preserve">турнир по мини-футболу </w:t>
      </w:r>
      <w:r w:rsidRPr="00FE65AD">
        <w:rPr>
          <w:sz w:val="24"/>
          <w:szCs w:val="24"/>
        </w:rPr>
        <w:t>проводился на футбольном корте, расположенном по адресу: ул. Троллейная, 134. В нём приняли участие 10 команд</w:t>
      </w:r>
      <w:r w:rsidR="003F68EE" w:rsidRPr="00FE65AD">
        <w:rPr>
          <w:sz w:val="24"/>
          <w:szCs w:val="24"/>
        </w:rPr>
        <w:t>, участники возрастной категории 14-35 лет.</w:t>
      </w:r>
      <w:r w:rsidRPr="00FE65AD">
        <w:rPr>
          <w:sz w:val="24"/>
          <w:szCs w:val="24"/>
        </w:rPr>
        <w:t xml:space="preserve">В рамках мероприятия созданы условия для реализации двух основных направлений развития молодёжной политики города Новосибирска: содействие </w:t>
      </w:r>
      <w:r w:rsidRPr="00FE65AD">
        <w:rPr>
          <w:sz w:val="24"/>
          <w:szCs w:val="24"/>
        </w:rPr>
        <w:lastRenderedPageBreak/>
        <w:t>формированию ЗОЖ в молодёжной среде и содействие молодёжи в трудной жизненной ситуации.</w:t>
      </w:r>
    </w:p>
    <w:p w:rsidR="00303CC1" w:rsidRPr="00FE65AD" w:rsidRDefault="00303CC1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Как положительный момент следует отметить возможность организовать в рамках мероприятия досуг подростков и молодёжи путём проведения </w:t>
      </w:r>
      <w:r w:rsidR="0060251F" w:rsidRPr="00FE65AD">
        <w:rPr>
          <w:sz w:val="24"/>
          <w:szCs w:val="24"/>
        </w:rPr>
        <w:t xml:space="preserve">блиц </w:t>
      </w:r>
      <w:r w:rsidRPr="00FE65AD">
        <w:rPr>
          <w:sz w:val="24"/>
          <w:szCs w:val="24"/>
        </w:rPr>
        <w:t xml:space="preserve">турнира по мини-футболу, достаточно популярного вида спорта в нашем городе. Кроме того, благодаря мероприятию происходит объединение неорганизованных дворовых команд, желающих не просто гонять мяч во дворе, а делать это в рамках системы на соревновательной основе, и в то же время неспособных оплатить организационный взнос для участия в проводимых в городе коммерческих турнирах. </w:t>
      </w:r>
    </w:p>
    <w:p w:rsidR="00303CC1" w:rsidRPr="00FE65AD" w:rsidRDefault="00303CC1" w:rsidP="00FE65AD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FE65AD">
        <w:rPr>
          <w:sz w:val="24"/>
          <w:szCs w:val="24"/>
          <w:shd w:val="clear" w:color="auto" w:fill="FFFFFF"/>
        </w:rPr>
        <w:t>Мероприятие проводилось по упрощенным правилам игры в мини-футбол. Состав команды 4+1, продолжительность игры 2 тайма по 10 минут.</w:t>
      </w:r>
      <w:r w:rsidR="009240BA" w:rsidRPr="00FE65AD">
        <w:rPr>
          <w:sz w:val="24"/>
          <w:szCs w:val="24"/>
          <w:shd w:val="clear" w:color="auto" w:fill="FFFFFF"/>
        </w:rPr>
        <w:t xml:space="preserve"> По итогам проведения турнира победители и призеры были награждены дипломами и призами.</w:t>
      </w:r>
    </w:p>
    <w:p w:rsidR="00303CC1" w:rsidRPr="00FE65AD" w:rsidRDefault="00303CC1" w:rsidP="00FE65AD">
      <w:pPr>
        <w:spacing w:after="0" w:line="240" w:lineRule="auto"/>
        <w:ind w:firstLine="709"/>
        <w:jc w:val="both"/>
        <w:rPr>
          <w:rFonts w:eastAsiaTheme="minorHAnsi"/>
          <w:sz w:val="24"/>
          <w:szCs w:val="24"/>
          <w:u w:val="single"/>
        </w:rPr>
      </w:pPr>
      <w:r w:rsidRPr="00FE65AD">
        <w:rPr>
          <w:rFonts w:eastAsiaTheme="minorHAnsi"/>
          <w:sz w:val="24"/>
          <w:szCs w:val="24"/>
        </w:rPr>
        <w:t xml:space="preserve">Информация о мероприятии и фотоальбомы размещены в группе СП «Олимпик» социальной сети ВКонтакте: </w:t>
      </w:r>
      <w:r w:rsidRPr="00FE65AD">
        <w:rPr>
          <w:sz w:val="24"/>
          <w:szCs w:val="24"/>
        </w:rPr>
        <w:t>https://vk.com/spolimpick?w=wall-113817151_2047%2Fall</w:t>
      </w:r>
    </w:p>
    <w:p w:rsidR="00BE675E" w:rsidRPr="00FE65AD" w:rsidRDefault="00BE675E" w:rsidP="00FE65AD">
      <w:pPr>
        <w:spacing w:after="0" w:line="240" w:lineRule="auto"/>
        <w:ind w:firstLine="709"/>
        <w:jc w:val="both"/>
        <w:rPr>
          <w:b/>
          <w:bCs/>
          <w:i/>
          <w:iCs/>
          <w:sz w:val="24"/>
          <w:szCs w:val="24"/>
        </w:rPr>
      </w:pPr>
    </w:p>
    <w:p w:rsidR="00D45EB3" w:rsidRPr="00FE65AD" w:rsidRDefault="00AA1EE3" w:rsidP="00FE65AD">
      <w:pPr>
        <w:spacing w:after="0" w:line="240" w:lineRule="auto"/>
        <w:ind w:firstLine="709"/>
        <w:jc w:val="both"/>
        <w:rPr>
          <w:bCs/>
          <w:iCs/>
          <w:sz w:val="24"/>
          <w:szCs w:val="24"/>
        </w:rPr>
      </w:pPr>
      <w:r w:rsidRPr="00FE65AD">
        <w:rPr>
          <w:bCs/>
          <w:iCs/>
          <w:sz w:val="24"/>
          <w:szCs w:val="24"/>
        </w:rPr>
        <w:t>По месту жительства организуются мероприятия</w:t>
      </w:r>
      <w:r w:rsidR="00EA7F0E" w:rsidRPr="00FE65AD">
        <w:rPr>
          <w:bCs/>
          <w:iCs/>
          <w:sz w:val="24"/>
          <w:szCs w:val="24"/>
        </w:rPr>
        <w:t>,</w:t>
      </w:r>
      <w:r w:rsidRPr="00FE65AD">
        <w:rPr>
          <w:bCs/>
          <w:iCs/>
          <w:sz w:val="24"/>
          <w:szCs w:val="24"/>
        </w:rPr>
        <w:t xml:space="preserve"> различные по нап</w:t>
      </w:r>
      <w:r w:rsidR="005F20B1" w:rsidRPr="00FE65AD">
        <w:rPr>
          <w:bCs/>
          <w:iCs/>
          <w:sz w:val="24"/>
          <w:szCs w:val="24"/>
        </w:rPr>
        <w:t>равлениям и форматам проведения:</w:t>
      </w:r>
      <w:r w:rsidR="0084205A" w:rsidRPr="00FE65AD">
        <w:rPr>
          <w:bCs/>
          <w:iCs/>
          <w:sz w:val="24"/>
          <w:szCs w:val="24"/>
        </w:rPr>
        <w:t xml:space="preserve"> творческие вечера, информационно-просветительские акции, квартирники, интеллектуальные игры, творческие мастерские, игровые программы, </w:t>
      </w:r>
      <w:r w:rsidR="00023743" w:rsidRPr="00FE65AD">
        <w:rPr>
          <w:bCs/>
          <w:iCs/>
          <w:sz w:val="24"/>
          <w:szCs w:val="24"/>
        </w:rPr>
        <w:t>прямые эфиры и т.п.</w:t>
      </w:r>
    </w:p>
    <w:p w:rsidR="00BE675E" w:rsidRPr="00FE65AD" w:rsidRDefault="00D4326D" w:rsidP="00FE65AD">
      <w:pPr>
        <w:spacing w:after="0" w:line="240" w:lineRule="auto"/>
        <w:ind w:firstLine="709"/>
        <w:jc w:val="both"/>
        <w:rPr>
          <w:bCs/>
          <w:iCs/>
          <w:sz w:val="24"/>
          <w:szCs w:val="24"/>
        </w:rPr>
      </w:pPr>
      <w:r w:rsidRPr="00FE65AD">
        <w:rPr>
          <w:bCs/>
          <w:iCs/>
          <w:sz w:val="24"/>
          <w:szCs w:val="24"/>
        </w:rPr>
        <w:t>Хочетс</w:t>
      </w:r>
      <w:r w:rsidR="00D45EB3" w:rsidRPr="00FE65AD">
        <w:rPr>
          <w:bCs/>
          <w:iCs/>
          <w:sz w:val="24"/>
          <w:szCs w:val="24"/>
        </w:rPr>
        <w:t>я отметить впервые проведенный К</w:t>
      </w:r>
      <w:r w:rsidRPr="00FE65AD">
        <w:rPr>
          <w:bCs/>
          <w:iCs/>
          <w:sz w:val="24"/>
          <w:szCs w:val="24"/>
        </w:rPr>
        <w:t xml:space="preserve">онкурс красоты среди </w:t>
      </w:r>
      <w:r w:rsidR="00D45EB3" w:rsidRPr="00FE65AD">
        <w:rPr>
          <w:bCs/>
          <w:iCs/>
          <w:sz w:val="24"/>
          <w:szCs w:val="24"/>
        </w:rPr>
        <w:t xml:space="preserve">студенток колледжей Ленинского района. </w:t>
      </w:r>
    </w:p>
    <w:p w:rsidR="00D45EB3" w:rsidRPr="00FE65AD" w:rsidRDefault="00485BDB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Данное мероприятие </w:t>
      </w:r>
      <w:r w:rsidR="00D45EB3" w:rsidRPr="00FE65AD">
        <w:rPr>
          <w:sz w:val="24"/>
          <w:szCs w:val="24"/>
        </w:rPr>
        <w:t>организован</w:t>
      </w:r>
      <w:r w:rsidRPr="00FE65AD">
        <w:rPr>
          <w:sz w:val="24"/>
          <w:szCs w:val="24"/>
        </w:rPr>
        <w:t>о</w:t>
      </w:r>
      <w:r w:rsidR="00D45EB3" w:rsidRPr="00FE65AD">
        <w:rPr>
          <w:sz w:val="24"/>
          <w:szCs w:val="24"/>
        </w:rPr>
        <w:t xml:space="preserve"> и проведен</w:t>
      </w:r>
      <w:r w:rsidRPr="00FE65AD">
        <w:rPr>
          <w:sz w:val="24"/>
          <w:szCs w:val="24"/>
        </w:rPr>
        <w:t>о</w:t>
      </w:r>
      <w:r w:rsidR="00D45EB3" w:rsidRPr="00FE65AD">
        <w:rPr>
          <w:sz w:val="24"/>
          <w:szCs w:val="24"/>
        </w:rPr>
        <w:t xml:space="preserve"> с целью пропаганды культуры, красоты, гармонии и совершенства личности; формирования гуманистического мировоззрения; воспитания эстетического вкуса, а также пропаганды творчества. Для участия в конкурсе было подано 35 заявок. В течение 14 дней проходил кастинг для отбора участниц. В финале конкурса приняли участие 8 девушек. Самой юной – 16 лет, самой взрослой – 19 лет.</w:t>
      </w:r>
    </w:p>
    <w:p w:rsidR="00D45EB3" w:rsidRPr="00FE65AD" w:rsidRDefault="00D45EB3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Конкурс состоял из пяти этапов:</w:t>
      </w:r>
      <w:r w:rsidR="00582A0F" w:rsidRPr="00FE65AD">
        <w:rPr>
          <w:sz w:val="24"/>
          <w:szCs w:val="24"/>
        </w:rPr>
        <w:t xml:space="preserve"> </w:t>
      </w:r>
      <w:r w:rsidRPr="00FE65AD">
        <w:rPr>
          <w:sz w:val="24"/>
          <w:szCs w:val="24"/>
        </w:rPr>
        <w:t xml:space="preserve">дефиле в деловом стиле, визитка, интеллектуальный и творческий этапы, дефиле в вечерних платьях. </w:t>
      </w:r>
    </w:p>
    <w:p w:rsidR="00D45EB3" w:rsidRPr="00FE65AD" w:rsidRDefault="00D45EB3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Данные этапы позволили осуществить ряд задач: раскрыт</w:t>
      </w:r>
      <w:r w:rsidR="00485BDB" w:rsidRPr="00FE65AD">
        <w:rPr>
          <w:sz w:val="24"/>
          <w:szCs w:val="24"/>
        </w:rPr>
        <w:t xml:space="preserve">ь творческий потенциал девушек, </w:t>
      </w:r>
      <w:r w:rsidRPr="00FE65AD">
        <w:rPr>
          <w:sz w:val="24"/>
          <w:szCs w:val="24"/>
        </w:rPr>
        <w:t>раскрыть интелл</w:t>
      </w:r>
      <w:r w:rsidR="00485BDB" w:rsidRPr="00FE65AD">
        <w:rPr>
          <w:sz w:val="24"/>
          <w:szCs w:val="24"/>
        </w:rPr>
        <w:t xml:space="preserve">ектуальный уровень конкурсанток, </w:t>
      </w:r>
      <w:r w:rsidRPr="00FE65AD">
        <w:rPr>
          <w:sz w:val="24"/>
          <w:szCs w:val="24"/>
        </w:rPr>
        <w:t>повысить уровень сценической культуры.</w:t>
      </w:r>
    </w:p>
    <w:p w:rsidR="00D45EB3" w:rsidRPr="00FE65AD" w:rsidRDefault="00D45EB3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Каждый этап готовился с помощью привлечения квалифицированных специалистов: представители модельного агентства для проведения кастинга, педагог-хореограф для постановки проходки на дефиле, СРМ и педагоги-организаторы образовательных учреждений ставили, корректировали номе</w:t>
      </w:r>
      <w:r w:rsidR="00485BDB" w:rsidRPr="00FE65AD">
        <w:rPr>
          <w:sz w:val="24"/>
          <w:szCs w:val="24"/>
        </w:rPr>
        <w:t>ра на визитку и творческий этап. В</w:t>
      </w:r>
      <w:r w:rsidRPr="00FE65AD">
        <w:rPr>
          <w:sz w:val="24"/>
          <w:szCs w:val="24"/>
        </w:rPr>
        <w:t xml:space="preserve"> день проведения финала группой профессионалов из Новосибирского колледжа парикмахерского искусства девушкам были собраны образы (макияж + укладка).</w:t>
      </w:r>
    </w:p>
    <w:p w:rsidR="00D45EB3" w:rsidRPr="00FE65AD" w:rsidRDefault="00D45EB3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Привлеченные спонсоры и партнеры конкурса "Мисс Весна -2021":</w:t>
      </w:r>
    </w:p>
    <w:p w:rsidR="00D45EB3" w:rsidRPr="00FE65AD" w:rsidRDefault="00D45EB3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- Модельное агентство EliteStars</w:t>
      </w:r>
    </w:p>
    <w:p w:rsidR="00D45EB3" w:rsidRPr="00FE65AD" w:rsidRDefault="00D45EB3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- Фотограф Вакулова Анна Константиновна. Услуги фотографа. Индивидуальная фотосессия, LoveStory, </w:t>
      </w:r>
    </w:p>
    <w:p w:rsidR="00D45EB3" w:rsidRPr="00FE65AD" w:rsidRDefault="00D45EB3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- Интернет-магазин/спортивно-развлекательные туры SPORT SPACE</w:t>
      </w:r>
    </w:p>
    <w:p w:rsidR="00D45EB3" w:rsidRPr="00FE65AD" w:rsidRDefault="00D45EB3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- Лингвистический центр «Енот-Полиглот»</w:t>
      </w:r>
    </w:p>
    <w:p w:rsidR="00D45EB3" w:rsidRPr="00FE65AD" w:rsidRDefault="00D45EB3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- Спонсор «Счастье» - красивые и изысканные монобукеты</w:t>
      </w:r>
    </w:p>
    <w:p w:rsidR="00D45EB3" w:rsidRPr="00FE65AD" w:rsidRDefault="00D45EB3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- Сторисмейкер – Муллагалиева Ольга Константиновна. Создание и оформление красивых сторис в социальной сети Инстаграм. </w:t>
      </w:r>
    </w:p>
    <w:p w:rsidR="00D45EB3" w:rsidRPr="00FE65AD" w:rsidRDefault="00D45EB3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- Мастер-бровист - Терехова Полина Олеговна. Коррекция, окрашивание бровей. </w:t>
      </w:r>
    </w:p>
    <w:p w:rsidR="00D45EB3" w:rsidRPr="00FE65AD" w:rsidRDefault="00D45EB3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- Фотограф – Смолянинов Сергей Алексеевич. Услуги фотографа. Уличная, студийная фотосъемки. </w:t>
      </w:r>
    </w:p>
    <w:p w:rsidR="00D45EB3" w:rsidRPr="00FE65AD" w:rsidRDefault="00D45EB3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- Школа Восточных языков KJC SCHOOL: Корейский, японский, китайский.</w:t>
      </w:r>
    </w:p>
    <w:p w:rsidR="00D45EB3" w:rsidRPr="00FE65AD" w:rsidRDefault="00D45EB3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- Центр развития интеллекта «Школа миллионов»</w:t>
      </w:r>
    </w:p>
    <w:p w:rsidR="00D45EB3" w:rsidRPr="00FE65AD" w:rsidRDefault="00D45EB3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- Новосибирский колледж парикмахерского искусства</w:t>
      </w:r>
    </w:p>
    <w:p w:rsidR="00D45EB3" w:rsidRPr="00FE65AD" w:rsidRDefault="00D45EB3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- Студенческий педагогический отряд «Сердце Сибири»</w:t>
      </w:r>
    </w:p>
    <w:p w:rsidR="00D45EB3" w:rsidRPr="00FE65AD" w:rsidRDefault="00D45EB3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lastRenderedPageBreak/>
        <w:t>- Световое шоу. Ирина Шматок.</w:t>
      </w:r>
    </w:p>
    <w:p w:rsidR="00D45EB3" w:rsidRPr="00FE65AD" w:rsidRDefault="00D45EB3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- Ведущий мероприятий – Сергей Тюзин.</w:t>
      </w:r>
    </w:p>
    <w:p w:rsidR="00D45EB3" w:rsidRPr="00FE65AD" w:rsidRDefault="00D45EB3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Поиск партнеров осуществлялся по сети интернет</w:t>
      </w:r>
      <w:r w:rsidR="00C67CF2">
        <w:rPr>
          <w:sz w:val="24"/>
          <w:szCs w:val="24"/>
        </w:rPr>
        <w:t>, социальным сетям ВК, Инстагра</w:t>
      </w:r>
      <w:r w:rsidRPr="00FE65AD">
        <w:rPr>
          <w:sz w:val="24"/>
          <w:szCs w:val="24"/>
        </w:rPr>
        <w:t>м, поисковой системе Яндекс. О партнерах и спонсорах организаторами конкурса была проведена информационная рекламная к</w:t>
      </w:r>
      <w:r w:rsidR="00307D4A">
        <w:rPr>
          <w:sz w:val="24"/>
          <w:szCs w:val="24"/>
        </w:rPr>
        <w:t>ампания в социальных сетях ВК, И</w:t>
      </w:r>
      <w:r w:rsidRPr="00FE65AD">
        <w:rPr>
          <w:sz w:val="24"/>
          <w:szCs w:val="24"/>
        </w:rPr>
        <w:t>нстаграм, аккаунтах и группах центра Чехова.</w:t>
      </w:r>
    </w:p>
    <w:p w:rsidR="00D45EB3" w:rsidRPr="00FE65AD" w:rsidRDefault="00D45EB3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Данное мероприятие получило широкое информационное о</w:t>
      </w:r>
      <w:r w:rsidR="00C33016" w:rsidRPr="00FE65AD">
        <w:rPr>
          <w:sz w:val="24"/>
          <w:szCs w:val="24"/>
        </w:rPr>
        <w:t xml:space="preserve">свещение в СМИ (14 источников). </w:t>
      </w:r>
      <w:r w:rsidRPr="00FE65AD">
        <w:rPr>
          <w:sz w:val="24"/>
          <w:szCs w:val="24"/>
        </w:rPr>
        <w:t xml:space="preserve">Количество привлеченных участников мероприятия составило 150 человек. </w:t>
      </w:r>
    </w:p>
    <w:p w:rsidR="001B2844" w:rsidRPr="00FE65AD" w:rsidRDefault="001B2844" w:rsidP="00FE65AD">
      <w:pPr>
        <w:pStyle w:val="a3"/>
        <w:ind w:firstLine="709"/>
        <w:jc w:val="both"/>
        <w:rPr>
          <w:bCs/>
          <w:sz w:val="24"/>
          <w:szCs w:val="24"/>
        </w:rPr>
      </w:pPr>
    </w:p>
    <w:p w:rsidR="009419D9" w:rsidRPr="00FE65AD" w:rsidRDefault="00A00CDE" w:rsidP="00FE65AD">
      <w:pPr>
        <w:pStyle w:val="a3"/>
        <w:ind w:firstLine="709"/>
        <w:jc w:val="both"/>
        <w:rPr>
          <w:bCs/>
          <w:sz w:val="24"/>
          <w:szCs w:val="24"/>
        </w:rPr>
      </w:pPr>
      <w:r w:rsidRPr="00FE65AD">
        <w:rPr>
          <w:bCs/>
          <w:sz w:val="24"/>
          <w:szCs w:val="24"/>
        </w:rPr>
        <w:t xml:space="preserve">Для привлечения подростков и молодежи </w:t>
      </w:r>
      <w:r w:rsidR="009419D9" w:rsidRPr="00FE65AD">
        <w:rPr>
          <w:bCs/>
          <w:sz w:val="24"/>
          <w:szCs w:val="24"/>
        </w:rPr>
        <w:t>в мероприятия учреждения ведется постоянный поиск и внедрение актуальных и востребованных форм работы.</w:t>
      </w:r>
    </w:p>
    <w:p w:rsidR="001B6655" w:rsidRPr="00FE65AD" w:rsidRDefault="009419D9" w:rsidP="00FE65AD">
      <w:pPr>
        <w:pStyle w:val="a3"/>
        <w:ind w:firstLine="709"/>
        <w:jc w:val="both"/>
        <w:rPr>
          <w:bCs/>
          <w:sz w:val="24"/>
          <w:szCs w:val="24"/>
        </w:rPr>
      </w:pPr>
      <w:r w:rsidRPr="00FE65AD">
        <w:rPr>
          <w:bCs/>
          <w:sz w:val="24"/>
          <w:szCs w:val="24"/>
        </w:rPr>
        <w:t xml:space="preserve">Также в 2021 году наш центр уже традиционно </w:t>
      </w:r>
      <w:r w:rsidR="00EA56CD" w:rsidRPr="00FE65AD">
        <w:rPr>
          <w:bCs/>
          <w:sz w:val="24"/>
          <w:szCs w:val="24"/>
        </w:rPr>
        <w:t xml:space="preserve">выступил </w:t>
      </w:r>
      <w:r w:rsidRPr="00FE65AD">
        <w:rPr>
          <w:bCs/>
          <w:sz w:val="24"/>
          <w:szCs w:val="24"/>
        </w:rPr>
        <w:t xml:space="preserve">соорганизатором Международного конкурса социально значимых плакатов "Люблю тебя, мой карай родной!». </w:t>
      </w:r>
    </w:p>
    <w:p w:rsidR="00ED774F" w:rsidRPr="00FE65AD" w:rsidRDefault="00ED774F" w:rsidP="00FE65AD">
      <w:pPr>
        <w:pStyle w:val="a3"/>
        <w:ind w:firstLine="709"/>
        <w:jc w:val="both"/>
        <w:rPr>
          <w:bCs/>
          <w:sz w:val="24"/>
          <w:szCs w:val="24"/>
        </w:rPr>
      </w:pPr>
      <w:r w:rsidRPr="00FE65AD">
        <w:rPr>
          <w:bCs/>
          <w:sz w:val="24"/>
          <w:szCs w:val="24"/>
        </w:rPr>
        <w:t>Всего в мероприятиях за отч</w:t>
      </w:r>
      <w:r w:rsidR="007E3353" w:rsidRPr="00FE65AD">
        <w:rPr>
          <w:bCs/>
          <w:sz w:val="24"/>
          <w:szCs w:val="24"/>
        </w:rPr>
        <w:t xml:space="preserve">етный период приняло участие </w:t>
      </w:r>
      <w:r w:rsidR="006851FB" w:rsidRPr="00FE65AD">
        <w:rPr>
          <w:b/>
          <w:bCs/>
          <w:sz w:val="24"/>
          <w:szCs w:val="24"/>
        </w:rPr>
        <w:t>12948</w:t>
      </w:r>
      <w:r w:rsidR="00BB467E" w:rsidRPr="00FE65AD">
        <w:rPr>
          <w:bCs/>
          <w:sz w:val="24"/>
          <w:szCs w:val="24"/>
        </w:rPr>
        <w:t xml:space="preserve"> ч</w:t>
      </w:r>
      <w:r w:rsidR="006851FB" w:rsidRPr="00FE65AD">
        <w:rPr>
          <w:bCs/>
          <w:sz w:val="24"/>
          <w:szCs w:val="24"/>
        </w:rPr>
        <w:t>еловек (городские – 240, районные – 4345, по месту жительства - 8363).</w:t>
      </w:r>
    </w:p>
    <w:p w:rsidR="00551603" w:rsidRPr="00FE65AD" w:rsidRDefault="00551603" w:rsidP="00FE65AD">
      <w:pPr>
        <w:pStyle w:val="a3"/>
        <w:ind w:firstLine="709"/>
        <w:jc w:val="both"/>
        <w:rPr>
          <w:bCs/>
          <w:sz w:val="24"/>
          <w:szCs w:val="24"/>
        </w:rPr>
      </w:pPr>
    </w:p>
    <w:p w:rsidR="00ED774F" w:rsidRPr="00FE65AD" w:rsidRDefault="00551603" w:rsidP="00FE65AD">
      <w:pPr>
        <w:pStyle w:val="a3"/>
        <w:ind w:firstLine="709"/>
        <w:jc w:val="both"/>
        <w:rPr>
          <w:bCs/>
          <w:sz w:val="24"/>
          <w:szCs w:val="24"/>
        </w:rPr>
      </w:pPr>
      <w:r w:rsidRPr="00FE65AD">
        <w:rPr>
          <w:bCs/>
          <w:sz w:val="24"/>
          <w:szCs w:val="24"/>
        </w:rPr>
        <w:t xml:space="preserve">                 </w:t>
      </w:r>
      <w:r w:rsidRPr="00FE65AD">
        <w:rPr>
          <w:bCs/>
          <w:noProof/>
          <w:sz w:val="24"/>
          <w:szCs w:val="24"/>
          <w:lang w:eastAsia="ru-RU"/>
        </w:rPr>
        <w:drawing>
          <wp:inline distT="0" distB="0" distL="0" distR="0">
            <wp:extent cx="4572000" cy="256222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D774F" w:rsidRPr="00FE65AD" w:rsidRDefault="00ED774F" w:rsidP="00FE65AD">
      <w:pPr>
        <w:pStyle w:val="a3"/>
        <w:ind w:firstLine="709"/>
        <w:jc w:val="both"/>
        <w:rPr>
          <w:bCs/>
          <w:sz w:val="24"/>
          <w:szCs w:val="24"/>
        </w:rPr>
      </w:pPr>
    </w:p>
    <w:p w:rsidR="00ED774F" w:rsidRPr="00FE65AD" w:rsidRDefault="00663403" w:rsidP="00FE65AD">
      <w:pPr>
        <w:pStyle w:val="a3"/>
        <w:ind w:firstLine="709"/>
        <w:jc w:val="both"/>
        <w:rPr>
          <w:bCs/>
          <w:sz w:val="24"/>
          <w:szCs w:val="24"/>
        </w:rPr>
      </w:pPr>
      <w:r w:rsidRPr="00FE65AD">
        <w:rPr>
          <w:bCs/>
          <w:sz w:val="24"/>
          <w:szCs w:val="24"/>
        </w:rPr>
        <w:t xml:space="preserve">Из диаграммы мы видим, что </w:t>
      </w:r>
      <w:r w:rsidR="0023284D" w:rsidRPr="00FE65AD">
        <w:rPr>
          <w:bCs/>
          <w:sz w:val="24"/>
          <w:szCs w:val="24"/>
        </w:rPr>
        <w:t xml:space="preserve">большее </w:t>
      </w:r>
      <w:r w:rsidRPr="00FE65AD">
        <w:rPr>
          <w:bCs/>
          <w:sz w:val="24"/>
          <w:szCs w:val="24"/>
        </w:rPr>
        <w:t>количество участников</w:t>
      </w:r>
      <w:r w:rsidR="007117F5" w:rsidRPr="00FE65AD">
        <w:rPr>
          <w:bCs/>
          <w:sz w:val="24"/>
          <w:szCs w:val="24"/>
        </w:rPr>
        <w:t xml:space="preserve">, как и в проектной деятельности, наблюдается в 2020 году. Это также связано с </w:t>
      </w:r>
      <w:r w:rsidR="0056601B" w:rsidRPr="00FE65AD">
        <w:rPr>
          <w:bCs/>
          <w:sz w:val="24"/>
          <w:szCs w:val="24"/>
        </w:rPr>
        <w:t>отсутствием в 2020 году формы</w:t>
      </w:r>
      <w:r w:rsidR="006065B8" w:rsidRPr="00FE65AD">
        <w:rPr>
          <w:bCs/>
          <w:sz w:val="24"/>
          <w:szCs w:val="24"/>
        </w:rPr>
        <w:t xml:space="preserve"> учета участников </w:t>
      </w:r>
      <w:r w:rsidR="004C32C2" w:rsidRPr="00FE65AD">
        <w:rPr>
          <w:bCs/>
          <w:sz w:val="24"/>
          <w:szCs w:val="24"/>
        </w:rPr>
        <w:t xml:space="preserve">онлайн </w:t>
      </w:r>
      <w:r w:rsidR="006065B8" w:rsidRPr="00FE65AD">
        <w:rPr>
          <w:bCs/>
          <w:sz w:val="24"/>
          <w:szCs w:val="24"/>
        </w:rPr>
        <w:t xml:space="preserve">мероприятий. </w:t>
      </w:r>
    </w:p>
    <w:p w:rsidR="009419D9" w:rsidRPr="00FE65AD" w:rsidRDefault="001B6655" w:rsidP="00FE65AD">
      <w:pPr>
        <w:pStyle w:val="a3"/>
        <w:ind w:firstLine="709"/>
        <w:jc w:val="both"/>
        <w:rPr>
          <w:bCs/>
          <w:sz w:val="24"/>
          <w:szCs w:val="24"/>
        </w:rPr>
      </w:pPr>
      <w:r w:rsidRPr="00FE65AD">
        <w:rPr>
          <w:bCs/>
          <w:sz w:val="24"/>
          <w:szCs w:val="24"/>
        </w:rPr>
        <w:t>Помимо организации и проведения мероприятий</w:t>
      </w:r>
      <w:r w:rsidR="002279F7" w:rsidRPr="00FE65AD">
        <w:rPr>
          <w:bCs/>
          <w:sz w:val="24"/>
          <w:szCs w:val="24"/>
        </w:rPr>
        <w:t>,</w:t>
      </w:r>
      <w:r w:rsidRPr="00FE65AD">
        <w:rPr>
          <w:bCs/>
          <w:sz w:val="24"/>
          <w:szCs w:val="24"/>
        </w:rPr>
        <w:t xml:space="preserve"> </w:t>
      </w:r>
      <w:r w:rsidR="008E499B" w:rsidRPr="00FE65AD">
        <w:rPr>
          <w:sz w:val="24"/>
          <w:szCs w:val="24"/>
        </w:rPr>
        <w:t xml:space="preserve">специалисты </w:t>
      </w:r>
      <w:r w:rsidR="005C59AF" w:rsidRPr="00FE65AD">
        <w:rPr>
          <w:sz w:val="24"/>
          <w:szCs w:val="24"/>
        </w:rPr>
        <w:t xml:space="preserve">системно работают </w:t>
      </w:r>
      <w:r w:rsidR="008E499B" w:rsidRPr="00FE65AD">
        <w:rPr>
          <w:sz w:val="24"/>
          <w:szCs w:val="24"/>
        </w:rPr>
        <w:t xml:space="preserve">по </w:t>
      </w:r>
      <w:r w:rsidR="002279F7" w:rsidRPr="00FE65AD">
        <w:rPr>
          <w:sz w:val="24"/>
          <w:szCs w:val="24"/>
        </w:rPr>
        <w:t>организации и участию в социально-значимой деятельности</w:t>
      </w:r>
      <w:r w:rsidR="008E499B" w:rsidRPr="00FE65AD">
        <w:rPr>
          <w:sz w:val="24"/>
          <w:szCs w:val="24"/>
        </w:rPr>
        <w:t>.</w:t>
      </w:r>
    </w:p>
    <w:p w:rsidR="006656B6" w:rsidRPr="00FE65AD" w:rsidRDefault="006656B6" w:rsidP="00FE65AD">
      <w:pPr>
        <w:pStyle w:val="a3"/>
        <w:ind w:firstLine="709"/>
        <w:jc w:val="both"/>
        <w:rPr>
          <w:sz w:val="24"/>
          <w:szCs w:val="24"/>
        </w:rPr>
      </w:pPr>
      <w:r w:rsidRPr="00FE65AD">
        <w:rPr>
          <w:bCs/>
          <w:sz w:val="24"/>
          <w:szCs w:val="24"/>
        </w:rPr>
        <w:t xml:space="preserve">В СП «Импульс» социально-значимые акции и мероприятия активно проводит Дружина волонтеров «Сова»: </w:t>
      </w:r>
      <w:r w:rsidRPr="00FE65AD">
        <w:rPr>
          <w:sz w:val="24"/>
          <w:szCs w:val="24"/>
        </w:rPr>
        <w:t>акция по сбору макулатуры, батареек и пластиковых крышечек «Земля - наш ДОМ»;</w:t>
      </w:r>
      <w:r w:rsidR="00553A55">
        <w:rPr>
          <w:sz w:val="24"/>
          <w:szCs w:val="24"/>
        </w:rPr>
        <w:t xml:space="preserve"> </w:t>
      </w:r>
      <w:r w:rsidRPr="00FE65AD">
        <w:rPr>
          <w:kern w:val="24"/>
          <w:sz w:val="24"/>
          <w:szCs w:val="24"/>
        </w:rPr>
        <w:t>благотворительная акция по сбору предметов личной гигиены для Областного Дома Милосердия;</w:t>
      </w:r>
      <w:r w:rsidRPr="00FE65AD">
        <w:rPr>
          <w:sz w:val="24"/>
          <w:szCs w:val="24"/>
        </w:rPr>
        <w:t xml:space="preserve"> благотворительная акция по сбору вещей и предметов личной гигиены для Центра Материнская Обитель «Голубка»; оказание социальной помощи нуждающимся пожилым людям, жителям Юго-Западного жилмассива (по запросу).</w:t>
      </w:r>
    </w:p>
    <w:p w:rsidR="006656B6" w:rsidRPr="00FE65AD" w:rsidRDefault="006656B6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E65AD">
        <w:rPr>
          <w:sz w:val="24"/>
          <w:szCs w:val="24"/>
        </w:rPr>
        <w:t>Так же, Дружина является организатором экологических акций по уборке территории: в апреле - «Апрельский субботник»</w:t>
      </w:r>
      <w:r w:rsidR="00553A55">
        <w:rPr>
          <w:sz w:val="24"/>
          <w:szCs w:val="24"/>
        </w:rPr>
        <w:t xml:space="preserve"> </w:t>
      </w:r>
      <w:r w:rsidRPr="00FE65AD">
        <w:rPr>
          <w:sz w:val="24"/>
          <w:szCs w:val="24"/>
        </w:rPr>
        <w:t xml:space="preserve">(уборка территорий Юго – Западного жилмассива); в октябре - </w:t>
      </w:r>
      <w:r w:rsidRPr="00FE65AD">
        <w:rPr>
          <w:rFonts w:eastAsia="Times New Roman"/>
          <w:sz w:val="24"/>
          <w:szCs w:val="24"/>
          <w:lang w:eastAsia="ru-RU"/>
        </w:rPr>
        <w:t xml:space="preserve">«Октябрьский субботник»; </w:t>
      </w:r>
      <w:r w:rsidRPr="00FE65AD">
        <w:rPr>
          <w:sz w:val="24"/>
          <w:szCs w:val="24"/>
        </w:rPr>
        <w:t>в мае -Экологическая акция по уборке берега на озере Юго-Западного ж/м «Чистый берег», которая в этом году проведена в большом масштабе, к ней присоединились волонтеры других молодежных центров, школ и ТОС Ленинского района, в акции приняло участие около 80 человек. После сбора мусора, для всех участников была организована развлекательная программа и полевая кухня от партнёра акции. По итогу все участники получили благодарственные письма за подписью начальника ОДМКиС</w:t>
      </w:r>
      <w:r w:rsidR="008B5032">
        <w:rPr>
          <w:sz w:val="24"/>
          <w:szCs w:val="24"/>
        </w:rPr>
        <w:t xml:space="preserve"> </w:t>
      </w:r>
      <w:r w:rsidRPr="00FE65AD">
        <w:rPr>
          <w:sz w:val="24"/>
          <w:szCs w:val="24"/>
        </w:rPr>
        <w:t>Ленинского района г. Новосибирска.</w:t>
      </w:r>
    </w:p>
    <w:p w:rsidR="006656B6" w:rsidRPr="00FE65AD" w:rsidRDefault="006656B6" w:rsidP="00FE65AD">
      <w:pPr>
        <w:pStyle w:val="a3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В летний период реализована Акция для многодетных семей по сбору канцелярии к 1 сентября «Скоро в школу!».</w:t>
      </w:r>
    </w:p>
    <w:p w:rsidR="006656B6" w:rsidRPr="00FE65AD" w:rsidRDefault="006656B6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E65AD">
        <w:rPr>
          <w:rFonts w:eastAsia="Times New Roman"/>
          <w:sz w:val="24"/>
          <w:szCs w:val="24"/>
          <w:lang w:eastAsia="ru-RU"/>
        </w:rPr>
        <w:lastRenderedPageBreak/>
        <w:t xml:space="preserve">Трудовой десант «Чистый берег» проведен в сентябре 2021 года в рамках Всероссийской акции по очистке от мусора берегов водных объектов «Вода России». </w:t>
      </w:r>
    </w:p>
    <w:p w:rsidR="006656B6" w:rsidRPr="00FE65AD" w:rsidRDefault="006656B6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E65AD">
        <w:rPr>
          <w:rFonts w:eastAsia="Times New Roman"/>
          <w:sz w:val="24"/>
          <w:szCs w:val="24"/>
          <w:lang w:eastAsia="ru-RU"/>
        </w:rPr>
        <w:t>В декабре -</w:t>
      </w:r>
      <w:r w:rsidR="00AB24D5">
        <w:rPr>
          <w:rFonts w:eastAsia="Times New Roman"/>
          <w:sz w:val="24"/>
          <w:szCs w:val="24"/>
          <w:lang w:eastAsia="ru-RU"/>
        </w:rPr>
        <w:t xml:space="preserve"> </w:t>
      </w:r>
      <w:r w:rsidRPr="00FE65AD">
        <w:rPr>
          <w:rFonts w:eastAsia="Times New Roman"/>
          <w:sz w:val="24"/>
          <w:szCs w:val="24"/>
          <w:lang w:eastAsia="ru-RU"/>
        </w:rPr>
        <w:t>адресное онлайн поздравление от Деда Мороза и Снегурочки для детей, находящихся в трудной жизненной ситуации; развивающая игровая новогодняя программа "Ожидание волшебства" (в рамках Декады инвалидов).</w:t>
      </w:r>
    </w:p>
    <w:p w:rsidR="005465F6" w:rsidRPr="00FE65AD" w:rsidRDefault="006656B6" w:rsidP="00FE65A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5AD">
        <w:rPr>
          <w:rFonts w:ascii="Times New Roman" w:hAnsi="Times New Roman" w:cs="Times New Roman"/>
          <w:sz w:val="24"/>
          <w:szCs w:val="24"/>
        </w:rPr>
        <w:t>Помимо мероприятий</w:t>
      </w:r>
      <w:r w:rsidR="00140327" w:rsidRPr="00FE65AD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FE65AD">
        <w:rPr>
          <w:rFonts w:ascii="Times New Roman" w:hAnsi="Times New Roman" w:cs="Times New Roman"/>
          <w:sz w:val="24"/>
          <w:szCs w:val="24"/>
        </w:rPr>
        <w:t xml:space="preserve">, сотрудники принимали участие во Всероссийских акциях: </w:t>
      </w:r>
      <w:r w:rsidR="005465F6" w:rsidRPr="00FE65AD">
        <w:rPr>
          <w:rFonts w:ascii="Times New Roman" w:eastAsia="Times New Roman" w:hAnsi="Times New Roman" w:cs="Times New Roman"/>
          <w:sz w:val="24"/>
          <w:szCs w:val="24"/>
        </w:rPr>
        <w:t>Всероссийская акция "Поем двором"</w:t>
      </w:r>
      <w:r w:rsidR="008F2EE3" w:rsidRPr="00FE65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465F6" w:rsidRPr="00FE65AD">
        <w:rPr>
          <w:rFonts w:ascii="Times New Roman" w:eastAsia="Times New Roman" w:hAnsi="Times New Roman" w:cs="Times New Roman"/>
          <w:sz w:val="24"/>
          <w:szCs w:val="24"/>
        </w:rPr>
        <w:t>Всероссийская акция "Фонарики Победы"</w:t>
      </w:r>
      <w:r w:rsidR="008F2EE3" w:rsidRPr="00FE65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465F6" w:rsidRPr="00FE65AD">
        <w:rPr>
          <w:rFonts w:ascii="Times New Roman" w:eastAsia="Times New Roman" w:hAnsi="Times New Roman" w:cs="Times New Roman"/>
          <w:sz w:val="24"/>
          <w:szCs w:val="24"/>
        </w:rPr>
        <w:t>Всероссийская акция "Окна Победы"</w:t>
      </w:r>
      <w:r w:rsidR="008F2EE3" w:rsidRPr="00FE65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465F6" w:rsidRPr="00FE65AD">
        <w:rPr>
          <w:rFonts w:ascii="Times New Roman" w:eastAsia="Times New Roman" w:hAnsi="Times New Roman" w:cs="Times New Roman"/>
          <w:sz w:val="24"/>
          <w:szCs w:val="24"/>
        </w:rPr>
        <w:t>Всероссийска</w:t>
      </w:r>
      <w:r w:rsidR="008F2EE3" w:rsidRPr="00FE65AD">
        <w:rPr>
          <w:rFonts w:ascii="Times New Roman" w:eastAsia="Times New Roman" w:hAnsi="Times New Roman" w:cs="Times New Roman"/>
          <w:sz w:val="24"/>
          <w:szCs w:val="24"/>
        </w:rPr>
        <w:t xml:space="preserve">я акция Бессмертный полк онлайн, </w:t>
      </w:r>
      <w:r w:rsidR="005465F6" w:rsidRPr="00FE65AD">
        <w:rPr>
          <w:rFonts w:ascii="Times New Roman" w:eastAsia="Times New Roman" w:hAnsi="Times New Roman" w:cs="Times New Roman"/>
          <w:sz w:val="24"/>
          <w:szCs w:val="24"/>
        </w:rPr>
        <w:t>Всероссийская акция "Флаги России"</w:t>
      </w:r>
      <w:r w:rsidR="008F2EE3" w:rsidRPr="00FE65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465F6" w:rsidRPr="00FE65AD">
        <w:rPr>
          <w:rFonts w:ascii="Times New Roman" w:eastAsia="Times New Roman" w:hAnsi="Times New Roman" w:cs="Times New Roman"/>
          <w:sz w:val="24"/>
          <w:szCs w:val="24"/>
        </w:rPr>
        <w:t>Акция "Об</w:t>
      </w:r>
      <w:r w:rsidR="008F2EE3" w:rsidRPr="00FE65AD">
        <w:rPr>
          <w:rFonts w:ascii="Times New Roman" w:eastAsia="Times New Roman" w:hAnsi="Times New Roman" w:cs="Times New Roman"/>
          <w:sz w:val="24"/>
          <w:szCs w:val="24"/>
        </w:rPr>
        <w:t>щероссийское исполнение Гимна", «</w:t>
      </w:r>
      <w:r w:rsidR="005465F6" w:rsidRPr="00FE65AD">
        <w:rPr>
          <w:rFonts w:ascii="Times New Roman" w:eastAsia="Times New Roman" w:hAnsi="Times New Roman" w:cs="Times New Roman"/>
          <w:sz w:val="24"/>
          <w:szCs w:val="24"/>
        </w:rPr>
        <w:t>Фонарики Победы</w:t>
      </w:r>
      <w:r w:rsidR="008F2EE3" w:rsidRPr="00FE65AD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5A7C75" w:rsidRPr="00FE65AD">
        <w:rPr>
          <w:rFonts w:ascii="Times New Roman" w:eastAsia="Times New Roman" w:hAnsi="Times New Roman" w:cs="Times New Roman"/>
          <w:sz w:val="24"/>
          <w:szCs w:val="24"/>
        </w:rPr>
        <w:t>Экологический фестиваль «Зеленый день» в рамках командных соревнований по очистки территории от мусора «Чистые игры».</w:t>
      </w:r>
    </w:p>
    <w:p w:rsidR="00223B6F" w:rsidRPr="00FE65AD" w:rsidRDefault="00223B6F" w:rsidP="00FE65AD">
      <w:pPr>
        <w:spacing w:after="0" w:line="240" w:lineRule="auto"/>
        <w:ind w:firstLine="709"/>
        <w:jc w:val="both"/>
        <w:rPr>
          <w:b/>
          <w:bCs/>
          <w:i/>
          <w:iCs/>
          <w:sz w:val="24"/>
          <w:szCs w:val="24"/>
        </w:rPr>
      </w:pPr>
    </w:p>
    <w:p w:rsidR="005E7CEA" w:rsidRPr="00FE65AD" w:rsidRDefault="00036116" w:rsidP="00FE65AD">
      <w:pPr>
        <w:pStyle w:val="a3"/>
        <w:ind w:firstLine="709"/>
        <w:jc w:val="both"/>
        <w:rPr>
          <w:b/>
          <w:bCs/>
          <w:sz w:val="24"/>
          <w:szCs w:val="24"/>
          <w:u w:val="single"/>
        </w:rPr>
      </w:pPr>
      <w:r w:rsidRPr="00FE65AD">
        <w:rPr>
          <w:b/>
          <w:bCs/>
          <w:sz w:val="24"/>
          <w:szCs w:val="24"/>
          <w:u w:val="single"/>
        </w:rPr>
        <w:t xml:space="preserve">п. </w:t>
      </w:r>
      <w:r w:rsidR="00971E79" w:rsidRPr="00FE65AD">
        <w:rPr>
          <w:b/>
          <w:bCs/>
          <w:sz w:val="24"/>
          <w:szCs w:val="24"/>
          <w:u w:val="single"/>
        </w:rPr>
        <w:t>6.</w:t>
      </w:r>
      <w:r w:rsidR="0010644D">
        <w:rPr>
          <w:b/>
          <w:bCs/>
          <w:sz w:val="24"/>
          <w:szCs w:val="24"/>
          <w:u w:val="single"/>
        </w:rPr>
        <w:t xml:space="preserve"> </w:t>
      </w:r>
      <w:r w:rsidR="00700385" w:rsidRPr="00FE65AD">
        <w:rPr>
          <w:b/>
          <w:bCs/>
          <w:sz w:val="24"/>
          <w:szCs w:val="24"/>
          <w:u w:val="single"/>
        </w:rPr>
        <w:t>ТЖС</w:t>
      </w:r>
    </w:p>
    <w:p w:rsidR="001132A9" w:rsidRPr="00FE65AD" w:rsidRDefault="001132A9" w:rsidP="00FE65AD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</w:p>
    <w:p w:rsidR="00C543B9" w:rsidRPr="00FE65AD" w:rsidRDefault="0052395B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В направлении «Содействие молодежи в трудной жизненной ситуации» ведется работа по изучению практики взаимодействия с молодежью с ОВЗ, с целью вовлечения данной категории в проектную деятельность и мероприятия центра, создания равных условий молодым людям с ограниченными возможностями здоровья и инвалидам в социализации, реализации творческого потенциала. Специалистом «Резиденции молодежи» был проведен анкетированный опрос среди специалистов по работе с молодежью молодежных центров «Современник», «Зодиак», «им. А. П. Чехова», «Альтаир», в котором изучался вопрос работы с данной категорией лиц, взаимодействия с применением новых технологий и методик, применение различных форм работы с лицами с ограниченными возможностями здоровья. </w:t>
      </w:r>
      <w:r w:rsidR="00710D17" w:rsidRPr="00FE65AD">
        <w:rPr>
          <w:sz w:val="24"/>
          <w:szCs w:val="24"/>
        </w:rPr>
        <w:t xml:space="preserve">По итогам данного опроса выяснилось, что у специалистов недостаточно знаний по работе с данной категорией лиц. </w:t>
      </w:r>
      <w:r w:rsidRPr="00FE65AD">
        <w:rPr>
          <w:sz w:val="24"/>
          <w:szCs w:val="24"/>
        </w:rPr>
        <w:t xml:space="preserve">Специалистом по работе с молодежью Сметанниковой В. А был проведен цикл семинаров об особенностях работы с молодежью с ОВЗ для сотрудников структурных подразделений «Импульс» и «Чехова», включая молодежное пространство «Резиденция молодежи». </w:t>
      </w:r>
    </w:p>
    <w:p w:rsidR="00D07CF2" w:rsidRPr="00FE65AD" w:rsidRDefault="00D07CF2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rFonts w:eastAsia="Times New Roman"/>
          <w:i/>
          <w:sz w:val="24"/>
          <w:szCs w:val="24"/>
          <w:lang w:eastAsia="ru-RU"/>
        </w:rPr>
        <w:t>Игровая программа «Давай с нами, вместе веселее!»</w:t>
      </w:r>
      <w:r w:rsidR="00553A55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FE65AD">
        <w:rPr>
          <w:rFonts w:eastAsia="Times New Roman"/>
          <w:sz w:val="24"/>
          <w:szCs w:val="24"/>
          <w:lang w:eastAsia="ru-RU"/>
        </w:rPr>
        <w:t>проводится четвертый год для детей, подростков и молодежи с ОВЗ. Данное мероприятие расширяет круг познавательных интересов, улучшает адаптацию среди сверстников, а также создает коммуникативное общение в процессе игровой деятельности.</w:t>
      </w:r>
    </w:p>
    <w:p w:rsidR="00D07CF2" w:rsidRPr="00FE65AD" w:rsidRDefault="00D07CF2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E65AD">
        <w:rPr>
          <w:rFonts w:eastAsia="Times New Roman"/>
          <w:sz w:val="24"/>
          <w:szCs w:val="24"/>
          <w:lang w:eastAsia="ru-RU"/>
        </w:rPr>
        <w:t>В рамках данного направления ведется постоянное изучение специфики, а также поиск и адаптация новых форм для дальнейшего проведения этого мероприятия.</w:t>
      </w:r>
    </w:p>
    <w:p w:rsidR="00D07CF2" w:rsidRPr="00FE65AD" w:rsidRDefault="00D07CF2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E65AD">
        <w:rPr>
          <w:rFonts w:eastAsia="Times New Roman"/>
          <w:sz w:val="24"/>
          <w:szCs w:val="24"/>
          <w:lang w:eastAsia="ru-RU"/>
        </w:rPr>
        <w:t>В 2021 году участников мероприятия встречали мультяшные герои. Специалистами учреждения были подготовлены и предложены 10 различных локаций – мастер-классы с природными материалами, спортивные и игровые площадки:</w:t>
      </w:r>
    </w:p>
    <w:p w:rsidR="00D07CF2" w:rsidRPr="00FE65AD" w:rsidRDefault="00D07CF2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E65AD">
        <w:rPr>
          <w:rFonts w:eastAsia="Times New Roman"/>
          <w:sz w:val="24"/>
          <w:szCs w:val="24"/>
          <w:lang w:eastAsia="ru-RU"/>
        </w:rPr>
        <w:t xml:space="preserve">По завершению мероприятия участники забрали с собой поделки, изготовленные на мастер-классах, а также от наших партнеров получили призы и сладкие подарки.                                             Партнеры мероприятия: - Кулинич Денис Александрович - депутат совета депутатов города Новосибирска; - Персиваль Ольга Борисовна - начальник отдела продаж группы компаний SKYGroup. </w:t>
      </w:r>
    </w:p>
    <w:p w:rsidR="00D07CF2" w:rsidRPr="00FE65AD" w:rsidRDefault="00D07CF2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E65AD">
        <w:rPr>
          <w:rFonts w:eastAsia="Times New Roman"/>
          <w:sz w:val="24"/>
          <w:szCs w:val="24"/>
          <w:lang w:eastAsia="ru-RU"/>
        </w:rPr>
        <w:t xml:space="preserve">Новое мероприятие </w:t>
      </w:r>
      <w:r w:rsidRPr="00FE65AD">
        <w:rPr>
          <w:rFonts w:eastAsia="Times New Roman"/>
          <w:i/>
          <w:sz w:val="24"/>
          <w:szCs w:val="24"/>
          <w:lang w:eastAsia="ru-RU"/>
        </w:rPr>
        <w:t>«Новогодний марафон»</w:t>
      </w:r>
      <w:r w:rsidRPr="00FE65AD">
        <w:rPr>
          <w:rFonts w:eastAsia="Times New Roman"/>
          <w:sz w:val="24"/>
          <w:szCs w:val="24"/>
          <w:lang w:eastAsia="ru-RU"/>
        </w:rPr>
        <w:t xml:space="preserve"> проводилось для молодежи с ОВЗ с целью знакомства с традициями празднования Нового года в разных странах мира.Участники - подростки и молодежь с ограниченными возможностями здоровья, а также их семьи.</w:t>
      </w:r>
    </w:p>
    <w:p w:rsidR="00FC3CD7" w:rsidRPr="00FE65AD" w:rsidRDefault="00FC3CD7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bCs/>
          <w:sz w:val="24"/>
          <w:szCs w:val="24"/>
        </w:rPr>
        <w:t xml:space="preserve">Также за данный период воспитанники </w:t>
      </w:r>
      <w:r w:rsidRPr="00FE65AD">
        <w:rPr>
          <w:sz w:val="24"/>
          <w:szCs w:val="24"/>
        </w:rPr>
        <w:t>ГАУ НСО «Центр социальной помощи семье и детям «Семья» принимали активное участие в мероприятиях структурного подразделения: "ЭТО - не модно!"; "Космо-спринт".</w:t>
      </w:r>
      <w:r w:rsidRPr="00FE65AD">
        <w:rPr>
          <w:bCs/>
          <w:sz w:val="24"/>
          <w:szCs w:val="24"/>
        </w:rPr>
        <w:t xml:space="preserve">27 января 2021 года для воспитанников </w:t>
      </w:r>
      <w:r w:rsidRPr="00FE65AD">
        <w:rPr>
          <w:sz w:val="24"/>
          <w:szCs w:val="24"/>
        </w:rPr>
        <w:t>ГАУ НСО «Центр социальной помощи семье и детям «Семья», была организована творческая лаборатория «А</w:t>
      </w:r>
      <w:r w:rsidRPr="00FE65AD">
        <w:rPr>
          <w:sz w:val="24"/>
          <w:szCs w:val="24"/>
          <w:lang w:val="en-US"/>
        </w:rPr>
        <w:t>RT</w:t>
      </w:r>
      <w:r w:rsidRPr="00FE65AD">
        <w:rPr>
          <w:sz w:val="24"/>
          <w:szCs w:val="24"/>
        </w:rPr>
        <w:t>-ICE», согласно возрастным особенностям.</w:t>
      </w:r>
    </w:p>
    <w:p w:rsidR="00FC3CD7" w:rsidRPr="00FE65AD" w:rsidRDefault="00FC3CD7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В сентябре 2021 года состоялась «Спортивно-игровая программа для детей ТЖС» на территории Центра «Семья». Воспитанники с удовольствием и азартом выполняли спортивные «испытания». </w:t>
      </w:r>
    </w:p>
    <w:p w:rsidR="00FC3CD7" w:rsidRPr="00FE65AD" w:rsidRDefault="00FC3CD7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lastRenderedPageBreak/>
        <w:t xml:space="preserve">Воспитанники МКУ Центр «Тёплый дом» приняли участие в: «ЭТО - не модно!», и приезжали на массовую зарядку «Заряд бодрости от Импульс». В рамках реализации этнокультурного проекта «Ярмарка» основной состав проекта организовал и провел «Масленицу» для ребят Центра. </w:t>
      </w:r>
    </w:p>
    <w:p w:rsidR="00F07E4D" w:rsidRPr="00FE65AD" w:rsidRDefault="00F07E4D" w:rsidP="00FE65AD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FE65AD">
        <w:rPr>
          <w:rFonts w:eastAsia="Times New Roman"/>
          <w:sz w:val="24"/>
          <w:szCs w:val="24"/>
          <w:lang w:eastAsia="ru-RU"/>
        </w:rPr>
        <w:t xml:space="preserve">Также </w:t>
      </w:r>
      <w:r w:rsidRPr="00FE65AD">
        <w:rPr>
          <w:rFonts w:eastAsia="Times New Roman"/>
          <w:sz w:val="24"/>
          <w:szCs w:val="24"/>
        </w:rPr>
        <w:t>реализуются мероприятия: для ГУФСИН, мероприятия для детей и молодежи с ОВЗ, тематические встречи для воспитанников ВСОШ № 10.</w:t>
      </w:r>
    </w:p>
    <w:p w:rsidR="002C12CE" w:rsidRPr="00FE65AD" w:rsidRDefault="00CE0C6A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E65AD">
        <w:rPr>
          <w:rFonts w:eastAsia="Times New Roman"/>
          <w:sz w:val="24"/>
          <w:szCs w:val="24"/>
          <w:lang w:eastAsia="ru-RU"/>
        </w:rPr>
        <w:t>Помимо этого</w:t>
      </w:r>
      <w:r w:rsidR="008B5032">
        <w:rPr>
          <w:rFonts w:eastAsia="Times New Roman"/>
          <w:sz w:val="24"/>
          <w:szCs w:val="24"/>
          <w:lang w:eastAsia="ru-RU"/>
        </w:rPr>
        <w:t>,</w:t>
      </w:r>
      <w:r w:rsidRPr="00FE65AD">
        <w:rPr>
          <w:rFonts w:eastAsia="Times New Roman"/>
          <w:sz w:val="24"/>
          <w:szCs w:val="24"/>
          <w:lang w:eastAsia="ru-RU"/>
        </w:rPr>
        <w:t xml:space="preserve"> проводились различные мероприятия по профилактике безнадзорности, правона</w:t>
      </w:r>
      <w:r w:rsidR="00341781" w:rsidRPr="00FE65AD">
        <w:rPr>
          <w:rFonts w:eastAsia="Times New Roman"/>
          <w:sz w:val="24"/>
          <w:szCs w:val="24"/>
          <w:lang w:eastAsia="ru-RU"/>
        </w:rPr>
        <w:t>рушений</w:t>
      </w:r>
      <w:r w:rsidR="002C12CE" w:rsidRPr="00FE65AD">
        <w:rPr>
          <w:rFonts w:eastAsia="Times New Roman"/>
          <w:sz w:val="24"/>
          <w:szCs w:val="24"/>
          <w:lang w:eastAsia="ru-RU"/>
        </w:rPr>
        <w:t xml:space="preserve">, употребления ПАВ </w:t>
      </w:r>
      <w:r w:rsidR="00341781" w:rsidRPr="00FE65AD">
        <w:rPr>
          <w:rFonts w:eastAsia="Times New Roman"/>
          <w:sz w:val="24"/>
          <w:szCs w:val="24"/>
          <w:lang w:eastAsia="ru-RU"/>
        </w:rPr>
        <w:t xml:space="preserve">и т.п. </w:t>
      </w:r>
    </w:p>
    <w:p w:rsidR="002C12CE" w:rsidRPr="00FE65AD" w:rsidRDefault="002C12CE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E65AD">
        <w:rPr>
          <w:rFonts w:eastAsia="Times New Roman"/>
          <w:sz w:val="24"/>
          <w:szCs w:val="24"/>
          <w:lang w:eastAsia="ru-RU"/>
        </w:rPr>
        <w:t xml:space="preserve">- </w:t>
      </w:r>
      <w:r w:rsidRPr="00FE65AD">
        <w:rPr>
          <w:rFonts w:eastAsia="Times New Roman"/>
          <w:b/>
          <w:sz w:val="24"/>
          <w:szCs w:val="24"/>
          <w:lang w:eastAsia="ru-RU"/>
        </w:rPr>
        <w:t>Социальная акция «Стоп, Наркотик!»</w:t>
      </w:r>
      <w:r w:rsidRPr="00FE65AD">
        <w:rPr>
          <w:rFonts w:eastAsia="Times New Roman"/>
          <w:sz w:val="24"/>
          <w:szCs w:val="24"/>
          <w:lang w:eastAsia="ru-RU"/>
        </w:rPr>
        <w:t>.</w:t>
      </w:r>
    </w:p>
    <w:p w:rsidR="002C12CE" w:rsidRPr="00FE65AD" w:rsidRDefault="002C12CE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E65AD">
        <w:rPr>
          <w:rFonts w:eastAsia="Times New Roman"/>
          <w:sz w:val="24"/>
          <w:szCs w:val="24"/>
          <w:lang w:eastAsia="ru-RU"/>
        </w:rPr>
        <w:t>Специалистами центра в рамках социальной акции «Стоп, Наркотик!», посвященной Международному дню борьбы с наркоманией разработаны листовки с информацией о вреде наркотиков и с номером телефона доверия МВД России по НСО.</w:t>
      </w:r>
      <w:r w:rsidRPr="00FE65AD">
        <w:rPr>
          <w:rFonts w:eastAsia="Times New Roman"/>
          <w:sz w:val="24"/>
          <w:szCs w:val="24"/>
          <w:lang w:eastAsia="ru-RU"/>
        </w:rPr>
        <w:tab/>
      </w:r>
    </w:p>
    <w:p w:rsidR="002C12CE" w:rsidRPr="00FE65AD" w:rsidRDefault="002C12CE" w:rsidP="00FE65A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E65AD">
        <w:rPr>
          <w:rFonts w:eastAsia="Times New Roman"/>
          <w:sz w:val="24"/>
          <w:szCs w:val="24"/>
          <w:lang w:eastAsia="ru-RU"/>
        </w:rPr>
        <w:t xml:space="preserve">24 июня 2021 год наши специалисты совместно с волонтерами (активисты молодежного центра) по улицам Титова и Станиславского раздавали листовки с информацией. </w:t>
      </w:r>
    </w:p>
    <w:p w:rsidR="00BB38D1" w:rsidRPr="00FE65AD" w:rsidRDefault="00BB38D1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b/>
          <w:bCs/>
          <w:sz w:val="24"/>
          <w:szCs w:val="24"/>
        </w:rPr>
        <w:t>- Информационно-просветительская акция по профилактике табакокурения.</w:t>
      </w:r>
    </w:p>
    <w:p w:rsidR="00CC1066" w:rsidRPr="00FE65AD" w:rsidRDefault="00CC1066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С целью пропаганды здорового образа жизни была проведена акция</w:t>
      </w:r>
      <w:r w:rsidR="00BB38D1" w:rsidRPr="00FE65AD">
        <w:rPr>
          <w:sz w:val="24"/>
          <w:szCs w:val="24"/>
        </w:rPr>
        <w:t xml:space="preserve"> для подростков и молодежи, </w:t>
      </w:r>
      <w:r w:rsidRPr="00FE65AD">
        <w:rPr>
          <w:sz w:val="24"/>
          <w:szCs w:val="24"/>
        </w:rPr>
        <w:t xml:space="preserve">которая включала в себя </w:t>
      </w:r>
      <w:r w:rsidR="006B62A4" w:rsidRPr="00FE65AD">
        <w:rPr>
          <w:sz w:val="24"/>
          <w:szCs w:val="24"/>
        </w:rPr>
        <w:t>раздачу информационных листовок на улице Станиславского Ленинского района.Для подписчиков «Резиденции молодежи» создан и продемонстрирован видеоролик, в котором резиденты молодежного пространства высказали свое негативное отношению к курению.</w:t>
      </w:r>
    </w:p>
    <w:p w:rsidR="002C12CE" w:rsidRPr="00FE65AD" w:rsidRDefault="00B15894" w:rsidP="00FE65AD">
      <w:pPr>
        <w:pStyle w:val="ab"/>
        <w:spacing w:before="0" w:beforeAutospacing="0" w:after="0" w:afterAutospacing="0"/>
        <w:ind w:firstLine="709"/>
        <w:jc w:val="both"/>
      </w:pPr>
      <w:r w:rsidRPr="00FE65AD">
        <w:rPr>
          <w:bCs/>
        </w:rPr>
        <w:t>Также</w:t>
      </w:r>
      <w:r w:rsidR="007F074E" w:rsidRPr="00FE65AD">
        <w:rPr>
          <w:bCs/>
        </w:rPr>
        <w:t>,</w:t>
      </w:r>
      <w:r w:rsidRPr="00FE65AD">
        <w:rPr>
          <w:bCs/>
        </w:rPr>
        <w:t xml:space="preserve"> ежемесячно проводятся профилактические мероприятиядля занимающихся и родителей по здоровому образу жизни, по профилактике потреблен</w:t>
      </w:r>
      <w:r w:rsidR="002829D6" w:rsidRPr="00FE65AD">
        <w:rPr>
          <w:bCs/>
        </w:rPr>
        <w:t>ия ПАВ, личной безопасности и др</w:t>
      </w:r>
      <w:r w:rsidRPr="00FE65AD">
        <w:rPr>
          <w:bCs/>
        </w:rPr>
        <w:t>. (например, Вечер вопросов и ответов «Проблема правонарушений», видео-лекторий «ПАВ», информационная беседа с родителями «Как объяснить, что участие в митинге для ребенка небезопасно», информационная презентация «Неотвратимость наказания за осуществление экстремистской деятельности», лекторий «Электронная сигарета – польза или вред» и др.)</w:t>
      </w:r>
      <w:r w:rsidR="00010624" w:rsidRPr="00FE65AD">
        <w:rPr>
          <w:bCs/>
        </w:rPr>
        <w:t xml:space="preserve">, </w:t>
      </w:r>
      <w:r w:rsidR="00010624" w:rsidRPr="00FE65AD">
        <w:t>видео беседа «Что значит быть толерантным», видео беседа по профилактике и предупреждению вовлечения подростков и молодежь к употреблению ПАВ, мероприятие «Молодежь за ЗОЖ» (ко Всемирному дню здоровья), интеллектуальная игра по профилактике вредных привычек и пропаганде ЗОЖ «Здоровый выбор», викторина по профилактике вредных привычек и пропаганде ЗОЖ «Мое здоровье», информационная встреча, посвященная Дню отказа от табака «Жизнь без табака» (видеолекторий), профилактическая беседа с воспитанниками на тему: «Профилактика буллинга в подростковой среде».</w:t>
      </w:r>
    </w:p>
    <w:p w:rsidR="00686686" w:rsidRPr="00FE65AD" w:rsidRDefault="00341781" w:rsidP="00FE65AD">
      <w:pPr>
        <w:pStyle w:val="ab"/>
        <w:spacing w:before="0" w:beforeAutospacing="0" w:after="0" w:afterAutospacing="0"/>
        <w:ind w:firstLine="709"/>
        <w:jc w:val="both"/>
        <w:rPr>
          <w:bCs/>
        </w:rPr>
      </w:pPr>
      <w:r w:rsidRPr="00FE65AD">
        <w:rPr>
          <w:shd w:val="clear" w:color="auto" w:fill="FFFFFF"/>
        </w:rPr>
        <w:t xml:space="preserve">В учреждении </w:t>
      </w:r>
      <w:r w:rsidR="0017216F" w:rsidRPr="00FE65AD">
        <w:rPr>
          <w:shd w:val="clear" w:color="auto" w:fill="FFFFFF"/>
        </w:rPr>
        <w:t xml:space="preserve">ведут свою деятельность </w:t>
      </w:r>
      <w:r w:rsidRPr="00FE65AD">
        <w:rPr>
          <w:shd w:val="clear" w:color="auto" w:fill="FFFFFF"/>
        </w:rPr>
        <w:t xml:space="preserve">специалисты по социальной работе с молодежью, которые непосредственно занимаются с детьми, подростками и молодежью, оказавшимися в ТЖС. </w:t>
      </w:r>
      <w:r w:rsidRPr="00FE65AD">
        <w:rPr>
          <w:bCs/>
        </w:rPr>
        <w:t>У них налажены связи с ПДН Ленинского района, МБУ КЦСОН, ФКУ Новосибирская ВК ГУФСИН России по НСО и др.</w:t>
      </w:r>
      <w:r w:rsidR="00F743F2" w:rsidRPr="00FE65AD">
        <w:rPr>
          <w:rFonts w:eastAsiaTheme="minorEastAsia"/>
        </w:rPr>
        <w:t xml:space="preserve">В </w:t>
      </w:r>
      <w:r w:rsidR="00D6106C" w:rsidRPr="00FE65AD">
        <w:rPr>
          <w:rFonts w:eastAsiaTheme="minorEastAsia"/>
        </w:rPr>
        <w:t>рамках работы с подростками</w:t>
      </w:r>
      <w:r w:rsidR="00CF725E" w:rsidRPr="00FE65AD">
        <w:rPr>
          <w:rFonts w:eastAsiaTheme="minorEastAsia"/>
        </w:rPr>
        <w:t>,</w:t>
      </w:r>
      <w:r w:rsidR="00D6106C" w:rsidRPr="00FE65AD">
        <w:rPr>
          <w:rFonts w:eastAsiaTheme="minorEastAsia"/>
        </w:rPr>
        <w:t xml:space="preserve"> состоящими на учете ПДН и их родителями </w:t>
      </w:r>
      <w:r w:rsidR="00F743F2" w:rsidRPr="00FE65AD">
        <w:rPr>
          <w:rFonts w:eastAsiaTheme="minorEastAsia"/>
        </w:rPr>
        <w:t xml:space="preserve">проводятся беседыпо вовлечению </w:t>
      </w:r>
      <w:r w:rsidR="00D6106C" w:rsidRPr="00FE65AD">
        <w:rPr>
          <w:rFonts w:eastAsiaTheme="minorEastAsia"/>
        </w:rPr>
        <w:t xml:space="preserve">их </w:t>
      </w:r>
      <w:r w:rsidR="00F743F2" w:rsidRPr="00FE65AD">
        <w:rPr>
          <w:rFonts w:eastAsiaTheme="minorEastAsia"/>
        </w:rPr>
        <w:t xml:space="preserve">в клубные формирования, мероприятия, проекты. </w:t>
      </w:r>
      <w:r w:rsidR="00F743F2" w:rsidRPr="00FE65AD">
        <w:rPr>
          <w:bCs/>
        </w:rPr>
        <w:t xml:space="preserve">За 2021 год </w:t>
      </w:r>
      <w:r w:rsidR="00CF725E" w:rsidRPr="00FE65AD">
        <w:rPr>
          <w:bCs/>
        </w:rPr>
        <w:t xml:space="preserve">проведена работа с 93 подростками, из них </w:t>
      </w:r>
      <w:r w:rsidR="00F743F2" w:rsidRPr="00FE65AD">
        <w:rPr>
          <w:bCs/>
        </w:rPr>
        <w:t>вовлечены</w:t>
      </w:r>
      <w:r w:rsidR="0086759D" w:rsidRPr="00FE65AD">
        <w:rPr>
          <w:bCs/>
        </w:rPr>
        <w:t xml:space="preserve"> в системную деятельность (КФ) </w:t>
      </w:r>
      <w:r w:rsidR="00F743F2" w:rsidRPr="00FE65AD">
        <w:rPr>
          <w:bCs/>
        </w:rPr>
        <w:t xml:space="preserve">– </w:t>
      </w:r>
      <w:r w:rsidR="00CF725E" w:rsidRPr="00FE65AD">
        <w:rPr>
          <w:b/>
          <w:bCs/>
        </w:rPr>
        <w:t>9</w:t>
      </w:r>
      <w:r w:rsidR="00CF725E" w:rsidRPr="00FE65AD">
        <w:rPr>
          <w:bCs/>
        </w:rPr>
        <w:t xml:space="preserve"> человек (клубрусского фольклора «ТРАДИЦИЯ», театральный</w:t>
      </w:r>
      <w:r w:rsidR="00F743F2" w:rsidRPr="00FE65AD">
        <w:rPr>
          <w:bCs/>
        </w:rPr>
        <w:t xml:space="preserve"> к</w:t>
      </w:r>
      <w:r w:rsidR="00CF725E" w:rsidRPr="00FE65AD">
        <w:rPr>
          <w:bCs/>
        </w:rPr>
        <w:t>луб, клуб</w:t>
      </w:r>
      <w:r w:rsidR="00F743F2" w:rsidRPr="00FE65AD">
        <w:rPr>
          <w:bCs/>
        </w:rPr>
        <w:t xml:space="preserve"> современного танца «Динамит», </w:t>
      </w:r>
      <w:r w:rsidR="00686686" w:rsidRPr="00FE65AD">
        <w:t xml:space="preserve">тренажерный зал).  </w:t>
      </w:r>
      <w:r w:rsidR="00686686" w:rsidRPr="00FE65AD">
        <w:rPr>
          <w:bCs/>
        </w:rPr>
        <w:t xml:space="preserve">А </w:t>
      </w:r>
      <w:r w:rsidR="00F743F2" w:rsidRPr="00FE65AD">
        <w:rPr>
          <w:bCs/>
        </w:rPr>
        <w:t xml:space="preserve">также </w:t>
      </w:r>
      <w:r w:rsidR="00686686" w:rsidRPr="00FE65AD">
        <w:rPr>
          <w:bCs/>
        </w:rPr>
        <w:t xml:space="preserve">посещают мероприятия </w:t>
      </w:r>
      <w:r w:rsidR="00F743F2" w:rsidRPr="00FE65AD">
        <w:rPr>
          <w:bCs/>
        </w:rPr>
        <w:t xml:space="preserve">в рамках социально-значимого проекта «Двигатель», </w:t>
      </w:r>
      <w:r w:rsidR="0089583C" w:rsidRPr="00FE65AD">
        <w:rPr>
          <w:bCs/>
        </w:rPr>
        <w:t>и общие мероприятия учреждения.</w:t>
      </w:r>
    </w:p>
    <w:p w:rsidR="00341781" w:rsidRPr="00FE65AD" w:rsidRDefault="00112694" w:rsidP="00FE65AD">
      <w:pPr>
        <w:pStyle w:val="ab"/>
        <w:spacing w:before="0" w:beforeAutospacing="0" w:after="0" w:afterAutospacing="0"/>
        <w:ind w:firstLine="709"/>
        <w:jc w:val="both"/>
      </w:pPr>
      <w:r w:rsidRPr="00FE65AD">
        <w:t>Ежеквартально проводится работа с семьями, находящимися</w:t>
      </w:r>
      <w:r w:rsidR="0089583C" w:rsidRPr="00FE65AD">
        <w:t xml:space="preserve"> в социально-опасном положении. Работа ведется по информированию</w:t>
      </w:r>
      <w:r w:rsidRPr="00FE65AD">
        <w:t xml:space="preserve"> о деятельности молодежного центра, о работе клубных формирований, о проведении мероприятий на базе учреждения. Не с каждой семьей удается установить контакт, часто приходится узнавать информацию о несовершеннолетних через социальных педагог</w:t>
      </w:r>
      <w:r w:rsidR="006B6CD0" w:rsidRPr="00FE65AD">
        <w:t xml:space="preserve">ов школ в которых учатся дети. </w:t>
      </w:r>
    </w:p>
    <w:p w:rsidR="008F50EB" w:rsidRPr="00FE65AD" w:rsidRDefault="00092556" w:rsidP="00FE65AD">
      <w:pPr>
        <w:pStyle w:val="ab"/>
        <w:spacing w:before="0" w:beforeAutospacing="0" w:after="0" w:afterAutospacing="0"/>
        <w:ind w:firstLine="709"/>
        <w:jc w:val="both"/>
      </w:pPr>
      <w:r w:rsidRPr="00FE65AD">
        <w:t xml:space="preserve">В онлайн формате в группе ВК </w:t>
      </w:r>
      <w:r w:rsidR="008F50EB" w:rsidRPr="00FE65AD">
        <w:t xml:space="preserve">ведется </w:t>
      </w:r>
      <w:r w:rsidRPr="00FE65AD">
        <w:t xml:space="preserve">работы по </w:t>
      </w:r>
      <w:r w:rsidR="008F50EB" w:rsidRPr="00FE65AD">
        <w:t>профилактике правонарушений и предупреждению развития экстремизма</w:t>
      </w:r>
    </w:p>
    <w:p w:rsidR="00092556" w:rsidRPr="00FE65AD" w:rsidRDefault="00263D21" w:rsidP="00FE65AD">
      <w:pPr>
        <w:pStyle w:val="ab"/>
        <w:spacing w:before="0" w:beforeAutospacing="0" w:after="0" w:afterAutospacing="0"/>
        <w:ind w:firstLine="709"/>
        <w:jc w:val="both"/>
      </w:pPr>
      <w:hyperlink r:id="rId22" w:history="1">
        <w:r w:rsidR="00092556" w:rsidRPr="00FE65AD">
          <w:rPr>
            <w:rStyle w:val="a7"/>
            <w:color w:val="auto"/>
          </w:rPr>
          <w:t>https://vk.com/chekhova_center?w=wall-34921853_10843</w:t>
        </w:r>
      </w:hyperlink>
    </w:p>
    <w:p w:rsidR="00092556" w:rsidRPr="00FE65AD" w:rsidRDefault="00263D21" w:rsidP="00FE65AD">
      <w:pPr>
        <w:pStyle w:val="ab"/>
        <w:spacing w:before="0" w:beforeAutospacing="0" w:after="0" w:afterAutospacing="0"/>
        <w:ind w:firstLine="709"/>
        <w:jc w:val="both"/>
      </w:pPr>
      <w:hyperlink r:id="rId23" w:history="1">
        <w:r w:rsidR="00092556" w:rsidRPr="00FE65AD">
          <w:rPr>
            <w:rStyle w:val="a7"/>
            <w:color w:val="auto"/>
          </w:rPr>
          <w:t>https://vk.com/chekhova_center?w=wall-34921853_10880</w:t>
        </w:r>
      </w:hyperlink>
    </w:p>
    <w:p w:rsidR="00EB4C15" w:rsidRPr="00FE65AD" w:rsidRDefault="00EB4C15" w:rsidP="00FE65AD">
      <w:pPr>
        <w:pStyle w:val="ab"/>
        <w:spacing w:before="0" w:beforeAutospacing="0" w:after="0" w:afterAutospacing="0"/>
        <w:ind w:firstLine="709"/>
        <w:jc w:val="both"/>
      </w:pPr>
      <w:r w:rsidRPr="00FE65AD">
        <w:lastRenderedPageBreak/>
        <w:t>Проведена</w:t>
      </w:r>
      <w:r w:rsidR="00DB2CA2" w:rsidRPr="00FE65AD">
        <w:t>антитабачная ка</w:t>
      </w:r>
      <w:r w:rsidR="00092556" w:rsidRPr="00FE65AD">
        <w:t xml:space="preserve">мпания </w:t>
      </w:r>
      <w:r w:rsidR="004E7985" w:rsidRPr="00FE65AD">
        <w:t>профилактики</w:t>
      </w:r>
      <w:r w:rsidR="00092556" w:rsidRPr="00FE65AD">
        <w:t xml:space="preserve"> ВИЧ-инфекции и СПИДа «СПИД – это реальность» </w:t>
      </w:r>
    </w:p>
    <w:p w:rsidR="00EB4C15" w:rsidRPr="00FE65AD" w:rsidRDefault="00263D21" w:rsidP="00FE65AD">
      <w:pPr>
        <w:pStyle w:val="ab"/>
        <w:spacing w:before="0" w:beforeAutospacing="0" w:after="0" w:afterAutospacing="0"/>
        <w:ind w:firstLine="709"/>
        <w:jc w:val="both"/>
      </w:pPr>
      <w:hyperlink r:id="rId24" w:history="1">
        <w:r w:rsidR="00EB4C15" w:rsidRPr="00FE65AD">
          <w:rPr>
            <w:rStyle w:val="a7"/>
            <w:color w:val="auto"/>
          </w:rPr>
          <w:t>https://vk.com/album-34921853_226943600</w:t>
        </w:r>
      </w:hyperlink>
    </w:p>
    <w:p w:rsidR="00092556" w:rsidRPr="00FE65AD" w:rsidRDefault="00263D21" w:rsidP="00FE65AD">
      <w:pPr>
        <w:pStyle w:val="ab"/>
        <w:spacing w:before="0" w:beforeAutospacing="0" w:after="0" w:afterAutospacing="0"/>
        <w:ind w:firstLine="709"/>
        <w:jc w:val="both"/>
      </w:pPr>
      <w:hyperlink r:id="rId25" w:history="1">
        <w:r w:rsidR="00092556" w:rsidRPr="00FE65AD">
          <w:rPr>
            <w:rStyle w:val="a7"/>
            <w:color w:val="auto"/>
          </w:rPr>
          <w:t>https://vk.com/chekhova_center?w=wall-34921853_10510</w:t>
        </w:r>
      </w:hyperlink>
    </w:p>
    <w:p w:rsidR="00092556" w:rsidRPr="00FE65AD" w:rsidRDefault="00263D21" w:rsidP="00FE65AD">
      <w:pPr>
        <w:pStyle w:val="ab"/>
        <w:spacing w:before="0" w:beforeAutospacing="0" w:after="0" w:afterAutospacing="0"/>
        <w:ind w:firstLine="709"/>
        <w:jc w:val="both"/>
      </w:pPr>
      <w:hyperlink r:id="rId26" w:history="1">
        <w:r w:rsidR="00092556" w:rsidRPr="00FE65AD">
          <w:rPr>
            <w:rStyle w:val="a7"/>
            <w:color w:val="auto"/>
          </w:rPr>
          <w:t>https://vk.com/chekhova_center?w=wall-34921853_10886</w:t>
        </w:r>
      </w:hyperlink>
    </w:p>
    <w:p w:rsidR="00092556" w:rsidRPr="00FE65AD" w:rsidRDefault="00263D21" w:rsidP="00FE65AD">
      <w:pPr>
        <w:pStyle w:val="ab"/>
        <w:spacing w:before="0" w:beforeAutospacing="0" w:after="0" w:afterAutospacing="0"/>
        <w:ind w:firstLine="709"/>
        <w:jc w:val="both"/>
      </w:pPr>
      <w:hyperlink r:id="rId27" w:history="1">
        <w:r w:rsidR="00092556" w:rsidRPr="00FE65AD">
          <w:rPr>
            <w:rStyle w:val="a7"/>
            <w:color w:val="auto"/>
          </w:rPr>
          <w:t>https://vk.com/chekhova_center?w=wall-34921853_10729</w:t>
        </w:r>
      </w:hyperlink>
    </w:p>
    <w:p w:rsidR="00092556" w:rsidRPr="00FE65AD" w:rsidRDefault="00092556" w:rsidP="00FE65AD">
      <w:pPr>
        <w:pStyle w:val="ab"/>
        <w:spacing w:before="0" w:beforeAutospacing="0" w:after="0" w:afterAutospacing="0"/>
        <w:ind w:firstLine="709"/>
        <w:jc w:val="both"/>
      </w:pPr>
      <w:r w:rsidRPr="00FE65AD">
        <w:t xml:space="preserve">В рамках Всероссийской акции «Безопасность детства» публикуются информационные посты:  </w:t>
      </w:r>
    </w:p>
    <w:p w:rsidR="00092556" w:rsidRPr="00FE65AD" w:rsidRDefault="00263D21" w:rsidP="00FE65AD">
      <w:pPr>
        <w:pStyle w:val="ab"/>
        <w:spacing w:before="0" w:beforeAutospacing="0" w:after="0" w:afterAutospacing="0"/>
        <w:ind w:firstLine="709"/>
        <w:jc w:val="both"/>
      </w:pPr>
      <w:hyperlink r:id="rId28" w:history="1">
        <w:r w:rsidR="00092556" w:rsidRPr="00FE65AD">
          <w:rPr>
            <w:rStyle w:val="a7"/>
            <w:color w:val="auto"/>
          </w:rPr>
          <w:t>https://vk.com/chekhova_center?z=photo-34921853_457281205%2Fwall-34921853_10469</w:t>
        </w:r>
      </w:hyperlink>
    </w:p>
    <w:p w:rsidR="00092556" w:rsidRPr="00FE65AD" w:rsidRDefault="00263D21" w:rsidP="00FE65AD">
      <w:pPr>
        <w:pStyle w:val="ab"/>
        <w:spacing w:before="0" w:beforeAutospacing="0" w:after="0" w:afterAutospacing="0"/>
        <w:ind w:firstLine="709"/>
        <w:jc w:val="both"/>
      </w:pPr>
      <w:hyperlink r:id="rId29" w:history="1">
        <w:r w:rsidR="00092556" w:rsidRPr="00FE65AD">
          <w:rPr>
            <w:rStyle w:val="a7"/>
            <w:color w:val="auto"/>
          </w:rPr>
          <w:t>https://vk.com/chekhova_center?w=wall-34921853_10504%2Fall</w:t>
        </w:r>
      </w:hyperlink>
    </w:p>
    <w:p w:rsidR="00092556" w:rsidRPr="00FE65AD" w:rsidRDefault="00263D21" w:rsidP="00FE65AD">
      <w:pPr>
        <w:pStyle w:val="ab"/>
        <w:spacing w:before="0" w:beforeAutospacing="0" w:after="0" w:afterAutospacing="0"/>
        <w:ind w:firstLine="709"/>
        <w:jc w:val="both"/>
      </w:pPr>
      <w:hyperlink r:id="rId30" w:history="1">
        <w:r w:rsidR="00092556" w:rsidRPr="00FE65AD">
          <w:rPr>
            <w:rStyle w:val="a7"/>
            <w:color w:val="auto"/>
          </w:rPr>
          <w:t>https://vk.com/chekhova_center?w=wall-34921853_10587</w:t>
        </w:r>
      </w:hyperlink>
    </w:p>
    <w:p w:rsidR="00092556" w:rsidRPr="00FE65AD" w:rsidRDefault="00263D21" w:rsidP="00FE65AD">
      <w:pPr>
        <w:pStyle w:val="ab"/>
        <w:spacing w:before="0" w:beforeAutospacing="0" w:after="0" w:afterAutospacing="0"/>
        <w:ind w:firstLine="709"/>
        <w:jc w:val="both"/>
      </w:pPr>
      <w:hyperlink r:id="rId31" w:history="1">
        <w:r w:rsidR="00092556" w:rsidRPr="00FE65AD">
          <w:rPr>
            <w:rStyle w:val="a7"/>
            <w:color w:val="auto"/>
          </w:rPr>
          <w:t>https://vk.com/chekhova_center?w=wall-34921853_10670</w:t>
        </w:r>
      </w:hyperlink>
    </w:p>
    <w:p w:rsidR="00092556" w:rsidRPr="00FE65AD" w:rsidRDefault="00263D21" w:rsidP="00FE65AD">
      <w:pPr>
        <w:pStyle w:val="ab"/>
        <w:spacing w:before="0" w:beforeAutospacing="0" w:after="0" w:afterAutospacing="0"/>
        <w:ind w:firstLine="709"/>
        <w:jc w:val="both"/>
      </w:pPr>
      <w:hyperlink r:id="rId32" w:history="1">
        <w:r w:rsidR="00092556" w:rsidRPr="00FE65AD">
          <w:rPr>
            <w:rStyle w:val="a7"/>
            <w:color w:val="auto"/>
          </w:rPr>
          <w:t>https://vk.com/chekhova_center?z=photo-34921853_457282047%2Fwall-34921853_10725</w:t>
        </w:r>
      </w:hyperlink>
    </w:p>
    <w:p w:rsidR="00092556" w:rsidRPr="00FE65AD" w:rsidRDefault="00263D21" w:rsidP="00FE65AD">
      <w:pPr>
        <w:pStyle w:val="ab"/>
        <w:spacing w:before="0" w:beforeAutospacing="0" w:after="0" w:afterAutospacing="0"/>
        <w:ind w:firstLine="709"/>
        <w:jc w:val="both"/>
      </w:pPr>
      <w:hyperlink r:id="rId33" w:history="1">
        <w:r w:rsidR="00092556" w:rsidRPr="00FE65AD">
          <w:rPr>
            <w:rStyle w:val="a7"/>
            <w:color w:val="auto"/>
          </w:rPr>
          <w:t>https://vk.com/chekhova_center?w=wall-34921853_10787</w:t>
        </w:r>
      </w:hyperlink>
    </w:p>
    <w:p w:rsidR="00092556" w:rsidRPr="00FE65AD" w:rsidRDefault="00263D21" w:rsidP="00FE65AD">
      <w:pPr>
        <w:pStyle w:val="ab"/>
        <w:spacing w:before="0" w:beforeAutospacing="0" w:after="0" w:afterAutospacing="0"/>
        <w:ind w:firstLine="709"/>
        <w:jc w:val="both"/>
      </w:pPr>
      <w:hyperlink r:id="rId34" w:history="1">
        <w:r w:rsidR="00092556" w:rsidRPr="00FE65AD">
          <w:rPr>
            <w:rStyle w:val="a7"/>
            <w:color w:val="auto"/>
          </w:rPr>
          <w:t>https://vk.com/chekhova_center?w=wall-34921853_10812</w:t>
        </w:r>
      </w:hyperlink>
    </w:p>
    <w:p w:rsidR="00092556" w:rsidRPr="00FE65AD" w:rsidRDefault="00263D21" w:rsidP="00FE65AD">
      <w:pPr>
        <w:pStyle w:val="ab"/>
        <w:spacing w:before="0" w:beforeAutospacing="0" w:after="0" w:afterAutospacing="0"/>
        <w:ind w:firstLine="709"/>
        <w:jc w:val="both"/>
      </w:pPr>
      <w:hyperlink r:id="rId35" w:history="1">
        <w:r w:rsidR="00092556" w:rsidRPr="00FE65AD">
          <w:rPr>
            <w:rStyle w:val="a7"/>
            <w:color w:val="auto"/>
          </w:rPr>
          <w:t>https://vk.com/chekhova_center?w=wall-34921853_10883</w:t>
        </w:r>
      </w:hyperlink>
    </w:p>
    <w:p w:rsidR="00482F05" w:rsidRPr="00FE65AD" w:rsidRDefault="0088571E" w:rsidP="00FE65AD">
      <w:pPr>
        <w:tabs>
          <w:tab w:val="left" w:pos="1265"/>
        </w:tabs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FE65AD">
        <w:rPr>
          <w:sz w:val="24"/>
          <w:szCs w:val="24"/>
          <w:shd w:val="clear" w:color="auto" w:fill="FFFFFF"/>
        </w:rPr>
        <w:t>В</w:t>
      </w:r>
      <w:r w:rsidR="00482F05" w:rsidRPr="00FE65AD">
        <w:rPr>
          <w:sz w:val="24"/>
          <w:szCs w:val="24"/>
          <w:shd w:val="clear" w:color="auto" w:fill="FFFFFF"/>
        </w:rPr>
        <w:t>сего вовлечено в деятельность учреждения подростков и молодежи, находящихся в трудной жизненной ситуации – 423, из них с ОВЗ – 342 человека (6 в КФ, 10 в проектной деятельности, 336 в мероприятиях), КДНиЗП – 16 (9 в КФ, 7 в мероприятиях), ПДН спец.</w:t>
      </w:r>
      <w:r w:rsidR="0031267D">
        <w:rPr>
          <w:sz w:val="24"/>
          <w:szCs w:val="24"/>
          <w:shd w:val="clear" w:color="auto" w:fill="FFFFFF"/>
        </w:rPr>
        <w:t xml:space="preserve"> </w:t>
      </w:r>
      <w:r w:rsidR="00482F05" w:rsidRPr="00FE65AD">
        <w:rPr>
          <w:sz w:val="24"/>
          <w:szCs w:val="24"/>
          <w:shd w:val="clear" w:color="auto" w:fill="FFFFFF"/>
        </w:rPr>
        <w:t>категории – 65 (ГУФСИН) в мероприятиях.</w:t>
      </w:r>
    </w:p>
    <w:p w:rsidR="00482F05" w:rsidRPr="00FE65AD" w:rsidRDefault="00482F05" w:rsidP="00FE65AD">
      <w:pPr>
        <w:pStyle w:val="a3"/>
        <w:ind w:firstLine="709"/>
        <w:jc w:val="both"/>
        <w:rPr>
          <w:b/>
          <w:bCs/>
          <w:sz w:val="24"/>
          <w:szCs w:val="24"/>
          <w:u w:val="single"/>
        </w:rPr>
      </w:pPr>
    </w:p>
    <w:p w:rsidR="007B2F24" w:rsidRPr="00FE65AD" w:rsidRDefault="00587F11" w:rsidP="00FE65AD">
      <w:pPr>
        <w:pStyle w:val="a3"/>
        <w:ind w:firstLine="709"/>
        <w:jc w:val="both"/>
        <w:rPr>
          <w:b/>
          <w:bCs/>
          <w:sz w:val="24"/>
          <w:szCs w:val="24"/>
          <w:u w:val="single"/>
        </w:rPr>
      </w:pPr>
      <w:r w:rsidRPr="00FE65AD">
        <w:rPr>
          <w:b/>
          <w:bCs/>
          <w:sz w:val="24"/>
          <w:szCs w:val="24"/>
          <w:u w:val="single"/>
        </w:rPr>
        <w:t xml:space="preserve">п. </w:t>
      </w:r>
      <w:r w:rsidR="00971E79" w:rsidRPr="00FE65AD">
        <w:rPr>
          <w:b/>
          <w:bCs/>
          <w:sz w:val="24"/>
          <w:szCs w:val="24"/>
          <w:u w:val="single"/>
        </w:rPr>
        <w:t>7.</w:t>
      </w:r>
      <w:r w:rsidR="0010644D">
        <w:rPr>
          <w:b/>
          <w:bCs/>
          <w:sz w:val="24"/>
          <w:szCs w:val="24"/>
          <w:u w:val="single"/>
        </w:rPr>
        <w:t xml:space="preserve"> </w:t>
      </w:r>
      <w:r w:rsidR="00700385" w:rsidRPr="00FE65AD">
        <w:rPr>
          <w:b/>
          <w:bCs/>
          <w:sz w:val="24"/>
          <w:szCs w:val="24"/>
          <w:u w:val="single"/>
        </w:rPr>
        <w:t>Результативность</w:t>
      </w:r>
    </w:p>
    <w:p w:rsidR="003C5576" w:rsidRPr="00FE65AD" w:rsidRDefault="003C5576" w:rsidP="00FE65AD">
      <w:pPr>
        <w:pStyle w:val="a3"/>
        <w:ind w:firstLine="709"/>
        <w:jc w:val="both"/>
        <w:rPr>
          <w:sz w:val="24"/>
          <w:szCs w:val="24"/>
        </w:rPr>
      </w:pPr>
    </w:p>
    <w:p w:rsidR="00A84C71" w:rsidRPr="00FE65AD" w:rsidRDefault="003C5576" w:rsidP="00FE65AD">
      <w:pPr>
        <w:pStyle w:val="a3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Успешность работы центра подтверждается результатами </w:t>
      </w:r>
      <w:r w:rsidR="007F75D1" w:rsidRPr="00FE65AD">
        <w:rPr>
          <w:sz w:val="24"/>
          <w:szCs w:val="24"/>
        </w:rPr>
        <w:t xml:space="preserve">участия </w:t>
      </w:r>
      <w:r w:rsidR="00A84C71" w:rsidRPr="00FE65AD">
        <w:rPr>
          <w:sz w:val="24"/>
          <w:szCs w:val="24"/>
        </w:rPr>
        <w:t>учреждения в районных, городских, региональных, федеральных и других конкурсах, соревнованиях, конференциях и пр. (дипломы, грамоты, благодарственные письма и т.п.).</w:t>
      </w:r>
    </w:p>
    <w:p w:rsidR="00A25089" w:rsidRPr="00FE65AD" w:rsidRDefault="00A25089" w:rsidP="00FE65AD">
      <w:pPr>
        <w:pStyle w:val="a3"/>
        <w:ind w:firstLine="709"/>
        <w:jc w:val="both"/>
        <w:rPr>
          <w:sz w:val="24"/>
          <w:szCs w:val="24"/>
        </w:rPr>
      </w:pPr>
    </w:p>
    <w:p w:rsidR="00A25089" w:rsidRPr="00FE65AD" w:rsidRDefault="00437C00" w:rsidP="00FE65AD">
      <w:pPr>
        <w:pStyle w:val="a3"/>
        <w:ind w:firstLine="709"/>
        <w:jc w:val="both"/>
        <w:rPr>
          <w:sz w:val="24"/>
          <w:szCs w:val="24"/>
        </w:rPr>
      </w:pPr>
      <w:r w:rsidRPr="00FE65AD">
        <w:rPr>
          <w:noProof/>
          <w:sz w:val="24"/>
          <w:szCs w:val="24"/>
          <w:lang w:eastAsia="ru-RU"/>
        </w:rPr>
        <w:drawing>
          <wp:inline distT="0" distB="0" distL="0" distR="0">
            <wp:extent cx="2781300" cy="19431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  <w:r w:rsidRPr="00FE65AD">
        <w:rPr>
          <w:sz w:val="24"/>
          <w:szCs w:val="24"/>
        </w:rPr>
        <w:t xml:space="preserve"> </w:t>
      </w:r>
      <w:r w:rsidRPr="00FE65AD">
        <w:rPr>
          <w:noProof/>
          <w:sz w:val="24"/>
          <w:szCs w:val="24"/>
          <w:lang w:eastAsia="ru-RU"/>
        </w:rPr>
        <w:drawing>
          <wp:inline distT="0" distB="0" distL="0" distR="0">
            <wp:extent cx="2781300" cy="1943100"/>
            <wp:effectExtent l="19050" t="0" r="19050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437C00" w:rsidRPr="00FE65AD" w:rsidRDefault="00437C00" w:rsidP="00FE65AD">
      <w:pPr>
        <w:pStyle w:val="a3"/>
        <w:ind w:firstLine="709"/>
        <w:jc w:val="both"/>
        <w:rPr>
          <w:sz w:val="24"/>
          <w:szCs w:val="24"/>
        </w:rPr>
      </w:pPr>
    </w:p>
    <w:p w:rsidR="00A25089" w:rsidRPr="00FE65AD" w:rsidRDefault="00437C00" w:rsidP="00FE65AD">
      <w:pPr>
        <w:pStyle w:val="a3"/>
        <w:ind w:firstLine="709"/>
        <w:jc w:val="both"/>
        <w:rPr>
          <w:sz w:val="24"/>
          <w:szCs w:val="24"/>
        </w:rPr>
      </w:pPr>
      <w:r w:rsidRPr="00FE65AD">
        <w:rPr>
          <w:noProof/>
          <w:sz w:val="24"/>
          <w:szCs w:val="24"/>
          <w:lang w:eastAsia="ru-RU"/>
        </w:rPr>
        <w:drawing>
          <wp:inline distT="0" distB="0" distL="0" distR="0">
            <wp:extent cx="2781300" cy="1943100"/>
            <wp:effectExtent l="19050" t="0" r="1905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3C5576" w:rsidRPr="00FE65AD" w:rsidRDefault="003C5576" w:rsidP="00FE65AD">
      <w:pPr>
        <w:pStyle w:val="a3"/>
        <w:ind w:firstLine="709"/>
        <w:jc w:val="both"/>
        <w:rPr>
          <w:sz w:val="24"/>
          <w:szCs w:val="24"/>
        </w:rPr>
      </w:pPr>
    </w:p>
    <w:p w:rsidR="009849BF" w:rsidRPr="00FE65AD" w:rsidRDefault="009849BF" w:rsidP="00FE65AD">
      <w:pPr>
        <w:pStyle w:val="a3"/>
        <w:ind w:firstLine="709"/>
        <w:jc w:val="both"/>
        <w:rPr>
          <w:sz w:val="24"/>
          <w:szCs w:val="24"/>
        </w:rPr>
      </w:pPr>
    </w:p>
    <w:p w:rsidR="009849BF" w:rsidRPr="00FE65AD" w:rsidRDefault="009849BF" w:rsidP="00FE65AD">
      <w:pPr>
        <w:pStyle w:val="a3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lastRenderedPageBreak/>
        <w:t xml:space="preserve">Среди </w:t>
      </w:r>
      <w:r w:rsidR="00101DA0" w:rsidRPr="00FE65AD">
        <w:rPr>
          <w:sz w:val="24"/>
          <w:szCs w:val="24"/>
        </w:rPr>
        <w:t>полученных наград необходимо отметить, что дипломов победителей – 96, призеров – 48.</w:t>
      </w:r>
      <w:r w:rsidR="00EC4847" w:rsidRPr="00FE65AD">
        <w:rPr>
          <w:sz w:val="24"/>
          <w:szCs w:val="24"/>
        </w:rPr>
        <w:t xml:space="preserve"> Необходимо отметить р</w:t>
      </w:r>
      <w:r w:rsidR="009B06CC" w:rsidRPr="00FE65AD">
        <w:rPr>
          <w:sz w:val="24"/>
          <w:szCs w:val="24"/>
        </w:rPr>
        <w:t>уководителей КФ и их воспитанни</w:t>
      </w:r>
      <w:r w:rsidR="00EC4847" w:rsidRPr="00FE65AD">
        <w:rPr>
          <w:sz w:val="24"/>
          <w:szCs w:val="24"/>
        </w:rPr>
        <w:t>ков, которые регулярно участвуют в конкурсах раз</w:t>
      </w:r>
      <w:r w:rsidR="009B06CC" w:rsidRPr="00FE65AD">
        <w:rPr>
          <w:sz w:val="24"/>
          <w:szCs w:val="24"/>
        </w:rPr>
        <w:t>личных уровней и направлений, и</w:t>
      </w:r>
      <w:r w:rsidR="00EC4847" w:rsidRPr="00FE65AD">
        <w:rPr>
          <w:sz w:val="24"/>
          <w:szCs w:val="24"/>
        </w:rPr>
        <w:t>меют высокую результативность:</w:t>
      </w:r>
    </w:p>
    <w:p w:rsidR="00EC4847" w:rsidRPr="00FE65AD" w:rsidRDefault="00EC4847" w:rsidP="00FE65AD">
      <w:pPr>
        <w:pStyle w:val="a3"/>
        <w:ind w:firstLine="709"/>
        <w:jc w:val="both"/>
        <w:rPr>
          <w:sz w:val="24"/>
          <w:szCs w:val="24"/>
          <w:u w:val="single"/>
        </w:rPr>
      </w:pPr>
      <w:r w:rsidRPr="00FE65AD">
        <w:rPr>
          <w:sz w:val="24"/>
          <w:szCs w:val="24"/>
          <w:u w:val="single"/>
        </w:rPr>
        <w:t>-</w:t>
      </w:r>
      <w:r w:rsidR="004102E0" w:rsidRPr="00FE65AD">
        <w:rPr>
          <w:sz w:val="24"/>
          <w:szCs w:val="24"/>
          <w:u w:val="single"/>
        </w:rPr>
        <w:t xml:space="preserve"> Бастрикова С. Ю., КФ «Платан»</w:t>
      </w:r>
    </w:p>
    <w:p w:rsidR="00EC4847" w:rsidRPr="00FE65AD" w:rsidRDefault="00EC4847" w:rsidP="00FE65AD">
      <w:pPr>
        <w:pStyle w:val="a3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1-ый Международный фестиваль восточного танца «</w:t>
      </w:r>
      <w:r w:rsidRPr="00FE65AD">
        <w:rPr>
          <w:sz w:val="24"/>
          <w:szCs w:val="24"/>
          <w:lang w:val="en-US"/>
        </w:rPr>
        <w:t>Amare</w:t>
      </w:r>
      <w:r w:rsidRPr="00FE65AD">
        <w:rPr>
          <w:sz w:val="24"/>
          <w:szCs w:val="24"/>
        </w:rPr>
        <w:t xml:space="preserve"> </w:t>
      </w:r>
      <w:r w:rsidRPr="00FE65AD">
        <w:rPr>
          <w:sz w:val="24"/>
          <w:szCs w:val="24"/>
          <w:lang w:val="en-US"/>
        </w:rPr>
        <w:t>Surage</w:t>
      </w:r>
      <w:r w:rsidRPr="00FE65AD">
        <w:rPr>
          <w:sz w:val="24"/>
          <w:szCs w:val="24"/>
        </w:rPr>
        <w:t>»</w:t>
      </w:r>
    </w:p>
    <w:p w:rsidR="00EC4847" w:rsidRPr="00FE65AD" w:rsidRDefault="00EC4847" w:rsidP="00FE65AD">
      <w:pPr>
        <w:pStyle w:val="a3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Ме</w:t>
      </w:r>
      <w:r w:rsidR="00982A2C">
        <w:rPr>
          <w:sz w:val="24"/>
          <w:szCs w:val="24"/>
        </w:rPr>
        <w:t>ж</w:t>
      </w:r>
      <w:r w:rsidRPr="00FE65AD">
        <w:rPr>
          <w:sz w:val="24"/>
          <w:szCs w:val="24"/>
        </w:rPr>
        <w:t xml:space="preserve">дународный чемпионат по современной хореографии </w:t>
      </w:r>
      <w:r w:rsidRPr="00FE65AD">
        <w:rPr>
          <w:sz w:val="24"/>
          <w:szCs w:val="24"/>
          <w:lang w:val="en-US"/>
        </w:rPr>
        <w:t>Oriental</w:t>
      </w:r>
      <w:r w:rsidRPr="00FE65AD">
        <w:rPr>
          <w:sz w:val="24"/>
          <w:szCs w:val="24"/>
        </w:rPr>
        <w:t xml:space="preserve"> </w:t>
      </w:r>
      <w:r w:rsidRPr="00FE65AD">
        <w:rPr>
          <w:sz w:val="24"/>
          <w:szCs w:val="24"/>
          <w:lang w:val="en-US"/>
        </w:rPr>
        <w:t>Bolliwood</w:t>
      </w:r>
      <w:r w:rsidRPr="00FE65AD">
        <w:rPr>
          <w:sz w:val="24"/>
          <w:szCs w:val="24"/>
        </w:rPr>
        <w:t xml:space="preserve"> «Таланты Сибири»</w:t>
      </w:r>
      <w:r w:rsidR="00D30DEC" w:rsidRPr="00FE65AD">
        <w:rPr>
          <w:sz w:val="24"/>
          <w:szCs w:val="24"/>
        </w:rPr>
        <w:t>, май, октябрь</w:t>
      </w:r>
    </w:p>
    <w:p w:rsidR="009849BF" w:rsidRPr="00FE65AD" w:rsidRDefault="00246EF9" w:rsidP="00FE65AD">
      <w:pPr>
        <w:pStyle w:val="a3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  <w:lang w:val="en-US"/>
        </w:rPr>
        <w:t>VIII</w:t>
      </w:r>
      <w:r w:rsidRPr="00FE65AD">
        <w:rPr>
          <w:sz w:val="24"/>
          <w:szCs w:val="24"/>
        </w:rPr>
        <w:t xml:space="preserve"> Международный фестиваль «</w:t>
      </w:r>
      <w:r w:rsidRPr="00FE65AD">
        <w:rPr>
          <w:sz w:val="24"/>
          <w:szCs w:val="24"/>
          <w:lang w:val="en-US"/>
        </w:rPr>
        <w:t>Orientalia</w:t>
      </w:r>
      <w:r w:rsidRPr="00FE65AD">
        <w:rPr>
          <w:sz w:val="24"/>
          <w:szCs w:val="24"/>
        </w:rPr>
        <w:t>»</w:t>
      </w:r>
      <w:r w:rsidR="003759C6" w:rsidRPr="00FE65AD">
        <w:rPr>
          <w:sz w:val="24"/>
          <w:szCs w:val="24"/>
        </w:rPr>
        <w:t>и др.</w:t>
      </w:r>
    </w:p>
    <w:p w:rsidR="00246EF9" w:rsidRPr="00FE65AD" w:rsidRDefault="003759C6" w:rsidP="00FE65AD">
      <w:pPr>
        <w:pStyle w:val="a3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  <w:u w:val="single"/>
        </w:rPr>
        <w:t xml:space="preserve">- </w:t>
      </w:r>
      <w:r w:rsidR="004F6C60" w:rsidRPr="00FE65AD">
        <w:rPr>
          <w:sz w:val="24"/>
          <w:szCs w:val="24"/>
          <w:u w:val="single"/>
        </w:rPr>
        <w:t>Кривова М. Г., КФ «Фейерверк»</w:t>
      </w:r>
      <w:r w:rsidR="00BB535F" w:rsidRPr="00FE65AD">
        <w:rPr>
          <w:sz w:val="24"/>
          <w:szCs w:val="24"/>
        </w:rPr>
        <w:t xml:space="preserve"> </w:t>
      </w:r>
    </w:p>
    <w:p w:rsidR="004F6C60" w:rsidRPr="00FE65AD" w:rsidRDefault="004F6C60" w:rsidP="00FE65AD">
      <w:pPr>
        <w:pStyle w:val="a3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Всероссийский многожанровый фестиваль «Сибирские пташки»</w:t>
      </w:r>
    </w:p>
    <w:p w:rsidR="004F6C60" w:rsidRPr="008B41A5" w:rsidRDefault="004F6C60" w:rsidP="00FE65AD">
      <w:pPr>
        <w:pStyle w:val="a3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Международный многожанровый конкурс </w:t>
      </w:r>
      <w:r w:rsidRPr="00FE65AD">
        <w:rPr>
          <w:sz w:val="24"/>
          <w:szCs w:val="24"/>
          <w:lang w:val="en-US"/>
        </w:rPr>
        <w:t>Star</w:t>
      </w:r>
      <w:r w:rsidRPr="008B41A5">
        <w:rPr>
          <w:sz w:val="24"/>
          <w:szCs w:val="24"/>
        </w:rPr>
        <w:t xml:space="preserve"> </w:t>
      </w:r>
      <w:r w:rsidRPr="00FE65AD">
        <w:rPr>
          <w:sz w:val="24"/>
          <w:szCs w:val="24"/>
          <w:lang w:val="en-US"/>
        </w:rPr>
        <w:t>Friends</w:t>
      </w:r>
    </w:p>
    <w:p w:rsidR="009B06CC" w:rsidRPr="00FE65AD" w:rsidRDefault="009B06CC" w:rsidP="00FE65AD">
      <w:pPr>
        <w:pStyle w:val="a3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Международный конкурс фестиваль «Дорогою добра»</w:t>
      </w:r>
    </w:p>
    <w:p w:rsidR="00246EF9" w:rsidRPr="00FE65AD" w:rsidRDefault="009B06CC" w:rsidP="00FE65AD">
      <w:pPr>
        <w:pStyle w:val="a3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Международный фестиваль по современной хореографии «Антигравитация» и др.</w:t>
      </w:r>
    </w:p>
    <w:p w:rsidR="002628D0" w:rsidRPr="00FE65AD" w:rsidRDefault="002628D0" w:rsidP="00FE65AD">
      <w:pPr>
        <w:pStyle w:val="a3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Международный конкурс фестиваль в рамках проекта «Сибирь зажигает звезды»</w:t>
      </w:r>
    </w:p>
    <w:p w:rsidR="00246EF9" w:rsidRPr="00FE65AD" w:rsidRDefault="00BB535F" w:rsidP="00FE65AD">
      <w:pPr>
        <w:pStyle w:val="a3"/>
        <w:ind w:firstLine="709"/>
        <w:jc w:val="both"/>
        <w:rPr>
          <w:sz w:val="24"/>
          <w:szCs w:val="24"/>
          <w:u w:val="single"/>
        </w:rPr>
      </w:pPr>
      <w:r w:rsidRPr="00FE65AD">
        <w:rPr>
          <w:sz w:val="24"/>
          <w:szCs w:val="24"/>
          <w:u w:val="single"/>
        </w:rPr>
        <w:t>- Котова Н. Ю., КФ Клуб молодой семьи «Успех»</w:t>
      </w:r>
    </w:p>
    <w:p w:rsidR="00BB535F" w:rsidRPr="00FE65AD" w:rsidRDefault="00BB535F" w:rsidP="00FE65AD">
      <w:pPr>
        <w:pStyle w:val="a3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Всероссийский конкурс «Дорога в космос»</w:t>
      </w:r>
    </w:p>
    <w:p w:rsidR="00BB535F" w:rsidRPr="00FE65AD" w:rsidRDefault="00F55509" w:rsidP="00FE65AD">
      <w:pPr>
        <w:pStyle w:val="a3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Открытый областной конкурс новогодних игрушек</w:t>
      </w:r>
    </w:p>
    <w:p w:rsidR="00F55509" w:rsidRPr="00FE65AD" w:rsidRDefault="00F55509" w:rsidP="00FE65AD">
      <w:pPr>
        <w:pStyle w:val="a3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Городской онлайн фестиваль молодых семей «Зимний пикник по-сибирски»</w:t>
      </w:r>
      <w:r w:rsidR="00611744" w:rsidRPr="00FE65AD">
        <w:rPr>
          <w:sz w:val="24"/>
          <w:szCs w:val="24"/>
        </w:rPr>
        <w:t xml:space="preserve"> и др.</w:t>
      </w:r>
    </w:p>
    <w:p w:rsidR="00611744" w:rsidRPr="00FE65AD" w:rsidRDefault="00611744" w:rsidP="00FE65AD">
      <w:pPr>
        <w:pStyle w:val="a3"/>
        <w:ind w:firstLine="709"/>
        <w:jc w:val="both"/>
        <w:rPr>
          <w:sz w:val="24"/>
          <w:szCs w:val="24"/>
          <w:u w:val="single"/>
        </w:rPr>
      </w:pPr>
      <w:r w:rsidRPr="00FE65AD">
        <w:rPr>
          <w:sz w:val="24"/>
          <w:szCs w:val="24"/>
          <w:u w:val="single"/>
        </w:rPr>
        <w:t>- Печенкина М. Е., КФ Театральная студия «Чайка»</w:t>
      </w:r>
    </w:p>
    <w:p w:rsidR="00F55509" w:rsidRPr="00FE65AD" w:rsidRDefault="00BF1BDB" w:rsidP="00FE65AD">
      <w:pPr>
        <w:pStyle w:val="a3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IV</w:t>
      </w:r>
      <w:r w:rsidR="003568BD" w:rsidRPr="00FE65AD">
        <w:rPr>
          <w:sz w:val="24"/>
          <w:szCs w:val="24"/>
        </w:rPr>
        <w:t xml:space="preserve"> городской поэтический фестиваль «</w:t>
      </w:r>
      <w:r w:rsidR="003568BD" w:rsidRPr="00FE65AD">
        <w:rPr>
          <w:sz w:val="24"/>
          <w:szCs w:val="24"/>
          <w:lang w:val="en-US"/>
        </w:rPr>
        <w:t>Revue</w:t>
      </w:r>
      <w:r w:rsidR="003568BD" w:rsidRPr="00FE65AD">
        <w:rPr>
          <w:sz w:val="24"/>
          <w:szCs w:val="24"/>
        </w:rPr>
        <w:t>»</w:t>
      </w:r>
    </w:p>
    <w:p w:rsidR="00E92E6A" w:rsidRPr="00FE65AD" w:rsidRDefault="00E92E6A" w:rsidP="00FE65AD">
      <w:pPr>
        <w:pStyle w:val="a3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Региональный фестиваль детского творчества «Всем детям ровесница»</w:t>
      </w:r>
    </w:p>
    <w:p w:rsidR="00E66B50" w:rsidRPr="00FE65AD" w:rsidRDefault="00C56A2F" w:rsidP="00FE65AD">
      <w:pPr>
        <w:pStyle w:val="a3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Районная акция «Как вечно Пушкинское слово», посвященная Пушкинскому дню России</w:t>
      </w:r>
    </w:p>
    <w:p w:rsidR="00E66B50" w:rsidRPr="00FE65AD" w:rsidRDefault="00E66B50" w:rsidP="00FE65AD">
      <w:pPr>
        <w:pStyle w:val="a3"/>
        <w:ind w:firstLine="709"/>
        <w:jc w:val="both"/>
        <w:rPr>
          <w:sz w:val="24"/>
          <w:szCs w:val="24"/>
          <w:u w:val="single"/>
        </w:rPr>
      </w:pPr>
      <w:r w:rsidRPr="00FE65AD">
        <w:rPr>
          <w:sz w:val="24"/>
          <w:szCs w:val="24"/>
          <w:u w:val="single"/>
        </w:rPr>
        <w:t>- Мелькова Л. С., КФ «</w:t>
      </w:r>
      <w:r w:rsidR="002D61B3" w:rsidRPr="00FE65AD">
        <w:rPr>
          <w:sz w:val="24"/>
          <w:szCs w:val="24"/>
          <w:u w:val="single"/>
        </w:rPr>
        <w:t>Сова</w:t>
      </w:r>
      <w:r w:rsidRPr="00FE65AD">
        <w:rPr>
          <w:sz w:val="24"/>
          <w:szCs w:val="24"/>
          <w:u w:val="single"/>
        </w:rPr>
        <w:t>»</w:t>
      </w:r>
    </w:p>
    <w:p w:rsidR="002D61B3" w:rsidRPr="00FE65AD" w:rsidRDefault="008F03D7" w:rsidP="00FE65AD">
      <w:pPr>
        <w:pStyle w:val="a3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Всероссийский творческий конкурс «А на пороге нежная весна»</w:t>
      </w:r>
    </w:p>
    <w:p w:rsidR="008F03D7" w:rsidRPr="00FE65AD" w:rsidRDefault="008F03D7" w:rsidP="00FE65AD">
      <w:pPr>
        <w:pStyle w:val="a3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Всероссийский творческий конкурс «Космос моими глазами»</w:t>
      </w:r>
    </w:p>
    <w:p w:rsidR="008F03D7" w:rsidRPr="00FE65AD" w:rsidRDefault="008F03D7" w:rsidP="00FE65AD">
      <w:pPr>
        <w:pStyle w:val="a3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Всероссийский творческий конкурс «Мечты о космосе»</w:t>
      </w:r>
    </w:p>
    <w:p w:rsidR="00170412" w:rsidRPr="00FE65AD" w:rsidRDefault="00170412" w:rsidP="00FE65AD">
      <w:pPr>
        <w:pStyle w:val="a3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Также за данный период коллективу учреждения были вручены благодарственные письма, среди которых - Благодарственное письмо за вклад в развитие движения Трудовых отрядов города Новосибирска, Благодарственное письмо коллективу учреждения за большой вклад в проведение летней </w:t>
      </w:r>
      <w:r w:rsidR="00BE55D7">
        <w:rPr>
          <w:sz w:val="24"/>
          <w:szCs w:val="24"/>
        </w:rPr>
        <w:t>оздоровительной кампании и др. П</w:t>
      </w:r>
      <w:r w:rsidRPr="00FE65AD">
        <w:rPr>
          <w:sz w:val="24"/>
          <w:szCs w:val="24"/>
        </w:rPr>
        <w:t>омимо этого</w:t>
      </w:r>
      <w:r w:rsidR="00BE55D7">
        <w:rPr>
          <w:sz w:val="24"/>
          <w:szCs w:val="24"/>
        </w:rPr>
        <w:t>,</w:t>
      </w:r>
      <w:r w:rsidRPr="00FE65AD">
        <w:rPr>
          <w:sz w:val="24"/>
          <w:szCs w:val="24"/>
        </w:rPr>
        <w:t xml:space="preserve"> команда специалистов учреждения заняла 1 место в 72 Легкоатлетической эстафете памяти воинов-сибиряков погибших в годы ВОВ и1 место в городские соревнования по волейболу.</w:t>
      </w:r>
    </w:p>
    <w:p w:rsidR="000509B3" w:rsidRPr="00FE65AD" w:rsidRDefault="003D2051" w:rsidP="00FE65AD">
      <w:pPr>
        <w:pStyle w:val="a3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В 2022 году специалисты учреждения также ставят перед собой задачу участия в различных конкурсах, соревнованиях и др.</w:t>
      </w:r>
    </w:p>
    <w:p w:rsidR="00E1099B" w:rsidRPr="00FE65AD" w:rsidRDefault="00E1099B" w:rsidP="00FE65AD">
      <w:pPr>
        <w:pStyle w:val="a3"/>
        <w:ind w:firstLine="709"/>
        <w:jc w:val="both"/>
        <w:rPr>
          <w:sz w:val="24"/>
          <w:szCs w:val="24"/>
        </w:rPr>
      </w:pPr>
    </w:p>
    <w:p w:rsidR="00700385" w:rsidRPr="00FE65AD" w:rsidRDefault="00EE7F7D" w:rsidP="00FE65AD">
      <w:pPr>
        <w:spacing w:after="0" w:line="240" w:lineRule="auto"/>
        <w:ind w:firstLine="709"/>
        <w:jc w:val="both"/>
        <w:rPr>
          <w:b/>
          <w:sz w:val="24"/>
          <w:szCs w:val="24"/>
          <w:u w:val="single"/>
        </w:rPr>
      </w:pPr>
      <w:r w:rsidRPr="00FE65AD">
        <w:rPr>
          <w:b/>
          <w:sz w:val="24"/>
          <w:szCs w:val="24"/>
          <w:u w:val="single"/>
        </w:rPr>
        <w:t xml:space="preserve">п. </w:t>
      </w:r>
      <w:r w:rsidR="00E52C9B" w:rsidRPr="00FE65AD">
        <w:rPr>
          <w:b/>
          <w:sz w:val="24"/>
          <w:szCs w:val="24"/>
          <w:u w:val="single"/>
        </w:rPr>
        <w:t>8.</w:t>
      </w:r>
      <w:r w:rsidR="00324FE0" w:rsidRPr="00FE65AD">
        <w:rPr>
          <w:b/>
          <w:sz w:val="24"/>
          <w:szCs w:val="24"/>
          <w:u w:val="single"/>
        </w:rPr>
        <w:t xml:space="preserve"> Информационное сопровождение</w:t>
      </w:r>
      <w:r w:rsidR="0026117B" w:rsidRPr="00FE65AD">
        <w:rPr>
          <w:b/>
          <w:sz w:val="24"/>
          <w:szCs w:val="24"/>
          <w:u w:val="single"/>
        </w:rPr>
        <w:t xml:space="preserve"> деятельности</w:t>
      </w:r>
    </w:p>
    <w:p w:rsidR="00D21441" w:rsidRPr="00FE65AD" w:rsidRDefault="00D21441" w:rsidP="00FE65AD">
      <w:pPr>
        <w:spacing w:after="0" w:line="240" w:lineRule="auto"/>
        <w:ind w:firstLine="709"/>
        <w:jc w:val="both"/>
        <w:rPr>
          <w:b/>
          <w:sz w:val="24"/>
          <w:szCs w:val="24"/>
          <w:u w:val="single"/>
        </w:rPr>
      </w:pPr>
    </w:p>
    <w:p w:rsidR="00D21441" w:rsidRPr="00FE65AD" w:rsidRDefault="00D21441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В течение отчетного периода 2021 го</w:t>
      </w:r>
      <w:r w:rsidR="00411654" w:rsidRPr="00FE65AD">
        <w:rPr>
          <w:sz w:val="24"/>
          <w:szCs w:val="24"/>
        </w:rPr>
        <w:t>да, информация о деятельности структурных подразделений</w:t>
      </w:r>
      <w:r w:rsidRPr="00FE65AD">
        <w:rPr>
          <w:sz w:val="24"/>
          <w:szCs w:val="24"/>
        </w:rPr>
        <w:t xml:space="preserve"> была представлена на следующих информационных ресурсах в сети Интернет:</w:t>
      </w:r>
    </w:p>
    <w:p w:rsidR="00D21441" w:rsidRPr="00FE65AD" w:rsidRDefault="00D21441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- сайт учреждения «МЦ им. А. П. Чехова» http://superchexov.wixsite.com/chekhovcenter</w:t>
      </w:r>
    </w:p>
    <w:p w:rsidR="00D21441" w:rsidRPr="00FE65AD" w:rsidRDefault="00D21441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- группа в социальной сети "Вконтакте" https://vk.com/chekhova_center  </w:t>
      </w:r>
      <w:r w:rsidR="005C5ECB" w:rsidRPr="00FE65AD">
        <w:rPr>
          <w:sz w:val="24"/>
          <w:szCs w:val="24"/>
        </w:rPr>
        <w:t>-</w:t>
      </w:r>
      <w:r w:rsidRPr="00FE65AD">
        <w:rPr>
          <w:sz w:val="24"/>
          <w:szCs w:val="24"/>
        </w:rPr>
        <w:t xml:space="preserve"> 1963 подписчика </w:t>
      </w:r>
    </w:p>
    <w:p w:rsidR="00D21441" w:rsidRPr="00FE65AD" w:rsidRDefault="00D21441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- аккаунт в социальной сети Facebook</w:t>
      </w:r>
      <w:hyperlink r:id="rId39" w:history="1">
        <w:r w:rsidR="005C5ECB" w:rsidRPr="00FE65AD">
          <w:rPr>
            <w:rStyle w:val="a7"/>
            <w:color w:val="auto"/>
            <w:sz w:val="24"/>
            <w:szCs w:val="24"/>
          </w:rPr>
          <w:t>https://www.facebook.com/centerchekhova</w:t>
        </w:r>
      </w:hyperlink>
      <w:r w:rsidR="005C5ECB" w:rsidRPr="00FE65AD">
        <w:rPr>
          <w:sz w:val="24"/>
          <w:szCs w:val="24"/>
        </w:rPr>
        <w:t xml:space="preserve"> -</w:t>
      </w:r>
      <w:r w:rsidRPr="00FE65AD">
        <w:rPr>
          <w:sz w:val="24"/>
          <w:szCs w:val="24"/>
        </w:rPr>
        <w:t xml:space="preserve"> 1003 подписчика, по сравнению с 2020 годом количество подписчиков не изменилось. Данный аккаунт не пользуется такой популярностью как другие социальные сети, но у нас там свои уникальные подписчики, поэтому сеть остается рабочей и на ней дублируются мероприятия и новости учреждения.  </w:t>
      </w:r>
    </w:p>
    <w:p w:rsidR="00D21441" w:rsidRPr="00FE65AD" w:rsidRDefault="00C64970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инстаграм</w:t>
      </w:r>
      <w:r w:rsidR="00D21441" w:rsidRPr="00FE65AD">
        <w:rPr>
          <w:sz w:val="24"/>
          <w:szCs w:val="24"/>
        </w:rPr>
        <w:t xml:space="preserve"> https://</w:t>
      </w:r>
      <w:r w:rsidR="00EE60A7" w:rsidRPr="00FE65AD">
        <w:rPr>
          <w:sz w:val="24"/>
          <w:szCs w:val="24"/>
        </w:rPr>
        <w:t xml:space="preserve">www.instagram.com/superchekhov - </w:t>
      </w:r>
      <w:r w:rsidR="00D21441" w:rsidRPr="00FE65AD">
        <w:rPr>
          <w:sz w:val="24"/>
          <w:szCs w:val="24"/>
        </w:rPr>
        <w:t>761 подписчик (2020 год не более 500 человек)</w:t>
      </w:r>
    </w:p>
    <w:p w:rsidR="00D21441" w:rsidRPr="00FE65AD" w:rsidRDefault="00D21441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- TikTok @chekhovcenter создан в 2021 году и за короткий срок набрал 8 163 подписчика. За отчетный период нас посмотрели и оценили более 49000 пользователей.</w:t>
      </w:r>
    </w:p>
    <w:p w:rsidR="00D21441" w:rsidRPr="00FE65AD" w:rsidRDefault="00D21441" w:rsidP="00FE65AD">
      <w:pPr>
        <w:spacing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lastRenderedPageBreak/>
        <w:t>Сравнительная характеристика:</w:t>
      </w:r>
    </w:p>
    <w:tbl>
      <w:tblPr>
        <w:tblStyle w:val="a6"/>
        <w:tblW w:w="9355" w:type="dxa"/>
        <w:tblInd w:w="-5" w:type="dxa"/>
        <w:tblLook w:val="04A0" w:firstRow="1" w:lastRow="0" w:firstColumn="1" w:lastColumn="0" w:noHBand="0" w:noVBand="1"/>
      </w:tblPr>
      <w:tblGrid>
        <w:gridCol w:w="3799"/>
        <w:gridCol w:w="1852"/>
        <w:gridCol w:w="1852"/>
        <w:gridCol w:w="1852"/>
      </w:tblGrid>
      <w:tr w:rsidR="0085181B" w:rsidRPr="00FE65AD" w:rsidTr="009E559F">
        <w:tc>
          <w:tcPr>
            <w:tcW w:w="3799" w:type="dxa"/>
          </w:tcPr>
          <w:p w:rsidR="00D21441" w:rsidRPr="00FE65AD" w:rsidRDefault="00D21441" w:rsidP="00FE65AD">
            <w:pPr>
              <w:spacing w:after="160" w:line="240" w:lineRule="auto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E65AD">
              <w:rPr>
                <w:rFonts w:cs="Times New Roman"/>
                <w:b/>
                <w:sz w:val="24"/>
                <w:szCs w:val="24"/>
              </w:rPr>
              <w:t>Информационные ресурсы</w:t>
            </w:r>
          </w:p>
        </w:tc>
        <w:tc>
          <w:tcPr>
            <w:tcW w:w="1852" w:type="dxa"/>
          </w:tcPr>
          <w:p w:rsidR="00D21441" w:rsidRPr="00FE65AD" w:rsidRDefault="00D21441" w:rsidP="00FE65AD">
            <w:pPr>
              <w:spacing w:after="160" w:line="240" w:lineRule="auto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E65AD">
              <w:rPr>
                <w:rFonts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852" w:type="dxa"/>
          </w:tcPr>
          <w:p w:rsidR="00D21441" w:rsidRPr="00FE65AD" w:rsidRDefault="00D21441" w:rsidP="00FE65AD">
            <w:pPr>
              <w:spacing w:after="160" w:line="240" w:lineRule="auto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E65AD">
              <w:rPr>
                <w:rFonts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852" w:type="dxa"/>
          </w:tcPr>
          <w:p w:rsidR="00D21441" w:rsidRPr="00FE65AD" w:rsidRDefault="00D21441" w:rsidP="00FE65AD">
            <w:pPr>
              <w:spacing w:after="160" w:line="240" w:lineRule="auto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E65AD">
              <w:rPr>
                <w:rFonts w:cs="Times New Roman"/>
                <w:b/>
                <w:sz w:val="24"/>
                <w:szCs w:val="24"/>
              </w:rPr>
              <w:t>2021</w:t>
            </w:r>
          </w:p>
        </w:tc>
      </w:tr>
      <w:tr w:rsidR="0085181B" w:rsidRPr="00FE65AD" w:rsidTr="009E559F">
        <w:tc>
          <w:tcPr>
            <w:tcW w:w="3799" w:type="dxa"/>
          </w:tcPr>
          <w:p w:rsidR="00D21441" w:rsidRPr="00FE65AD" w:rsidRDefault="00D21441" w:rsidP="00490660">
            <w:pPr>
              <w:spacing w:after="160" w:line="240" w:lineRule="auto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Группа в социальной сети "Вконтакте" Молодежный центр им. А. П. Чехова</w:t>
            </w:r>
          </w:p>
          <w:p w:rsidR="003D3BA8" w:rsidRPr="00FE65AD" w:rsidRDefault="003D3BA8" w:rsidP="00490660">
            <w:pPr>
              <w:spacing w:after="160" w:line="240" w:lineRule="auto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(основная группа)</w:t>
            </w:r>
          </w:p>
        </w:tc>
        <w:tc>
          <w:tcPr>
            <w:tcW w:w="1852" w:type="dxa"/>
          </w:tcPr>
          <w:p w:rsidR="00D21441" w:rsidRPr="00FE65AD" w:rsidRDefault="00D21441" w:rsidP="00FE65AD">
            <w:pPr>
              <w:spacing w:after="160"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 xml:space="preserve">1762 </w:t>
            </w:r>
          </w:p>
          <w:p w:rsidR="00D21441" w:rsidRPr="00FE65AD" w:rsidRDefault="00D21441" w:rsidP="00FE65AD">
            <w:pPr>
              <w:spacing w:after="160"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D21441" w:rsidRPr="00FE65AD" w:rsidRDefault="00D21441" w:rsidP="00FE65AD">
            <w:pPr>
              <w:spacing w:after="160"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1887</w:t>
            </w:r>
          </w:p>
        </w:tc>
        <w:tc>
          <w:tcPr>
            <w:tcW w:w="1852" w:type="dxa"/>
          </w:tcPr>
          <w:p w:rsidR="00D21441" w:rsidRPr="00FE65AD" w:rsidRDefault="00D21441" w:rsidP="00FE65AD">
            <w:pPr>
              <w:spacing w:after="160"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1963</w:t>
            </w:r>
          </w:p>
        </w:tc>
      </w:tr>
      <w:tr w:rsidR="0085181B" w:rsidRPr="00FE65AD" w:rsidTr="009E559F">
        <w:trPr>
          <w:trHeight w:val="691"/>
        </w:trPr>
        <w:tc>
          <w:tcPr>
            <w:tcW w:w="3799" w:type="dxa"/>
          </w:tcPr>
          <w:p w:rsidR="00D21441" w:rsidRPr="00FE65AD" w:rsidRDefault="00D21441" w:rsidP="0049066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Группа в социальной сети "Вконтакте" СП "Импульс"</w:t>
            </w:r>
          </w:p>
        </w:tc>
        <w:tc>
          <w:tcPr>
            <w:tcW w:w="1852" w:type="dxa"/>
          </w:tcPr>
          <w:p w:rsidR="00D21441" w:rsidRPr="00FE65AD" w:rsidRDefault="00D21441" w:rsidP="00FE65AD">
            <w:pPr>
              <w:spacing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412</w:t>
            </w:r>
          </w:p>
        </w:tc>
        <w:tc>
          <w:tcPr>
            <w:tcW w:w="1852" w:type="dxa"/>
          </w:tcPr>
          <w:p w:rsidR="00D21441" w:rsidRPr="00FE65AD" w:rsidRDefault="00D21441" w:rsidP="00FE65AD">
            <w:pPr>
              <w:spacing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767</w:t>
            </w:r>
          </w:p>
        </w:tc>
        <w:tc>
          <w:tcPr>
            <w:tcW w:w="1852" w:type="dxa"/>
          </w:tcPr>
          <w:p w:rsidR="00D21441" w:rsidRPr="00FE65AD" w:rsidRDefault="00D21441" w:rsidP="00FE65AD">
            <w:pPr>
              <w:spacing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919</w:t>
            </w:r>
          </w:p>
        </w:tc>
      </w:tr>
      <w:tr w:rsidR="0085181B" w:rsidRPr="00FE65AD" w:rsidTr="009E559F">
        <w:tc>
          <w:tcPr>
            <w:tcW w:w="3799" w:type="dxa"/>
          </w:tcPr>
          <w:p w:rsidR="00D21441" w:rsidRPr="00FE65AD" w:rsidRDefault="00D21441" w:rsidP="0049066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Группа в социальной сети "Вконтакте" СП "Олимпик"</w:t>
            </w:r>
          </w:p>
        </w:tc>
        <w:tc>
          <w:tcPr>
            <w:tcW w:w="1852" w:type="dxa"/>
          </w:tcPr>
          <w:p w:rsidR="00D21441" w:rsidRPr="00FE65AD" w:rsidRDefault="00D21441" w:rsidP="00FE65AD">
            <w:pPr>
              <w:spacing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178</w:t>
            </w:r>
          </w:p>
        </w:tc>
        <w:tc>
          <w:tcPr>
            <w:tcW w:w="1852" w:type="dxa"/>
          </w:tcPr>
          <w:p w:rsidR="00D21441" w:rsidRPr="00FE65AD" w:rsidRDefault="00D21441" w:rsidP="00FE65AD">
            <w:pPr>
              <w:spacing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355</w:t>
            </w:r>
          </w:p>
        </w:tc>
        <w:tc>
          <w:tcPr>
            <w:tcW w:w="1852" w:type="dxa"/>
          </w:tcPr>
          <w:p w:rsidR="00D21441" w:rsidRPr="00FE65AD" w:rsidRDefault="00D21441" w:rsidP="00FE65AD">
            <w:pPr>
              <w:spacing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399</w:t>
            </w:r>
          </w:p>
        </w:tc>
      </w:tr>
      <w:tr w:rsidR="0085181B" w:rsidRPr="00FE65AD" w:rsidTr="009E559F">
        <w:tc>
          <w:tcPr>
            <w:tcW w:w="3799" w:type="dxa"/>
          </w:tcPr>
          <w:p w:rsidR="00D21441" w:rsidRPr="00FE65AD" w:rsidRDefault="00D21441" w:rsidP="0049066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 xml:space="preserve">Группа в социальной сети "Вконтакте" </w:t>
            </w:r>
            <w:r w:rsidR="00302219" w:rsidRPr="00FE65AD">
              <w:rPr>
                <w:rFonts w:cs="Times New Roman"/>
                <w:sz w:val="24"/>
                <w:szCs w:val="24"/>
              </w:rPr>
              <w:t>м</w:t>
            </w:r>
            <w:r w:rsidRPr="00FE65AD">
              <w:rPr>
                <w:rFonts w:cs="Times New Roman"/>
                <w:sz w:val="24"/>
                <w:szCs w:val="24"/>
              </w:rPr>
              <w:t xml:space="preserve">олодёжное пространство </w:t>
            </w:r>
            <w:r w:rsidR="00302219" w:rsidRPr="00FE65AD">
              <w:rPr>
                <w:rFonts w:cs="Times New Roman"/>
                <w:sz w:val="24"/>
                <w:szCs w:val="24"/>
              </w:rPr>
              <w:t>"Резиденция  молодёжи"</w:t>
            </w:r>
          </w:p>
        </w:tc>
        <w:tc>
          <w:tcPr>
            <w:tcW w:w="1852" w:type="dxa"/>
          </w:tcPr>
          <w:p w:rsidR="00D21441" w:rsidRPr="00FE65AD" w:rsidRDefault="00D21441" w:rsidP="00FE65AD">
            <w:pPr>
              <w:spacing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852" w:type="dxa"/>
          </w:tcPr>
          <w:p w:rsidR="00D21441" w:rsidRPr="00FE65AD" w:rsidRDefault="00D21441" w:rsidP="00FE65AD">
            <w:pPr>
              <w:spacing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138</w:t>
            </w:r>
          </w:p>
        </w:tc>
        <w:tc>
          <w:tcPr>
            <w:tcW w:w="1852" w:type="dxa"/>
          </w:tcPr>
          <w:p w:rsidR="00D21441" w:rsidRPr="00FE65AD" w:rsidRDefault="00D21441" w:rsidP="00FE65AD">
            <w:pPr>
              <w:spacing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217</w:t>
            </w:r>
          </w:p>
        </w:tc>
      </w:tr>
      <w:tr w:rsidR="0085181B" w:rsidRPr="00FE65AD" w:rsidTr="009E559F">
        <w:tc>
          <w:tcPr>
            <w:tcW w:w="3799" w:type="dxa"/>
          </w:tcPr>
          <w:p w:rsidR="00D21441" w:rsidRPr="00FE65AD" w:rsidRDefault="00D21441" w:rsidP="00490660">
            <w:pPr>
              <w:spacing w:after="160" w:line="240" w:lineRule="auto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Аккаунт в социальной сети Facebook</w:t>
            </w:r>
          </w:p>
        </w:tc>
        <w:tc>
          <w:tcPr>
            <w:tcW w:w="1852" w:type="dxa"/>
          </w:tcPr>
          <w:p w:rsidR="00D21441" w:rsidRPr="00FE65AD" w:rsidRDefault="00D21441" w:rsidP="00FE65AD">
            <w:pPr>
              <w:spacing w:after="160"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986</w:t>
            </w:r>
          </w:p>
        </w:tc>
        <w:tc>
          <w:tcPr>
            <w:tcW w:w="1852" w:type="dxa"/>
          </w:tcPr>
          <w:p w:rsidR="00D21441" w:rsidRPr="00FE65AD" w:rsidRDefault="00D21441" w:rsidP="00FE65AD">
            <w:pPr>
              <w:spacing w:after="160"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1005</w:t>
            </w:r>
          </w:p>
        </w:tc>
        <w:tc>
          <w:tcPr>
            <w:tcW w:w="1852" w:type="dxa"/>
          </w:tcPr>
          <w:p w:rsidR="00D21441" w:rsidRPr="00FE65AD" w:rsidRDefault="00D21441" w:rsidP="00FE65AD">
            <w:pPr>
              <w:spacing w:after="160"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1003</w:t>
            </w:r>
          </w:p>
        </w:tc>
      </w:tr>
      <w:tr w:rsidR="0085181B" w:rsidRPr="00FE65AD" w:rsidTr="009E559F">
        <w:tc>
          <w:tcPr>
            <w:tcW w:w="3799" w:type="dxa"/>
          </w:tcPr>
          <w:p w:rsidR="00D21441" w:rsidRPr="00FE65AD" w:rsidRDefault="00D21441" w:rsidP="00490660">
            <w:pPr>
              <w:spacing w:after="160" w:line="240" w:lineRule="auto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 xml:space="preserve">Аккаунт в социальной сети Instagram Молодежный центр им. А. П. Чехова  </w:t>
            </w:r>
          </w:p>
        </w:tc>
        <w:tc>
          <w:tcPr>
            <w:tcW w:w="1852" w:type="dxa"/>
          </w:tcPr>
          <w:p w:rsidR="00D21441" w:rsidRPr="00FE65AD" w:rsidRDefault="00D21441" w:rsidP="00FE65AD">
            <w:pPr>
              <w:spacing w:after="160"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285</w:t>
            </w:r>
          </w:p>
        </w:tc>
        <w:tc>
          <w:tcPr>
            <w:tcW w:w="1852" w:type="dxa"/>
          </w:tcPr>
          <w:p w:rsidR="00D21441" w:rsidRPr="00FE65AD" w:rsidRDefault="00D21441" w:rsidP="00FE65AD">
            <w:pPr>
              <w:spacing w:after="160"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502</w:t>
            </w:r>
          </w:p>
        </w:tc>
        <w:tc>
          <w:tcPr>
            <w:tcW w:w="1852" w:type="dxa"/>
          </w:tcPr>
          <w:p w:rsidR="00D21441" w:rsidRPr="00FE65AD" w:rsidRDefault="00D21441" w:rsidP="00FE65AD">
            <w:pPr>
              <w:spacing w:after="160"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761</w:t>
            </w:r>
          </w:p>
        </w:tc>
      </w:tr>
      <w:tr w:rsidR="0085181B" w:rsidRPr="00FE65AD" w:rsidTr="009E559F">
        <w:tc>
          <w:tcPr>
            <w:tcW w:w="3799" w:type="dxa"/>
          </w:tcPr>
          <w:p w:rsidR="00D21441" w:rsidRPr="00FE65AD" w:rsidRDefault="00D21441" w:rsidP="00490660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 xml:space="preserve">Аккаунт в социальной сети Instagram СП "Импульс" </w:t>
            </w:r>
          </w:p>
        </w:tc>
        <w:tc>
          <w:tcPr>
            <w:tcW w:w="1852" w:type="dxa"/>
          </w:tcPr>
          <w:p w:rsidR="00D21441" w:rsidRPr="00FE65AD" w:rsidRDefault="00D21441" w:rsidP="00FE65AD">
            <w:pPr>
              <w:spacing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52" w:type="dxa"/>
          </w:tcPr>
          <w:p w:rsidR="00D21441" w:rsidRPr="00FE65AD" w:rsidRDefault="00D21441" w:rsidP="00FE65AD">
            <w:pPr>
              <w:spacing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52" w:type="dxa"/>
          </w:tcPr>
          <w:p w:rsidR="00D21441" w:rsidRPr="00FE65AD" w:rsidRDefault="00D21441" w:rsidP="00FE65AD">
            <w:pPr>
              <w:spacing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422</w:t>
            </w:r>
          </w:p>
        </w:tc>
      </w:tr>
      <w:tr w:rsidR="0085181B" w:rsidRPr="00FE65AD" w:rsidTr="009E559F">
        <w:tc>
          <w:tcPr>
            <w:tcW w:w="3799" w:type="dxa"/>
          </w:tcPr>
          <w:p w:rsidR="00D21441" w:rsidRPr="00FE65AD" w:rsidRDefault="00D21441" w:rsidP="00490660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Аккаунт в социальной сети TikTok</w:t>
            </w:r>
          </w:p>
        </w:tc>
        <w:tc>
          <w:tcPr>
            <w:tcW w:w="1852" w:type="dxa"/>
          </w:tcPr>
          <w:p w:rsidR="00D21441" w:rsidRPr="00FE65AD" w:rsidRDefault="00D21441" w:rsidP="00FE65AD">
            <w:pPr>
              <w:spacing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52" w:type="dxa"/>
          </w:tcPr>
          <w:p w:rsidR="00D21441" w:rsidRPr="00FE65AD" w:rsidRDefault="00D21441" w:rsidP="00FE65AD">
            <w:pPr>
              <w:spacing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52" w:type="dxa"/>
          </w:tcPr>
          <w:p w:rsidR="00D21441" w:rsidRPr="00FE65AD" w:rsidRDefault="00D21441" w:rsidP="00FE65AD">
            <w:pPr>
              <w:spacing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8163</w:t>
            </w:r>
          </w:p>
        </w:tc>
      </w:tr>
    </w:tbl>
    <w:p w:rsidR="00D21441" w:rsidRPr="00FE65AD" w:rsidRDefault="00D21441" w:rsidP="00FE65AD">
      <w:pPr>
        <w:spacing w:line="240" w:lineRule="auto"/>
        <w:ind w:firstLine="709"/>
        <w:jc w:val="both"/>
        <w:rPr>
          <w:sz w:val="24"/>
          <w:szCs w:val="24"/>
        </w:rPr>
      </w:pPr>
    </w:p>
    <w:p w:rsidR="00D21441" w:rsidRPr="00FE65AD" w:rsidRDefault="00D21441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Из сравнительной характеристики можно увидеть, что за 2021 год увеличилось количество подписчиков в Instagram, "Вконтакте» и активно развилась социальная сеть TikTok. На структурное подразделение СП "Импульс" создался отдельный аккаунт в социальной сети Instagram и за это время набрал 422 подписчика. </w:t>
      </w:r>
    </w:p>
    <w:p w:rsidR="00D21441" w:rsidRPr="00FE65AD" w:rsidRDefault="00D21441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Группа в социальной сети "Вконтакте" СП "Олимпик" начала активно</w:t>
      </w:r>
      <w:r w:rsidR="00360110" w:rsidRPr="00FE65AD">
        <w:rPr>
          <w:sz w:val="24"/>
          <w:szCs w:val="24"/>
        </w:rPr>
        <w:t xml:space="preserve"> развиваться, регулярно выходят</w:t>
      </w:r>
      <w:r w:rsidRPr="00FE65AD">
        <w:rPr>
          <w:sz w:val="24"/>
          <w:szCs w:val="24"/>
        </w:rPr>
        <w:t xml:space="preserve"> посты, викторины, челленджи, опросы, конкурсы в направление ЗОЖ. </w:t>
      </w:r>
    </w:p>
    <w:p w:rsidR="00D21441" w:rsidRPr="00FE65AD" w:rsidRDefault="00D21441" w:rsidP="00FE65AD">
      <w:pPr>
        <w:spacing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В социальных сетях публикуются новостные статьи, пресс-релизы, пост-релизы, фото и видео отчеты по мероприятиям, проводимые центром, а также анонсы-объявления и открытки – поздравления с различными датами и праздниками, фото-интернет конкурсы, викторины, квизы и квесты, информационные посты и онлайн экскурсии.  Также в соц. сетях активно продвигается и проектная деятельность.</w:t>
      </w:r>
    </w:p>
    <w:p w:rsidR="00D21441" w:rsidRPr="00FE65AD" w:rsidRDefault="00D21441" w:rsidP="00FE65AD">
      <w:pPr>
        <w:spacing w:line="240" w:lineRule="auto"/>
        <w:ind w:firstLine="709"/>
        <w:jc w:val="both"/>
        <w:rPr>
          <w:i/>
          <w:sz w:val="24"/>
          <w:szCs w:val="24"/>
          <w:u w:val="single"/>
        </w:rPr>
      </w:pPr>
      <w:r w:rsidRPr="00FE65AD">
        <w:rPr>
          <w:i/>
          <w:sz w:val="24"/>
          <w:szCs w:val="24"/>
          <w:u w:val="single"/>
        </w:rPr>
        <w:t>Издательская деятельность:</w:t>
      </w:r>
    </w:p>
    <w:p w:rsidR="00D21441" w:rsidRPr="00FE65AD" w:rsidRDefault="00D21441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Педагогами-организаторами совместно с менеджерами по связям с общественностью разработаны и изготовлены:</w:t>
      </w:r>
    </w:p>
    <w:p w:rsidR="00D21441" w:rsidRPr="00FE65AD" w:rsidRDefault="00D21441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- информационный буклет о деятельности МБУ МЦ им. А. П. Чехова- 150 штук; </w:t>
      </w:r>
    </w:p>
    <w:p w:rsidR="00D21441" w:rsidRPr="00FE65AD" w:rsidRDefault="00D21441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- информационная памятка "Международный день светофора"-150 штук; </w:t>
      </w:r>
    </w:p>
    <w:p w:rsidR="00D21441" w:rsidRPr="00FE65AD" w:rsidRDefault="00D21441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- информационная листовка "Стоп, Наркотик!" -37 штук; </w:t>
      </w:r>
    </w:p>
    <w:p w:rsidR="00D21441" w:rsidRPr="00FE65AD" w:rsidRDefault="00D21441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- листовка "Водитель не спи за рулем!" – 150 штук.</w:t>
      </w:r>
    </w:p>
    <w:p w:rsidR="00D21441" w:rsidRPr="00FE65AD" w:rsidRDefault="00D21441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- информационно-просветительская акция к Всемирному дню борьбы против туберкулёза «Дыши свободно!», - 65 буклетов</w:t>
      </w:r>
    </w:p>
    <w:p w:rsidR="00D21441" w:rsidRPr="00FE65AD" w:rsidRDefault="00D21441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lastRenderedPageBreak/>
        <w:t>- в рамках соблюдения правил безопасности на территории озера Юго-Западное, изготовлено 72 буклета "Купаться запрещено!"</w:t>
      </w:r>
    </w:p>
    <w:p w:rsidR="00D21441" w:rsidRPr="00FE65AD" w:rsidRDefault="00D21441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- «Фейерверк талантов» - рекламные листовки о деятельности СП «Импульс» - 150шт.</w:t>
      </w:r>
    </w:p>
    <w:p w:rsidR="00D21441" w:rsidRPr="00FE65AD" w:rsidRDefault="00D21441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- Памятка для родителей и занимающихся о мерах пожарной безопасности в быту - 37 шт.</w:t>
      </w:r>
    </w:p>
    <w:p w:rsidR="00D21441" w:rsidRPr="00FE65AD" w:rsidRDefault="00D21441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- Профилактика потребления ПАВ "Мы выбираем жизнь"- 21 шт.</w:t>
      </w:r>
    </w:p>
    <w:p w:rsidR="00D21441" w:rsidRPr="00FE65AD" w:rsidRDefault="00D21441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- Памятка родителям "Как объяснить ребенку, что участие в митинге для него небезопасно" - 35 шт. - Буклет "Вся правда о СПИДе" 65 шт.</w:t>
      </w:r>
    </w:p>
    <w:p w:rsidR="00D21441" w:rsidRPr="00FE65AD" w:rsidRDefault="00D21441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Помимо буклетов специалистами разработаны афиши, дипломы, сертификаты городских и районных мероприятий.</w:t>
      </w:r>
    </w:p>
    <w:p w:rsidR="00D21441" w:rsidRPr="00FE65AD" w:rsidRDefault="00D21441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- https://vk.com/chekhova_center?w=wall-34921853_10608</w:t>
      </w:r>
    </w:p>
    <w:p w:rsidR="00D21441" w:rsidRPr="00FE65AD" w:rsidRDefault="0085181B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-</w:t>
      </w:r>
      <w:r w:rsidR="00D21441" w:rsidRPr="00FE65AD">
        <w:rPr>
          <w:sz w:val="24"/>
          <w:szCs w:val="24"/>
        </w:rPr>
        <w:t>https://vk.com/chekhova_center?z=photo-34921853_457278711%2Falbum-34921853_00%2Frev</w:t>
      </w:r>
    </w:p>
    <w:p w:rsidR="00D21441" w:rsidRPr="00FE65AD" w:rsidRDefault="0085181B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-</w:t>
      </w:r>
      <w:r w:rsidR="00D21441" w:rsidRPr="00FE65AD">
        <w:rPr>
          <w:sz w:val="24"/>
          <w:szCs w:val="24"/>
        </w:rPr>
        <w:t>https://vk.com/chekhova_center?z=photo-34921853_457281684%2Falbum-34921853_00%2Frevи т.д.</w:t>
      </w:r>
    </w:p>
    <w:p w:rsidR="00371170" w:rsidRPr="00FE65AD" w:rsidRDefault="00371170" w:rsidP="00FE65AD">
      <w:pPr>
        <w:spacing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Одной из задач в программе деятельности на 2021-2023гг. стояло тестирование и применения в работе электронной базы хранения на площадке Google Диск. На сегодняшний день данная платформа протестирована и запущен</w:t>
      </w:r>
      <w:r w:rsidR="003A1737" w:rsidRPr="00FE65AD">
        <w:rPr>
          <w:sz w:val="24"/>
          <w:szCs w:val="24"/>
        </w:rPr>
        <w:t xml:space="preserve"> механизм по ее использованию.</w:t>
      </w:r>
    </w:p>
    <w:p w:rsidR="003A1737" w:rsidRPr="00FE65AD" w:rsidRDefault="003A1737" w:rsidP="00FE65AD">
      <w:pPr>
        <w:spacing w:line="240" w:lineRule="auto"/>
        <w:ind w:firstLine="709"/>
        <w:jc w:val="both"/>
        <w:rPr>
          <w:sz w:val="24"/>
          <w:szCs w:val="24"/>
        </w:rPr>
      </w:pPr>
    </w:p>
    <w:p w:rsidR="003D5EF8" w:rsidRPr="00FE65AD" w:rsidRDefault="00EE7F7D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b/>
          <w:bCs/>
          <w:sz w:val="24"/>
          <w:szCs w:val="24"/>
          <w:u w:val="single"/>
        </w:rPr>
        <w:t xml:space="preserve">п. </w:t>
      </w:r>
      <w:r w:rsidR="00B71DFD" w:rsidRPr="00FE65AD">
        <w:rPr>
          <w:b/>
          <w:bCs/>
          <w:sz w:val="24"/>
          <w:szCs w:val="24"/>
          <w:u w:val="single"/>
        </w:rPr>
        <w:t xml:space="preserve">9. </w:t>
      </w:r>
      <w:r w:rsidR="002D34CD" w:rsidRPr="00FE65AD">
        <w:rPr>
          <w:b/>
          <w:bCs/>
          <w:sz w:val="24"/>
          <w:szCs w:val="24"/>
          <w:u w:val="single"/>
        </w:rPr>
        <w:t>Повышение квалификации специалистов</w:t>
      </w:r>
    </w:p>
    <w:p w:rsidR="00CA72D8" w:rsidRPr="00FE65AD" w:rsidRDefault="00CA72D8" w:rsidP="00FE65A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B21C1" w:rsidRPr="005C2C42" w:rsidRDefault="004B21C1" w:rsidP="00ED6B59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5C2C42">
        <w:rPr>
          <w:sz w:val="24"/>
          <w:szCs w:val="24"/>
        </w:rPr>
        <w:t>С цел</w:t>
      </w:r>
      <w:r w:rsidR="00160F30" w:rsidRPr="005C2C42">
        <w:rPr>
          <w:sz w:val="24"/>
          <w:szCs w:val="24"/>
        </w:rPr>
        <w:t>ью повышения эффективности работы</w:t>
      </w:r>
      <w:r w:rsidR="00B93E9A" w:rsidRPr="005C2C42">
        <w:rPr>
          <w:sz w:val="24"/>
          <w:szCs w:val="24"/>
        </w:rPr>
        <w:t xml:space="preserve"> по основной деятельности, методистами</w:t>
      </w:r>
      <w:r w:rsidRPr="005C2C42">
        <w:rPr>
          <w:sz w:val="24"/>
          <w:szCs w:val="24"/>
        </w:rPr>
        <w:t xml:space="preserve"> ведется организационно-методическое сопровожде</w:t>
      </w:r>
      <w:r w:rsidR="004D71CE" w:rsidRPr="005C2C42">
        <w:rPr>
          <w:sz w:val="24"/>
          <w:szCs w:val="24"/>
        </w:rPr>
        <w:t>ние</w:t>
      </w:r>
      <w:r w:rsidRPr="005C2C42">
        <w:rPr>
          <w:sz w:val="24"/>
          <w:szCs w:val="24"/>
        </w:rPr>
        <w:t xml:space="preserve"> специалистов. </w:t>
      </w:r>
    </w:p>
    <w:p w:rsidR="004B21C1" w:rsidRPr="0092229E" w:rsidRDefault="004B21C1" w:rsidP="000255D2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5C2C42">
        <w:rPr>
          <w:sz w:val="24"/>
          <w:szCs w:val="24"/>
        </w:rPr>
        <w:t xml:space="preserve">В рамках этого направления </w:t>
      </w:r>
      <w:r w:rsidR="00B93E9A" w:rsidRPr="005C2C42">
        <w:rPr>
          <w:sz w:val="24"/>
          <w:szCs w:val="24"/>
        </w:rPr>
        <w:t xml:space="preserve">проводятся </w:t>
      </w:r>
      <w:r w:rsidRPr="005C2C42">
        <w:rPr>
          <w:sz w:val="24"/>
          <w:szCs w:val="24"/>
        </w:rPr>
        <w:t>консультации, оказывается практическая помощь специалистам в организации мероприятий,</w:t>
      </w:r>
      <w:r w:rsidR="000255D2" w:rsidRPr="005C2C42">
        <w:rPr>
          <w:sz w:val="24"/>
          <w:szCs w:val="24"/>
        </w:rPr>
        <w:t xml:space="preserve"> реализации проектов, ведения планово-отчетной документации,</w:t>
      </w:r>
      <w:r w:rsidRPr="005C2C42">
        <w:rPr>
          <w:sz w:val="24"/>
          <w:szCs w:val="24"/>
        </w:rPr>
        <w:t xml:space="preserve"> содействие в повышении квалификации и профессиональной переподготовки, содействие в обновлении профессиональных знаний через участие в </w:t>
      </w:r>
      <w:r w:rsidR="000255D2" w:rsidRPr="005C2C42">
        <w:rPr>
          <w:sz w:val="24"/>
          <w:szCs w:val="24"/>
        </w:rPr>
        <w:t>профильных семинарах</w:t>
      </w:r>
      <w:r w:rsidRPr="005C2C42">
        <w:rPr>
          <w:sz w:val="24"/>
          <w:szCs w:val="24"/>
        </w:rPr>
        <w:t xml:space="preserve">, </w:t>
      </w:r>
      <w:r w:rsidR="000255D2" w:rsidRPr="005C2C42">
        <w:rPr>
          <w:sz w:val="24"/>
          <w:szCs w:val="24"/>
        </w:rPr>
        <w:t xml:space="preserve">мастер-классах, </w:t>
      </w:r>
      <w:r w:rsidR="00E54A67" w:rsidRPr="005C2C42">
        <w:rPr>
          <w:sz w:val="24"/>
          <w:szCs w:val="24"/>
        </w:rPr>
        <w:t xml:space="preserve">конференциях </w:t>
      </w:r>
      <w:r w:rsidR="004D71CE" w:rsidRPr="005C2C42">
        <w:rPr>
          <w:sz w:val="24"/>
          <w:szCs w:val="24"/>
        </w:rPr>
        <w:t>и т.п.</w:t>
      </w:r>
    </w:p>
    <w:p w:rsidR="00321A0B" w:rsidRPr="00FE65AD" w:rsidRDefault="000601A3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В 2021 году </w:t>
      </w:r>
      <w:r w:rsidR="00321A0B" w:rsidRPr="00FE65AD">
        <w:rPr>
          <w:sz w:val="24"/>
          <w:szCs w:val="24"/>
        </w:rPr>
        <w:t xml:space="preserve">особое внимание уделялось повышению квалификации специалистов. </w:t>
      </w:r>
      <w:r w:rsidR="007D32D2">
        <w:rPr>
          <w:sz w:val="24"/>
          <w:szCs w:val="24"/>
        </w:rPr>
        <w:t xml:space="preserve">За отчетный период </w:t>
      </w:r>
      <w:r w:rsidR="00F64DA2" w:rsidRPr="00FE65AD">
        <w:rPr>
          <w:sz w:val="24"/>
          <w:szCs w:val="24"/>
        </w:rPr>
        <w:t xml:space="preserve">прошли 7 краткосрочных курсов и 5 долгосрочных, получено 22 документа о повышении квалификации. </w:t>
      </w:r>
    </w:p>
    <w:p w:rsidR="00485823" w:rsidRPr="00FE65AD" w:rsidRDefault="00485823" w:rsidP="00FE65AD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8"/>
        <w:gridCol w:w="3328"/>
        <w:gridCol w:w="2787"/>
        <w:gridCol w:w="2857"/>
      </w:tblGrid>
      <w:tr w:rsidR="00FE65AD" w:rsidRPr="00FE65AD" w:rsidTr="00BF3462">
        <w:tc>
          <w:tcPr>
            <w:tcW w:w="798" w:type="dxa"/>
          </w:tcPr>
          <w:p w:rsidR="00485823" w:rsidRPr="00FE65AD" w:rsidRDefault="00485823" w:rsidP="00550B9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3328" w:type="dxa"/>
          </w:tcPr>
          <w:p w:rsidR="00485823" w:rsidRPr="00FE65AD" w:rsidRDefault="00485823" w:rsidP="00FE65AD">
            <w:pPr>
              <w:spacing w:after="0"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Наименование курса</w:t>
            </w:r>
          </w:p>
        </w:tc>
        <w:tc>
          <w:tcPr>
            <w:tcW w:w="2787" w:type="dxa"/>
          </w:tcPr>
          <w:p w:rsidR="00485823" w:rsidRPr="00FE65AD" w:rsidRDefault="00485823" w:rsidP="00FE65AD">
            <w:pPr>
              <w:spacing w:after="0"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 xml:space="preserve">Организаторы </w:t>
            </w:r>
          </w:p>
        </w:tc>
        <w:tc>
          <w:tcPr>
            <w:tcW w:w="2857" w:type="dxa"/>
          </w:tcPr>
          <w:p w:rsidR="00485823" w:rsidRPr="00FE65AD" w:rsidRDefault="00485823" w:rsidP="00FE65AD">
            <w:pPr>
              <w:spacing w:after="0"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ФИО специалиста</w:t>
            </w:r>
          </w:p>
        </w:tc>
      </w:tr>
      <w:tr w:rsidR="00FE65AD" w:rsidRPr="00FE65AD" w:rsidTr="00BF3462">
        <w:tc>
          <w:tcPr>
            <w:tcW w:w="798" w:type="dxa"/>
          </w:tcPr>
          <w:p w:rsidR="00485823" w:rsidRPr="001318AF" w:rsidRDefault="001318AF" w:rsidP="001318AF">
            <w:pPr>
              <w:spacing w:after="0" w:line="240" w:lineRule="auto"/>
              <w:rPr>
                <w:rStyle w:val="aa"/>
                <w:sz w:val="24"/>
                <w:szCs w:val="24"/>
              </w:rPr>
            </w:pPr>
            <w:r w:rsidRPr="001318AF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328" w:type="dxa"/>
          </w:tcPr>
          <w:p w:rsidR="00485823" w:rsidRPr="00FE65AD" w:rsidRDefault="00E17421" w:rsidP="00972FE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«</w:t>
            </w:r>
            <w:r w:rsidR="004A1C5E" w:rsidRPr="00FE65AD">
              <w:rPr>
                <w:rFonts w:cs="Times New Roman"/>
                <w:sz w:val="24"/>
                <w:szCs w:val="24"/>
              </w:rPr>
              <w:t>Реализация предметной концепции преподавания физической культуры в образовательных организациях в соответствии с обновленными ФГОС</w:t>
            </w:r>
            <w:r w:rsidRPr="00FE65AD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787" w:type="dxa"/>
          </w:tcPr>
          <w:p w:rsidR="00485823" w:rsidRPr="00FE65AD" w:rsidRDefault="004A1C5E" w:rsidP="00972FE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ГАУ ДПО НСО «Новосибирский институт повышения квалификации и переподготовки работников образования»</w:t>
            </w:r>
          </w:p>
        </w:tc>
        <w:tc>
          <w:tcPr>
            <w:tcW w:w="2857" w:type="dxa"/>
          </w:tcPr>
          <w:p w:rsidR="00485823" w:rsidRPr="00FE65AD" w:rsidRDefault="004A1C5E" w:rsidP="00972FE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Луговая В.В., РКФ</w:t>
            </w:r>
          </w:p>
        </w:tc>
      </w:tr>
      <w:tr w:rsidR="00FE65AD" w:rsidRPr="00FE65AD" w:rsidTr="00BF3462">
        <w:tc>
          <w:tcPr>
            <w:tcW w:w="798" w:type="dxa"/>
          </w:tcPr>
          <w:p w:rsidR="00485823" w:rsidRPr="001318AF" w:rsidRDefault="001318AF" w:rsidP="001318AF">
            <w:pPr>
              <w:spacing w:after="0" w:line="240" w:lineRule="auto"/>
              <w:rPr>
                <w:rStyle w:val="aa"/>
                <w:i w:val="0"/>
                <w:sz w:val="24"/>
                <w:szCs w:val="24"/>
              </w:rPr>
            </w:pPr>
            <w:r w:rsidRPr="001318AF">
              <w:rPr>
                <w:rStyle w:val="aa"/>
                <w:i w:val="0"/>
                <w:sz w:val="24"/>
                <w:szCs w:val="24"/>
              </w:rPr>
              <w:t>2.</w:t>
            </w:r>
          </w:p>
        </w:tc>
        <w:tc>
          <w:tcPr>
            <w:tcW w:w="3328" w:type="dxa"/>
          </w:tcPr>
          <w:p w:rsidR="00485823" w:rsidRPr="00FE65AD" w:rsidRDefault="00E17421" w:rsidP="00550B9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«</w:t>
            </w:r>
            <w:r w:rsidR="000D1B0D" w:rsidRPr="00FE65AD">
              <w:rPr>
                <w:rFonts w:cs="Times New Roman"/>
                <w:sz w:val="24"/>
                <w:szCs w:val="24"/>
              </w:rPr>
              <w:t>Тренер-преподаватель по избранному виду спорта</w:t>
            </w:r>
            <w:r w:rsidRPr="00FE65AD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787" w:type="dxa"/>
          </w:tcPr>
          <w:p w:rsidR="00485823" w:rsidRPr="00FE65AD" w:rsidRDefault="000D1B0D" w:rsidP="00550B9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ООО «Столичный многопрофильный институт дополнительного образования» г. Москва</w:t>
            </w:r>
          </w:p>
        </w:tc>
        <w:tc>
          <w:tcPr>
            <w:tcW w:w="2857" w:type="dxa"/>
          </w:tcPr>
          <w:p w:rsidR="00485823" w:rsidRPr="00FE65AD" w:rsidRDefault="000D1B0D" w:rsidP="00550B9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Кипрушин И.В., РКФ</w:t>
            </w:r>
          </w:p>
        </w:tc>
      </w:tr>
      <w:tr w:rsidR="00FE65AD" w:rsidRPr="00FE65AD" w:rsidTr="00BF3462">
        <w:tc>
          <w:tcPr>
            <w:tcW w:w="798" w:type="dxa"/>
          </w:tcPr>
          <w:p w:rsidR="00485823" w:rsidRPr="001318AF" w:rsidRDefault="001318AF" w:rsidP="001318AF">
            <w:pPr>
              <w:spacing w:after="0" w:line="240" w:lineRule="auto"/>
              <w:rPr>
                <w:rStyle w:val="aa"/>
                <w:i w:val="0"/>
                <w:sz w:val="24"/>
                <w:szCs w:val="24"/>
              </w:rPr>
            </w:pPr>
            <w:r w:rsidRPr="001318AF">
              <w:rPr>
                <w:rStyle w:val="aa"/>
                <w:i w:val="0"/>
                <w:sz w:val="24"/>
                <w:szCs w:val="24"/>
              </w:rPr>
              <w:t>3.</w:t>
            </w:r>
          </w:p>
        </w:tc>
        <w:tc>
          <w:tcPr>
            <w:tcW w:w="3328" w:type="dxa"/>
          </w:tcPr>
          <w:p w:rsidR="00485823" w:rsidRPr="00FE65AD" w:rsidRDefault="004757B7" w:rsidP="00550B9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pacing w:val="-1"/>
                <w:sz w:val="24"/>
                <w:szCs w:val="24"/>
              </w:rPr>
              <w:t>«</w:t>
            </w:r>
            <w:r w:rsidR="00CC26B7" w:rsidRPr="00FE65AD">
              <w:rPr>
                <w:rFonts w:cs="Times New Roman"/>
                <w:spacing w:val="-1"/>
                <w:sz w:val="24"/>
                <w:szCs w:val="24"/>
              </w:rPr>
              <w:t>Развитие креат</w:t>
            </w:r>
            <w:r w:rsidR="00F717A4" w:rsidRPr="00FE65AD">
              <w:rPr>
                <w:rFonts w:cs="Times New Roman"/>
                <w:spacing w:val="-1"/>
                <w:sz w:val="24"/>
                <w:szCs w:val="24"/>
              </w:rPr>
              <w:t>ивности</w:t>
            </w:r>
            <w:r w:rsidR="00CC26B7" w:rsidRPr="00FE65AD">
              <w:rPr>
                <w:rFonts w:cs="Times New Roman"/>
                <w:spacing w:val="-1"/>
                <w:sz w:val="24"/>
                <w:szCs w:val="24"/>
              </w:rPr>
              <w:t>»</w:t>
            </w:r>
          </w:p>
        </w:tc>
        <w:tc>
          <w:tcPr>
            <w:tcW w:w="2787" w:type="dxa"/>
          </w:tcPr>
          <w:p w:rsidR="00485823" w:rsidRPr="00FE65AD" w:rsidRDefault="00197D95" w:rsidP="00550B9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pacing w:val="-1"/>
                <w:sz w:val="24"/>
                <w:szCs w:val="24"/>
              </w:rPr>
              <w:t>МАУ ГЦПТ</w:t>
            </w:r>
          </w:p>
        </w:tc>
        <w:tc>
          <w:tcPr>
            <w:tcW w:w="2857" w:type="dxa"/>
          </w:tcPr>
          <w:p w:rsidR="004757B7" w:rsidRPr="00FE65AD" w:rsidRDefault="004757B7" w:rsidP="00550B9B">
            <w:pPr>
              <w:spacing w:after="0" w:line="240" w:lineRule="auto"/>
              <w:rPr>
                <w:rFonts w:cs="Times New Roman"/>
                <w:spacing w:val="-1"/>
                <w:sz w:val="24"/>
                <w:szCs w:val="24"/>
              </w:rPr>
            </w:pPr>
            <w:r w:rsidRPr="00FE65AD">
              <w:rPr>
                <w:rFonts w:cs="Times New Roman"/>
                <w:spacing w:val="-1"/>
                <w:sz w:val="24"/>
                <w:szCs w:val="24"/>
              </w:rPr>
              <w:t>Семенова Н. Н., ПО</w:t>
            </w:r>
          </w:p>
          <w:p w:rsidR="004757B7" w:rsidRPr="00FE65AD" w:rsidRDefault="004757B7" w:rsidP="00550B9B">
            <w:pPr>
              <w:spacing w:after="0" w:line="240" w:lineRule="auto"/>
              <w:rPr>
                <w:rFonts w:cs="Times New Roman"/>
                <w:spacing w:val="-1"/>
                <w:sz w:val="24"/>
                <w:szCs w:val="24"/>
              </w:rPr>
            </w:pPr>
            <w:r w:rsidRPr="00FE65AD">
              <w:rPr>
                <w:rFonts w:cs="Times New Roman"/>
                <w:spacing w:val="-1"/>
                <w:sz w:val="24"/>
                <w:szCs w:val="24"/>
              </w:rPr>
              <w:t>Седельникова В. А.</w:t>
            </w:r>
            <w:r w:rsidR="005922C6" w:rsidRPr="00FE65AD">
              <w:rPr>
                <w:rFonts w:cs="Times New Roman"/>
                <w:spacing w:val="-1"/>
                <w:sz w:val="24"/>
                <w:szCs w:val="24"/>
              </w:rPr>
              <w:t xml:space="preserve">, </w:t>
            </w:r>
            <w:r w:rsidRPr="00FE65AD">
              <w:rPr>
                <w:rFonts w:cs="Times New Roman"/>
                <w:spacing w:val="-1"/>
                <w:sz w:val="24"/>
                <w:szCs w:val="24"/>
              </w:rPr>
              <w:t xml:space="preserve">ПО Чайковская Ю. В., методист, </w:t>
            </w:r>
          </w:p>
          <w:p w:rsidR="004757B7" w:rsidRPr="00FE65AD" w:rsidRDefault="004757B7" w:rsidP="00550B9B">
            <w:pPr>
              <w:spacing w:after="0" w:line="240" w:lineRule="auto"/>
              <w:rPr>
                <w:rFonts w:cs="Times New Roman"/>
                <w:spacing w:val="-1"/>
                <w:sz w:val="24"/>
                <w:szCs w:val="24"/>
              </w:rPr>
            </w:pPr>
            <w:r w:rsidRPr="00FE65AD">
              <w:rPr>
                <w:rFonts w:cs="Times New Roman"/>
                <w:spacing w:val="-1"/>
                <w:sz w:val="24"/>
                <w:szCs w:val="24"/>
              </w:rPr>
              <w:t>Печенкина М. Е., РКФ</w:t>
            </w:r>
          </w:p>
          <w:p w:rsidR="004757B7" w:rsidRPr="00FE65AD" w:rsidRDefault="004757B7" w:rsidP="00550B9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lastRenderedPageBreak/>
              <w:t>Вепренцова А. О., РКФ Хикматулина З. И., СРМ</w:t>
            </w:r>
          </w:p>
          <w:p w:rsidR="006E58AE" w:rsidRPr="00FE65AD" w:rsidRDefault="004757B7" w:rsidP="00550B9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Анохина М. В., методист Рябова А.В.</w:t>
            </w:r>
            <w:r w:rsidR="006E58AE" w:rsidRPr="00FE65AD">
              <w:rPr>
                <w:rFonts w:cs="Times New Roman"/>
                <w:sz w:val="24"/>
                <w:szCs w:val="24"/>
              </w:rPr>
              <w:t xml:space="preserve">, </w:t>
            </w:r>
            <w:r w:rsidRPr="00FE65AD">
              <w:rPr>
                <w:rFonts w:cs="Times New Roman"/>
                <w:sz w:val="24"/>
                <w:szCs w:val="24"/>
              </w:rPr>
              <w:t>СРМ</w:t>
            </w:r>
          </w:p>
          <w:p w:rsidR="00485823" w:rsidRPr="00FE65AD" w:rsidRDefault="004757B7" w:rsidP="00550B9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Осьминина Е.В.</w:t>
            </w:r>
            <w:r w:rsidR="006E58AE" w:rsidRPr="00FE65AD">
              <w:rPr>
                <w:rFonts w:cs="Times New Roman"/>
                <w:sz w:val="24"/>
                <w:szCs w:val="24"/>
              </w:rPr>
              <w:t xml:space="preserve">, </w:t>
            </w:r>
            <w:r w:rsidRPr="00FE65AD">
              <w:rPr>
                <w:rFonts w:cs="Times New Roman"/>
                <w:sz w:val="24"/>
                <w:szCs w:val="24"/>
              </w:rPr>
              <w:t>ПО  Мелькова Л.С.</w:t>
            </w:r>
            <w:r w:rsidR="006E58AE" w:rsidRPr="00FE65AD">
              <w:rPr>
                <w:rFonts w:cs="Times New Roman"/>
                <w:sz w:val="24"/>
                <w:szCs w:val="24"/>
              </w:rPr>
              <w:t xml:space="preserve">, </w:t>
            </w:r>
            <w:r w:rsidRPr="00FE65AD">
              <w:rPr>
                <w:rFonts w:cs="Times New Roman"/>
                <w:sz w:val="24"/>
                <w:szCs w:val="24"/>
              </w:rPr>
              <w:t>РКФ Харичкова К.В.</w:t>
            </w:r>
            <w:r w:rsidR="006E58AE" w:rsidRPr="00FE65AD">
              <w:rPr>
                <w:rFonts w:cs="Times New Roman"/>
                <w:sz w:val="24"/>
                <w:szCs w:val="24"/>
              </w:rPr>
              <w:t xml:space="preserve">, </w:t>
            </w:r>
            <w:r w:rsidRPr="00FE65AD">
              <w:rPr>
                <w:rFonts w:cs="Times New Roman"/>
                <w:sz w:val="24"/>
                <w:szCs w:val="24"/>
              </w:rPr>
              <w:t>ПО</w:t>
            </w:r>
          </w:p>
        </w:tc>
      </w:tr>
      <w:tr w:rsidR="00FE65AD" w:rsidRPr="00FE65AD" w:rsidTr="00BF3462">
        <w:tc>
          <w:tcPr>
            <w:tcW w:w="798" w:type="dxa"/>
          </w:tcPr>
          <w:p w:rsidR="00485823" w:rsidRPr="00FE65AD" w:rsidRDefault="001318AF" w:rsidP="001318A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328" w:type="dxa"/>
          </w:tcPr>
          <w:p w:rsidR="00485823" w:rsidRPr="00FE65AD" w:rsidRDefault="00E17421" w:rsidP="001E05C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«</w:t>
            </w:r>
            <w:r w:rsidR="00197D95" w:rsidRPr="00FE65AD">
              <w:rPr>
                <w:rFonts w:cs="Times New Roman"/>
                <w:sz w:val="24"/>
                <w:szCs w:val="24"/>
              </w:rPr>
              <w:t>Документационное обеспечение управления и документная лингвистика</w:t>
            </w:r>
            <w:r w:rsidRPr="00FE65AD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787" w:type="dxa"/>
          </w:tcPr>
          <w:p w:rsidR="00485823" w:rsidRPr="00FE65AD" w:rsidRDefault="00197D95" w:rsidP="001E05C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Сибирский институт управления РАНХиГС</w:t>
            </w:r>
          </w:p>
        </w:tc>
        <w:tc>
          <w:tcPr>
            <w:tcW w:w="2857" w:type="dxa"/>
          </w:tcPr>
          <w:p w:rsidR="00485823" w:rsidRPr="00FE65AD" w:rsidRDefault="00197D95" w:rsidP="001E05C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Анохина М. В., методист</w:t>
            </w:r>
          </w:p>
        </w:tc>
      </w:tr>
      <w:tr w:rsidR="00FE65AD" w:rsidRPr="00FE65AD" w:rsidTr="00BF3462">
        <w:tc>
          <w:tcPr>
            <w:tcW w:w="798" w:type="dxa"/>
          </w:tcPr>
          <w:p w:rsidR="003C56A9" w:rsidRPr="00FE65AD" w:rsidRDefault="001318AF" w:rsidP="001318A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3328" w:type="dxa"/>
          </w:tcPr>
          <w:p w:rsidR="003C56A9" w:rsidRPr="00FE65AD" w:rsidRDefault="003C56A9" w:rsidP="001E05C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pacing w:val="-1"/>
                <w:sz w:val="24"/>
                <w:szCs w:val="24"/>
              </w:rPr>
              <w:t>«Графический дизайн»</w:t>
            </w:r>
          </w:p>
        </w:tc>
        <w:tc>
          <w:tcPr>
            <w:tcW w:w="2787" w:type="dxa"/>
          </w:tcPr>
          <w:p w:rsidR="003C56A9" w:rsidRPr="00FE65AD" w:rsidRDefault="003C56A9" w:rsidP="001E05CC">
            <w:pPr>
              <w:pStyle w:val="a3"/>
              <w:rPr>
                <w:rFonts w:cs="Times New Roman"/>
                <w:spacing w:val="-1"/>
                <w:sz w:val="24"/>
                <w:szCs w:val="24"/>
              </w:rPr>
            </w:pPr>
            <w:r w:rsidRPr="00FE65AD">
              <w:rPr>
                <w:rFonts w:cs="Times New Roman"/>
                <w:spacing w:val="-1"/>
                <w:sz w:val="24"/>
                <w:szCs w:val="24"/>
              </w:rPr>
              <w:t xml:space="preserve">Новосибирский колледж печати и информационных технологий </w:t>
            </w:r>
          </w:p>
          <w:p w:rsidR="003C56A9" w:rsidRPr="00FE65AD" w:rsidRDefault="003C56A9" w:rsidP="00972FEA">
            <w:pPr>
              <w:spacing w:after="0" w:line="240" w:lineRule="auto"/>
              <w:ind w:firstLine="7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3C56A9" w:rsidRPr="00FE65AD" w:rsidRDefault="003C56A9" w:rsidP="001E05C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pacing w:val="-1"/>
                <w:sz w:val="24"/>
                <w:szCs w:val="24"/>
              </w:rPr>
              <w:t>Пустошилова К.Д., МСО</w:t>
            </w:r>
          </w:p>
        </w:tc>
      </w:tr>
      <w:tr w:rsidR="00FE65AD" w:rsidRPr="00FE65AD" w:rsidTr="00BF3462">
        <w:tc>
          <w:tcPr>
            <w:tcW w:w="798" w:type="dxa"/>
          </w:tcPr>
          <w:p w:rsidR="00C630CC" w:rsidRPr="00FE65AD" w:rsidRDefault="001318AF" w:rsidP="001318A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3328" w:type="dxa"/>
          </w:tcPr>
          <w:p w:rsidR="00C630CC" w:rsidRPr="00FE65AD" w:rsidRDefault="00E17421" w:rsidP="001E05CC">
            <w:pPr>
              <w:shd w:val="clear" w:color="auto" w:fill="FFFFFF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«Основы проектного управления»</w:t>
            </w:r>
          </w:p>
          <w:p w:rsidR="00C630CC" w:rsidRPr="00FE65AD" w:rsidRDefault="00C630CC" w:rsidP="00972FEA">
            <w:pPr>
              <w:spacing w:after="0" w:line="240" w:lineRule="auto"/>
              <w:ind w:firstLine="709"/>
              <w:rPr>
                <w:rFonts w:cs="Times New Roman"/>
                <w:spacing w:val="-1"/>
                <w:sz w:val="24"/>
                <w:szCs w:val="24"/>
              </w:rPr>
            </w:pPr>
          </w:p>
        </w:tc>
        <w:tc>
          <w:tcPr>
            <w:tcW w:w="2787" w:type="dxa"/>
          </w:tcPr>
          <w:p w:rsidR="00C630CC" w:rsidRPr="00FE65AD" w:rsidRDefault="00C630CC" w:rsidP="001E05CC">
            <w:pPr>
              <w:pStyle w:val="a3"/>
              <w:rPr>
                <w:rFonts w:cs="Times New Roman"/>
                <w:spacing w:val="-1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Корпоративный университет молодёжной работы Новосибирской области</w:t>
            </w:r>
          </w:p>
        </w:tc>
        <w:tc>
          <w:tcPr>
            <w:tcW w:w="2857" w:type="dxa"/>
          </w:tcPr>
          <w:p w:rsidR="006118B8" w:rsidRPr="00FE65AD" w:rsidRDefault="00DE2D6B" w:rsidP="001E05C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Хикматулина З. И., СРМ</w:t>
            </w:r>
          </w:p>
          <w:p w:rsidR="00C630CC" w:rsidRPr="00FE65AD" w:rsidRDefault="00C630CC" w:rsidP="00972FEA">
            <w:pPr>
              <w:spacing w:after="0" w:line="240" w:lineRule="auto"/>
              <w:ind w:firstLine="709"/>
              <w:rPr>
                <w:rFonts w:cs="Times New Roman"/>
                <w:spacing w:val="-1"/>
                <w:sz w:val="24"/>
                <w:szCs w:val="24"/>
              </w:rPr>
            </w:pPr>
          </w:p>
        </w:tc>
      </w:tr>
      <w:tr w:rsidR="00FE65AD" w:rsidRPr="00FE65AD" w:rsidTr="00BF3462">
        <w:tc>
          <w:tcPr>
            <w:tcW w:w="798" w:type="dxa"/>
          </w:tcPr>
          <w:p w:rsidR="00952151" w:rsidRPr="00FE65AD" w:rsidRDefault="001318AF" w:rsidP="001318A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3328" w:type="dxa"/>
          </w:tcPr>
          <w:p w:rsidR="00952151" w:rsidRPr="00FE65AD" w:rsidRDefault="00952151" w:rsidP="001E05CC">
            <w:pPr>
              <w:shd w:val="clear" w:color="auto" w:fill="FFFFFF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 xml:space="preserve">«Организация добровольческой деятельности и взаимодействие с социально-ориентированными некоммерческими организациями», </w:t>
            </w:r>
          </w:p>
          <w:p w:rsidR="00952151" w:rsidRPr="00FE65AD" w:rsidRDefault="00952151" w:rsidP="00972FEA">
            <w:pPr>
              <w:shd w:val="clear" w:color="auto" w:fill="FFFFFF"/>
              <w:spacing w:after="0" w:line="240" w:lineRule="auto"/>
              <w:ind w:firstLine="7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952151" w:rsidRPr="00FE65AD" w:rsidRDefault="00952151" w:rsidP="001E05C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ФГОБУ ВО «Новосибирский государственный педагогический университет»</w:t>
            </w:r>
          </w:p>
        </w:tc>
        <w:tc>
          <w:tcPr>
            <w:tcW w:w="2857" w:type="dxa"/>
          </w:tcPr>
          <w:p w:rsidR="00652D54" w:rsidRPr="00FE65AD" w:rsidRDefault="00DE2D6B" w:rsidP="001E05C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Сметанникова В. А., СРМ</w:t>
            </w:r>
          </w:p>
          <w:p w:rsidR="00952151" w:rsidRPr="00FE65AD" w:rsidRDefault="00952151" w:rsidP="00972FEA">
            <w:pPr>
              <w:spacing w:after="0" w:line="240" w:lineRule="auto"/>
              <w:ind w:firstLine="709"/>
              <w:rPr>
                <w:rFonts w:cs="Times New Roman"/>
                <w:sz w:val="24"/>
                <w:szCs w:val="24"/>
              </w:rPr>
            </w:pPr>
          </w:p>
        </w:tc>
      </w:tr>
      <w:tr w:rsidR="00FE65AD" w:rsidRPr="00FE65AD" w:rsidTr="00BF3462">
        <w:tc>
          <w:tcPr>
            <w:tcW w:w="798" w:type="dxa"/>
          </w:tcPr>
          <w:p w:rsidR="000F3A0A" w:rsidRPr="00FE65AD" w:rsidRDefault="001318AF" w:rsidP="001318A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3328" w:type="dxa"/>
          </w:tcPr>
          <w:p w:rsidR="000F3A0A" w:rsidRPr="00FE65AD" w:rsidRDefault="000F3A0A" w:rsidP="001E05CC">
            <w:pPr>
              <w:shd w:val="clear" w:color="auto" w:fill="FFFFFF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Режиссура театра</w:t>
            </w:r>
          </w:p>
        </w:tc>
        <w:tc>
          <w:tcPr>
            <w:tcW w:w="2787" w:type="dxa"/>
          </w:tcPr>
          <w:p w:rsidR="000F3A0A" w:rsidRPr="00FE65AD" w:rsidRDefault="000F3A0A" w:rsidP="001E05C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Международная академия экспертизы и оценки</w:t>
            </w:r>
          </w:p>
          <w:p w:rsidR="000F3A0A" w:rsidRPr="00FE65AD" w:rsidRDefault="000F3A0A" w:rsidP="00972FEA">
            <w:pPr>
              <w:pStyle w:val="a3"/>
              <w:ind w:firstLine="7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0F3A0A" w:rsidRPr="00FE65AD" w:rsidRDefault="000F3A0A" w:rsidP="001E05C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Рябова А. В., СРМ</w:t>
            </w:r>
          </w:p>
        </w:tc>
      </w:tr>
      <w:tr w:rsidR="00FE65AD" w:rsidRPr="00FE65AD" w:rsidTr="00BF3462">
        <w:tc>
          <w:tcPr>
            <w:tcW w:w="798" w:type="dxa"/>
          </w:tcPr>
          <w:p w:rsidR="000F3A0A" w:rsidRPr="00FE65AD" w:rsidRDefault="001318AF" w:rsidP="001318A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3328" w:type="dxa"/>
          </w:tcPr>
          <w:p w:rsidR="000F3A0A" w:rsidRPr="00FE65AD" w:rsidRDefault="008A3C16" w:rsidP="001E05CC">
            <w:pPr>
              <w:shd w:val="clear" w:color="auto" w:fill="FFFFFF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Методика преподавания курса «Шахматы»</w:t>
            </w:r>
          </w:p>
        </w:tc>
        <w:tc>
          <w:tcPr>
            <w:tcW w:w="2787" w:type="dxa"/>
          </w:tcPr>
          <w:p w:rsidR="000F3A0A" w:rsidRPr="00FE65AD" w:rsidRDefault="008A3C16" w:rsidP="001E05C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ООО Инфоурок</w:t>
            </w:r>
          </w:p>
        </w:tc>
        <w:tc>
          <w:tcPr>
            <w:tcW w:w="2857" w:type="dxa"/>
          </w:tcPr>
          <w:p w:rsidR="000F3A0A" w:rsidRPr="00FE65AD" w:rsidRDefault="008A3C16" w:rsidP="001E05C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Долинских Р. А., РКФ</w:t>
            </w:r>
          </w:p>
        </w:tc>
      </w:tr>
      <w:tr w:rsidR="00FE65AD" w:rsidRPr="00FE65AD" w:rsidTr="00BF3462">
        <w:tc>
          <w:tcPr>
            <w:tcW w:w="798" w:type="dxa"/>
          </w:tcPr>
          <w:p w:rsidR="005A10F0" w:rsidRPr="00FE65AD" w:rsidRDefault="001318AF" w:rsidP="001318A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3328" w:type="dxa"/>
          </w:tcPr>
          <w:p w:rsidR="005A10F0" w:rsidRPr="00FE65AD" w:rsidRDefault="005A10F0" w:rsidP="001E05CC">
            <w:pPr>
              <w:shd w:val="clear" w:color="auto" w:fill="FFFFFF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Организация работ по подготовке и выпуску спектаклей</w:t>
            </w:r>
          </w:p>
        </w:tc>
        <w:tc>
          <w:tcPr>
            <w:tcW w:w="2787" w:type="dxa"/>
          </w:tcPr>
          <w:p w:rsidR="005A10F0" w:rsidRPr="00FE65AD" w:rsidRDefault="005A10F0" w:rsidP="001E05C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ООО Центр реформ предприятий</w:t>
            </w:r>
          </w:p>
        </w:tc>
        <w:tc>
          <w:tcPr>
            <w:tcW w:w="2857" w:type="dxa"/>
          </w:tcPr>
          <w:p w:rsidR="005A10F0" w:rsidRPr="00FE65AD" w:rsidRDefault="005A10F0" w:rsidP="001E05C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Рябова А. В., СРМ</w:t>
            </w:r>
          </w:p>
        </w:tc>
      </w:tr>
      <w:tr w:rsidR="00FE65AD" w:rsidRPr="00FE65AD" w:rsidTr="00BF3462">
        <w:tc>
          <w:tcPr>
            <w:tcW w:w="798" w:type="dxa"/>
          </w:tcPr>
          <w:p w:rsidR="00E34D5E" w:rsidRPr="00FE65AD" w:rsidRDefault="001318AF" w:rsidP="001318A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3328" w:type="dxa"/>
          </w:tcPr>
          <w:p w:rsidR="00E34D5E" w:rsidRPr="00FE65AD" w:rsidRDefault="00E34D5E" w:rsidP="001E05CC">
            <w:pPr>
              <w:shd w:val="clear" w:color="auto" w:fill="FFFFFF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Теоретические и методологические основы образовательной робототехники в условиях реализации ФГОС</w:t>
            </w:r>
          </w:p>
        </w:tc>
        <w:tc>
          <w:tcPr>
            <w:tcW w:w="2787" w:type="dxa"/>
          </w:tcPr>
          <w:p w:rsidR="00E34D5E" w:rsidRPr="00FE65AD" w:rsidRDefault="00E34D5E" w:rsidP="001E05C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ООО Инфоурок</w:t>
            </w:r>
          </w:p>
        </w:tc>
        <w:tc>
          <w:tcPr>
            <w:tcW w:w="2857" w:type="dxa"/>
          </w:tcPr>
          <w:p w:rsidR="00E34D5E" w:rsidRPr="00FE65AD" w:rsidRDefault="00E34D5E" w:rsidP="001E05C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Долинских Р. А., РКФ</w:t>
            </w:r>
          </w:p>
        </w:tc>
      </w:tr>
      <w:tr w:rsidR="00FE65AD" w:rsidRPr="00FE65AD" w:rsidTr="00BF3462">
        <w:tc>
          <w:tcPr>
            <w:tcW w:w="798" w:type="dxa"/>
          </w:tcPr>
          <w:p w:rsidR="009B6768" w:rsidRPr="00FE65AD" w:rsidRDefault="001318AF" w:rsidP="001318A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3328" w:type="dxa"/>
          </w:tcPr>
          <w:p w:rsidR="009B6768" w:rsidRPr="00FE65AD" w:rsidRDefault="00004BB1" w:rsidP="001E05CC">
            <w:pPr>
              <w:shd w:val="clear" w:color="auto" w:fill="FFFFFF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 xml:space="preserve">Оказание первой помощи пострадавшим в образовательной организации </w:t>
            </w:r>
          </w:p>
        </w:tc>
        <w:tc>
          <w:tcPr>
            <w:tcW w:w="2787" w:type="dxa"/>
          </w:tcPr>
          <w:p w:rsidR="009B6768" w:rsidRPr="00FE65AD" w:rsidRDefault="00004BB1" w:rsidP="001E05CC">
            <w:pPr>
              <w:pStyle w:val="a3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АНО ДПО ПЛАТФОРМА</w:t>
            </w:r>
          </w:p>
        </w:tc>
        <w:tc>
          <w:tcPr>
            <w:tcW w:w="2857" w:type="dxa"/>
          </w:tcPr>
          <w:p w:rsidR="009B6768" w:rsidRPr="00FE65AD" w:rsidRDefault="00004BB1" w:rsidP="001E05C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65AD">
              <w:rPr>
                <w:rFonts w:cs="Times New Roman"/>
                <w:sz w:val="24"/>
                <w:szCs w:val="24"/>
              </w:rPr>
              <w:t>Котова Н. Ю., РКФ</w:t>
            </w:r>
          </w:p>
        </w:tc>
      </w:tr>
    </w:tbl>
    <w:p w:rsidR="009F3A2F" w:rsidRPr="00FE65AD" w:rsidRDefault="006A6264" w:rsidP="00FE65AD">
      <w:pPr>
        <w:pStyle w:val="a3"/>
        <w:ind w:firstLine="709"/>
        <w:jc w:val="both"/>
        <w:rPr>
          <w:spacing w:val="-1"/>
          <w:sz w:val="24"/>
          <w:szCs w:val="24"/>
        </w:rPr>
      </w:pPr>
      <w:r w:rsidRPr="00FE65AD">
        <w:rPr>
          <w:spacing w:val="-1"/>
          <w:sz w:val="24"/>
          <w:szCs w:val="24"/>
        </w:rPr>
        <w:t xml:space="preserve">Специалист по социальной работе с молодежью Семенова Н.Н. в этом году поступила в Новосибирский государственный педагогический университет </w:t>
      </w:r>
      <w:r w:rsidR="004A452B">
        <w:rPr>
          <w:spacing w:val="-1"/>
          <w:sz w:val="24"/>
          <w:szCs w:val="24"/>
        </w:rPr>
        <w:t xml:space="preserve">по направлению своей работы, </w:t>
      </w:r>
      <w:r w:rsidR="00FD1EDB" w:rsidRPr="00FE65AD">
        <w:rPr>
          <w:spacing w:val="-1"/>
          <w:sz w:val="24"/>
          <w:szCs w:val="24"/>
        </w:rPr>
        <w:t>на специальность</w:t>
      </w:r>
      <w:r w:rsidR="00E96DE2">
        <w:rPr>
          <w:spacing w:val="-1"/>
          <w:sz w:val="24"/>
          <w:szCs w:val="24"/>
        </w:rPr>
        <w:t xml:space="preserve"> </w:t>
      </w:r>
      <w:r w:rsidRPr="00FE65AD">
        <w:rPr>
          <w:spacing w:val="-1"/>
          <w:sz w:val="24"/>
          <w:szCs w:val="24"/>
        </w:rPr>
        <w:t>«Психология и социальная педагогика».</w:t>
      </w:r>
    </w:p>
    <w:p w:rsidR="004A6516" w:rsidRPr="00FE65AD" w:rsidRDefault="004A6516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Также в 2021 году специалисты являлись активными участниками различных мастер-классов, семинаров, конференций и т.д., проведенных как в обычном режиме, так и в онлайн формате:</w:t>
      </w:r>
    </w:p>
    <w:p w:rsidR="004A6516" w:rsidRPr="00FE65AD" w:rsidRDefault="002E714C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-</w:t>
      </w:r>
      <w:r w:rsidR="004A6516" w:rsidRPr="00FE65AD">
        <w:rPr>
          <w:sz w:val="24"/>
          <w:szCs w:val="24"/>
        </w:rPr>
        <w:t>Экспертный семинар "Программы дополнительного профессионального образования", национальный проект «Демография». РКФ Котова Н.Ю.</w:t>
      </w:r>
    </w:p>
    <w:p w:rsidR="004A6516" w:rsidRPr="00FE65AD" w:rsidRDefault="004A6516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lastRenderedPageBreak/>
        <w:t>- Тренинг-курс от Практической мастерской социально- значимых проектов «От идеи к реализации 2.0» для молодежных инициатив.   РКФ Котова Н.Ю.</w:t>
      </w:r>
    </w:p>
    <w:p w:rsidR="000601A3" w:rsidRPr="00FE65AD" w:rsidRDefault="001C4A70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- участие в </w:t>
      </w:r>
      <w:r w:rsidR="00F65078" w:rsidRPr="00FE65AD">
        <w:rPr>
          <w:sz w:val="24"/>
          <w:szCs w:val="24"/>
        </w:rPr>
        <w:t xml:space="preserve">онлайн </w:t>
      </w:r>
      <w:r w:rsidRPr="00FE65AD">
        <w:rPr>
          <w:sz w:val="24"/>
          <w:szCs w:val="24"/>
        </w:rPr>
        <w:t>лекциях и на тематических площадках ХIV научно-практической конференции «Актуальные проблемы и перспективы развития молодежной политики города Новосибирска»</w:t>
      </w:r>
    </w:p>
    <w:p w:rsidR="006E2344" w:rsidRPr="00FE65AD" w:rsidRDefault="006E2344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-</w:t>
      </w:r>
      <w:r w:rsidR="002E714C" w:rsidRPr="00FE65AD">
        <w:rPr>
          <w:sz w:val="24"/>
          <w:szCs w:val="24"/>
        </w:rPr>
        <w:t xml:space="preserve"> </w:t>
      </w:r>
      <w:r w:rsidRPr="00FE65AD">
        <w:rPr>
          <w:sz w:val="24"/>
          <w:szCs w:val="24"/>
        </w:rPr>
        <w:t xml:space="preserve"> Онлайн – курс «Основ</w:t>
      </w:r>
      <w:r w:rsidR="003E5DAB">
        <w:rPr>
          <w:sz w:val="24"/>
          <w:szCs w:val="24"/>
        </w:rPr>
        <w:t xml:space="preserve">ы социального проектирования», </w:t>
      </w:r>
      <w:r w:rsidRPr="00FE65AD">
        <w:rPr>
          <w:sz w:val="24"/>
          <w:szCs w:val="24"/>
        </w:rPr>
        <w:t>Корпоративный университет. Р</w:t>
      </w:r>
      <w:r w:rsidR="003E5DAB">
        <w:rPr>
          <w:sz w:val="24"/>
          <w:szCs w:val="24"/>
        </w:rPr>
        <w:t xml:space="preserve">оссийское движение школьников, </w:t>
      </w:r>
      <w:r w:rsidRPr="00FE65AD">
        <w:rPr>
          <w:sz w:val="24"/>
          <w:szCs w:val="24"/>
        </w:rPr>
        <w:t>Петрова Г.И., социальный педагог</w:t>
      </w:r>
    </w:p>
    <w:p w:rsidR="00D54E94" w:rsidRPr="00FE65AD" w:rsidRDefault="00D54E94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- Онлайн-семинар «Ресурсный потенциал института семейно-родовой памяти как инструмента социализации современной молодёжи», Центр социальных технологий и прикладных исследований «СФЕРА», Лебедева Н.Д., РКФ</w:t>
      </w:r>
    </w:p>
    <w:p w:rsidR="00E51684" w:rsidRPr="00FE65AD" w:rsidRDefault="00D54E94" w:rsidP="00FE65AD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FE65A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="00E51684" w:rsidRPr="00FE65A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«Буллинг в подростковой среде: современные формы и методики предупреждения», </w:t>
      </w:r>
      <w:r w:rsidR="00E51684" w:rsidRPr="00FE65A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Центр «Сфера» платформа </w:t>
      </w:r>
      <w:r w:rsidR="00E51684" w:rsidRPr="00FE65AD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ZOOM</w:t>
      </w:r>
      <w:r w:rsidR="00E51684" w:rsidRPr="00FE65A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r w:rsidR="00E51684" w:rsidRPr="00FE65A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Рябова А.В., СРМ</w:t>
      </w:r>
    </w:p>
    <w:p w:rsidR="002E5225" w:rsidRPr="00FE65AD" w:rsidRDefault="002E5225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b/>
          <w:sz w:val="24"/>
          <w:szCs w:val="24"/>
          <w:lang w:eastAsia="ru-RU"/>
        </w:rPr>
        <w:t>-</w:t>
      </w:r>
      <w:r w:rsidRPr="00FE65AD">
        <w:rPr>
          <w:sz w:val="24"/>
          <w:szCs w:val="24"/>
          <w:lang w:eastAsia="ru-RU"/>
        </w:rPr>
        <w:t xml:space="preserve"> </w:t>
      </w:r>
      <w:r w:rsidRPr="00FE65AD">
        <w:rPr>
          <w:rFonts w:eastAsia="Times New Roman"/>
          <w:bCs/>
          <w:sz w:val="24"/>
          <w:szCs w:val="24"/>
          <w:lang w:eastAsia="ru-RU"/>
        </w:rPr>
        <w:t xml:space="preserve">Онлайн-семинар «Наркомания и наркоторговля в подростковой среде: признаки вовлеченности, принципы профилактики и методы работы с несовершеннолетними», </w:t>
      </w:r>
      <w:r w:rsidRPr="00FE65AD">
        <w:rPr>
          <w:bCs/>
          <w:sz w:val="24"/>
          <w:szCs w:val="24"/>
        </w:rPr>
        <w:t xml:space="preserve">ООО «Центр социальных технологий и прикладных исследований «СФЕРА» совместно с АНО «Институт социальной поддержки и защиты материнства, детства, семьи», </w:t>
      </w:r>
      <w:r w:rsidRPr="00FE65AD">
        <w:rPr>
          <w:sz w:val="24"/>
          <w:szCs w:val="24"/>
        </w:rPr>
        <w:t>Петрова О.В., НО</w:t>
      </w:r>
      <w:r w:rsidR="00526403" w:rsidRPr="00FE65AD">
        <w:rPr>
          <w:sz w:val="24"/>
          <w:szCs w:val="24"/>
        </w:rPr>
        <w:t xml:space="preserve">, </w:t>
      </w:r>
      <w:r w:rsidRPr="00FE65AD">
        <w:rPr>
          <w:sz w:val="24"/>
          <w:szCs w:val="24"/>
        </w:rPr>
        <w:t>Мелькова Л.С., РКФ, Рябова А.В., СРМ</w:t>
      </w:r>
    </w:p>
    <w:p w:rsidR="001B2424" w:rsidRPr="00FE65AD" w:rsidRDefault="0037285C" w:rsidP="00FE65AD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FE65AD">
        <w:rPr>
          <w:sz w:val="24"/>
          <w:szCs w:val="24"/>
        </w:rPr>
        <w:t xml:space="preserve">- </w:t>
      </w:r>
      <w:r w:rsidRPr="00FE65AD">
        <w:rPr>
          <w:rFonts w:eastAsia="Times New Roman"/>
          <w:bCs/>
          <w:sz w:val="24"/>
          <w:szCs w:val="24"/>
          <w:lang w:eastAsia="ru-RU"/>
        </w:rPr>
        <w:t xml:space="preserve">Вебинар для </w:t>
      </w:r>
      <w:r w:rsidR="003E5DAB">
        <w:rPr>
          <w:rFonts w:eastAsia="Times New Roman"/>
          <w:bCs/>
          <w:sz w:val="24"/>
          <w:szCs w:val="24"/>
          <w:lang w:eastAsia="ru-RU"/>
        </w:rPr>
        <w:t xml:space="preserve">инклюзивных волонтеров на тему </w:t>
      </w:r>
      <w:r w:rsidRPr="00FE65AD">
        <w:rPr>
          <w:rFonts w:eastAsia="Times New Roman"/>
          <w:bCs/>
          <w:sz w:val="24"/>
          <w:szCs w:val="24"/>
          <w:lang w:eastAsia="ru-RU"/>
        </w:rPr>
        <w:t xml:space="preserve">инклюзивного общения и доступной среды, </w:t>
      </w:r>
      <w:r w:rsidRPr="00FE65AD">
        <w:rPr>
          <w:sz w:val="24"/>
          <w:szCs w:val="24"/>
        </w:rPr>
        <w:t xml:space="preserve">«Академия доступной среды», </w:t>
      </w:r>
      <w:r w:rsidRPr="00FE65AD">
        <w:rPr>
          <w:rFonts w:eastAsia="Times New Roman"/>
          <w:bCs/>
          <w:sz w:val="24"/>
          <w:szCs w:val="24"/>
          <w:lang w:eastAsia="ru-RU"/>
        </w:rPr>
        <w:t>Рябова А.В., СРМ Петрова О.В., НО</w:t>
      </w:r>
    </w:p>
    <w:p w:rsidR="00AC57AC" w:rsidRPr="00FE65AD" w:rsidRDefault="00AC57AC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rFonts w:eastAsia="Times New Roman"/>
          <w:bCs/>
          <w:sz w:val="24"/>
          <w:szCs w:val="24"/>
          <w:lang w:eastAsia="ru-RU"/>
        </w:rPr>
        <w:t>Помимо этого</w:t>
      </w:r>
      <w:r w:rsidR="003E5DAB">
        <w:rPr>
          <w:rFonts w:eastAsia="Times New Roman"/>
          <w:bCs/>
          <w:sz w:val="24"/>
          <w:szCs w:val="24"/>
          <w:lang w:eastAsia="ru-RU"/>
        </w:rPr>
        <w:t>,</w:t>
      </w:r>
      <w:r w:rsidRPr="00FE65AD">
        <w:rPr>
          <w:rFonts w:eastAsia="Times New Roman"/>
          <w:bCs/>
          <w:sz w:val="24"/>
          <w:szCs w:val="24"/>
          <w:lang w:eastAsia="ru-RU"/>
        </w:rPr>
        <w:t xml:space="preserve"> специалисты участвовали в различных семинарах</w:t>
      </w:r>
      <w:r w:rsidR="00DA0C34" w:rsidRPr="00FE65AD">
        <w:rPr>
          <w:rFonts w:eastAsia="Times New Roman"/>
          <w:bCs/>
          <w:sz w:val="24"/>
          <w:szCs w:val="24"/>
          <w:lang w:eastAsia="ru-RU"/>
        </w:rPr>
        <w:t>,</w:t>
      </w:r>
      <w:r w:rsidRPr="00FE65AD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DA0C34" w:rsidRPr="00FE65AD">
        <w:rPr>
          <w:rFonts w:eastAsia="Times New Roman"/>
          <w:bCs/>
          <w:sz w:val="24"/>
          <w:szCs w:val="24"/>
          <w:lang w:eastAsia="ru-RU"/>
        </w:rPr>
        <w:t>к</w:t>
      </w:r>
      <w:r w:rsidR="003E5DAB">
        <w:rPr>
          <w:rFonts w:eastAsia="Times New Roman"/>
          <w:bCs/>
          <w:sz w:val="24"/>
          <w:szCs w:val="24"/>
          <w:lang w:eastAsia="ru-RU"/>
        </w:rPr>
        <w:t xml:space="preserve">оторые организуют учреждения </w:t>
      </w:r>
      <w:r w:rsidRPr="00FE65AD">
        <w:rPr>
          <w:rFonts w:eastAsia="Times New Roman"/>
          <w:bCs/>
          <w:sz w:val="24"/>
          <w:szCs w:val="24"/>
          <w:lang w:eastAsia="ru-RU"/>
        </w:rPr>
        <w:t>сферы</w:t>
      </w:r>
      <w:r w:rsidR="00273F61" w:rsidRPr="00FE65AD">
        <w:rPr>
          <w:rFonts w:eastAsia="Times New Roman"/>
          <w:bCs/>
          <w:sz w:val="24"/>
          <w:szCs w:val="24"/>
          <w:lang w:eastAsia="ru-RU"/>
        </w:rPr>
        <w:t xml:space="preserve"> молодежной политики, такие как: </w:t>
      </w:r>
      <w:r w:rsidR="004F4521" w:rsidRPr="00FE65AD">
        <w:rPr>
          <w:sz w:val="24"/>
          <w:szCs w:val="24"/>
        </w:rPr>
        <w:t xml:space="preserve">Конференция «Развитие стрессоустойчивости. Приемы саморегуляции», Центр «Родник» ОО «Коралл»; «Грантовая деятельность в учреждениях молодежной политики», МКУ АМОУКСиМП; </w:t>
      </w:r>
      <w:r w:rsidR="00110BFE" w:rsidRPr="00FE65AD">
        <w:rPr>
          <w:sz w:val="24"/>
          <w:szCs w:val="24"/>
        </w:rPr>
        <w:t>Онлайн-семинар «Психологические основы здоровье сбережения для участников образовательного процесса»</w:t>
      </w:r>
      <w:r w:rsidR="00325C63" w:rsidRPr="00FE65AD">
        <w:rPr>
          <w:sz w:val="24"/>
          <w:szCs w:val="24"/>
        </w:rPr>
        <w:t xml:space="preserve">, </w:t>
      </w:r>
      <w:r w:rsidR="00110BFE" w:rsidRPr="00FE65AD">
        <w:rPr>
          <w:sz w:val="24"/>
          <w:szCs w:val="24"/>
        </w:rPr>
        <w:t>Центр психолого-педагогической помощи молодежи «Радуга»; «Актуальность народных дружин по охране общественного порядка созданных на базе молодежных центров города Новосибирска», МБУ «ГГПЦ»</w:t>
      </w:r>
      <w:r w:rsidR="00D20131" w:rsidRPr="00FE65AD">
        <w:rPr>
          <w:sz w:val="24"/>
          <w:szCs w:val="24"/>
        </w:rPr>
        <w:t xml:space="preserve">; </w:t>
      </w:r>
      <w:r w:rsidR="00D20131" w:rsidRPr="00FE65AD">
        <w:rPr>
          <w:sz w:val="24"/>
          <w:szCs w:val="24"/>
          <w:shd w:val="clear" w:color="auto" w:fill="FFFFFF"/>
        </w:rPr>
        <w:t>Семинар «Дизайн события» МБУ «Дом молодежи Железнодорожного района»</w:t>
      </w:r>
      <w:r w:rsidR="00705F48" w:rsidRPr="00FE65AD">
        <w:rPr>
          <w:sz w:val="24"/>
          <w:szCs w:val="24"/>
          <w:shd w:val="clear" w:color="auto" w:fill="FFFFFF"/>
        </w:rPr>
        <w:t xml:space="preserve"> и др.</w:t>
      </w:r>
    </w:p>
    <w:p w:rsidR="00F06692" w:rsidRPr="00FE65AD" w:rsidRDefault="00F06692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Помимо повышения квалификации работников учреждения по основной деятельности, обучения проходят и другие сотрудники: </w:t>
      </w:r>
    </w:p>
    <w:p w:rsidR="00F06692" w:rsidRPr="00FE65AD" w:rsidRDefault="00FF09F9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46EC9">
        <w:rPr>
          <w:sz w:val="24"/>
          <w:szCs w:val="24"/>
        </w:rPr>
        <w:t>«</w:t>
      </w:r>
      <w:r>
        <w:rPr>
          <w:sz w:val="24"/>
          <w:szCs w:val="24"/>
        </w:rPr>
        <w:t xml:space="preserve">Контрактная </w:t>
      </w:r>
      <w:r w:rsidR="00C03D9C" w:rsidRPr="00FE65AD">
        <w:rPr>
          <w:sz w:val="24"/>
          <w:szCs w:val="24"/>
        </w:rPr>
        <w:t>система в сфере закупок товаров, работ, услуг для обеспечения государственных и муниципальных нужд (44-ФЗ)</w:t>
      </w:r>
      <w:r w:rsidR="00246EC9">
        <w:rPr>
          <w:sz w:val="24"/>
          <w:szCs w:val="24"/>
        </w:rPr>
        <w:t>»</w:t>
      </w:r>
      <w:r w:rsidR="00C03D9C" w:rsidRPr="00FE65AD">
        <w:rPr>
          <w:sz w:val="24"/>
          <w:szCs w:val="24"/>
        </w:rPr>
        <w:t xml:space="preserve">, главный бухгалтер, бухгалтер 2 кат., </w:t>
      </w:r>
      <w:r w:rsidR="001F56F5" w:rsidRPr="001F56F5">
        <w:rPr>
          <w:sz w:val="24"/>
          <w:szCs w:val="24"/>
        </w:rPr>
        <w:t>заместитель директора</w:t>
      </w:r>
      <w:r w:rsidR="00D57BCF">
        <w:rPr>
          <w:sz w:val="24"/>
          <w:szCs w:val="24"/>
        </w:rPr>
        <w:t xml:space="preserve"> по основной работе</w:t>
      </w:r>
    </w:p>
    <w:p w:rsidR="005A5D95" w:rsidRPr="00FE65AD" w:rsidRDefault="005A5D95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- Курсы повышения квалификации «Пожарно-технический минимум для руководителей и специалистов ответственных за пожарную безопасность в </w:t>
      </w:r>
      <w:r w:rsidR="00406365" w:rsidRPr="00246EC9">
        <w:rPr>
          <w:sz w:val="24"/>
          <w:szCs w:val="24"/>
        </w:rPr>
        <w:t>учреждениях», директор, начальник отдела, заместитель директора по АХЧ</w:t>
      </w:r>
      <w:r w:rsidR="00625ADB" w:rsidRPr="00246EC9">
        <w:rPr>
          <w:sz w:val="24"/>
          <w:szCs w:val="24"/>
        </w:rPr>
        <w:t xml:space="preserve">  </w:t>
      </w:r>
    </w:p>
    <w:p w:rsidR="005A5D95" w:rsidRPr="005A6061" w:rsidRDefault="005A5D95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5A6061">
        <w:rPr>
          <w:sz w:val="24"/>
          <w:szCs w:val="24"/>
        </w:rPr>
        <w:t>- Курсы повышения квалификации «Охрана труда для руководителей и специалистов»</w:t>
      </w:r>
      <w:r w:rsidR="00406365" w:rsidRPr="005A6061">
        <w:rPr>
          <w:sz w:val="24"/>
          <w:szCs w:val="24"/>
        </w:rPr>
        <w:t>, директор, заместитель директора по АХЧ, начальники отделов, методист.</w:t>
      </w:r>
    </w:p>
    <w:p w:rsidR="00C03D9C" w:rsidRPr="005A6061" w:rsidRDefault="00AE6B29" w:rsidP="00AC061C">
      <w:pPr>
        <w:tabs>
          <w:tab w:val="left" w:pos="85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A6061">
        <w:rPr>
          <w:sz w:val="24"/>
          <w:szCs w:val="24"/>
        </w:rPr>
        <w:t>-</w:t>
      </w:r>
      <w:r w:rsidR="00AC061C" w:rsidRPr="005A6061">
        <w:rPr>
          <w:sz w:val="24"/>
          <w:szCs w:val="24"/>
        </w:rPr>
        <w:t xml:space="preserve"> </w:t>
      </w:r>
      <w:r w:rsidR="00246EC9" w:rsidRPr="005A6061">
        <w:rPr>
          <w:sz w:val="24"/>
          <w:szCs w:val="24"/>
        </w:rPr>
        <w:t>«Подготовка и аттестация руководителей и специалистов организаций, осуществляющих эксплуатацию тепловых энергоустановок и тепловых сетей», заместитель директора по АХЧ</w:t>
      </w:r>
    </w:p>
    <w:p w:rsidR="00C03D9C" w:rsidRPr="00FE65AD" w:rsidRDefault="00246EC9" w:rsidP="00C64970">
      <w:pPr>
        <w:spacing w:after="0" w:line="240" w:lineRule="auto"/>
        <w:ind w:firstLine="709"/>
        <w:jc w:val="both"/>
        <w:rPr>
          <w:sz w:val="24"/>
          <w:szCs w:val="24"/>
        </w:rPr>
      </w:pPr>
      <w:r w:rsidRPr="005A6061">
        <w:rPr>
          <w:sz w:val="24"/>
          <w:szCs w:val="24"/>
        </w:rPr>
        <w:t xml:space="preserve">- «Профессиональное управление государственными и муниципальными закупками», </w:t>
      </w:r>
      <w:r w:rsidR="00754950" w:rsidRPr="005A6061">
        <w:rPr>
          <w:sz w:val="24"/>
          <w:szCs w:val="24"/>
        </w:rPr>
        <w:t>контрактный управляющий</w:t>
      </w:r>
    </w:p>
    <w:p w:rsidR="00E858E0" w:rsidRPr="00FE65AD" w:rsidRDefault="00E858E0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В рамках </w:t>
      </w:r>
      <w:r w:rsidRPr="00FE65AD">
        <w:rPr>
          <w:b/>
          <w:i/>
          <w:sz w:val="24"/>
          <w:szCs w:val="24"/>
        </w:rPr>
        <w:t>аттестации</w:t>
      </w:r>
      <w:r w:rsidRPr="00FE65AD">
        <w:rPr>
          <w:sz w:val="24"/>
          <w:szCs w:val="24"/>
        </w:rPr>
        <w:t xml:space="preserve"> специалистов по основной деятельности (СРМ, ССРМ) было организовано и проведено 3 открытых мероприятия по темам: </w:t>
      </w:r>
    </w:p>
    <w:p w:rsidR="00E858E0" w:rsidRPr="00FE65AD" w:rsidRDefault="00E858E0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- «</w:t>
      </w:r>
      <w:r w:rsidR="00EA64D2" w:rsidRPr="00FE65AD">
        <w:rPr>
          <w:sz w:val="24"/>
          <w:szCs w:val="24"/>
        </w:rPr>
        <w:t>Игровой квест, для семей, воспитывающих детей и подростков с ОВЗ»</w:t>
      </w:r>
    </w:p>
    <w:p w:rsidR="00E858E0" w:rsidRPr="00FE65AD" w:rsidRDefault="00E858E0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- «</w:t>
      </w:r>
      <w:r w:rsidR="00182474" w:rsidRPr="00FE65AD">
        <w:rPr>
          <w:sz w:val="24"/>
          <w:szCs w:val="24"/>
        </w:rPr>
        <w:t>Профилактика буллинга в подростковой и молодежной среде»</w:t>
      </w:r>
    </w:p>
    <w:p w:rsidR="006838C8" w:rsidRPr="00FE65AD" w:rsidRDefault="006838C8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- </w:t>
      </w:r>
      <w:r w:rsidR="00822320" w:rsidRPr="00FE65AD">
        <w:rPr>
          <w:sz w:val="24"/>
          <w:szCs w:val="24"/>
        </w:rPr>
        <w:t>«Взаимодействие с лицами с ограничениями по зрению»</w:t>
      </w:r>
    </w:p>
    <w:p w:rsidR="006838C8" w:rsidRPr="00FE65AD" w:rsidRDefault="006838C8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Аттестацию успешно прошли 3 специалиста:</w:t>
      </w:r>
    </w:p>
    <w:p w:rsidR="006838C8" w:rsidRPr="00FE65AD" w:rsidRDefault="006838C8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- 2 СРМ (на вторую и первую категорию)</w:t>
      </w:r>
    </w:p>
    <w:p w:rsidR="006838C8" w:rsidRPr="00FE65AD" w:rsidRDefault="006838C8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- 1 ССРМ (на соответствие должности).</w:t>
      </w:r>
    </w:p>
    <w:p w:rsidR="005B40D7" w:rsidRDefault="00512138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lastRenderedPageBreak/>
        <w:t xml:space="preserve">Помимо </w:t>
      </w:r>
      <w:r w:rsidR="005D466B" w:rsidRPr="00FE65AD">
        <w:rPr>
          <w:sz w:val="24"/>
          <w:szCs w:val="24"/>
        </w:rPr>
        <w:t xml:space="preserve">этого, </w:t>
      </w:r>
      <w:r w:rsidR="005D466B" w:rsidRPr="00625ADB">
        <w:rPr>
          <w:sz w:val="24"/>
          <w:szCs w:val="24"/>
        </w:rPr>
        <w:t xml:space="preserve">при </w:t>
      </w:r>
      <w:r w:rsidR="00C432CF" w:rsidRPr="00625ADB">
        <w:rPr>
          <w:sz w:val="24"/>
          <w:szCs w:val="24"/>
        </w:rPr>
        <w:t>приеме на работу</w:t>
      </w:r>
      <w:r w:rsidR="00625ADB" w:rsidRPr="00625ADB">
        <w:rPr>
          <w:sz w:val="24"/>
          <w:szCs w:val="24"/>
        </w:rPr>
        <w:t>,</w:t>
      </w:r>
      <w:r w:rsidR="00F65E32" w:rsidRPr="00625ADB">
        <w:rPr>
          <w:sz w:val="24"/>
          <w:szCs w:val="24"/>
        </w:rPr>
        <w:t xml:space="preserve"> </w:t>
      </w:r>
      <w:r w:rsidR="00F65E32" w:rsidRPr="000A635C">
        <w:rPr>
          <w:sz w:val="24"/>
          <w:szCs w:val="24"/>
        </w:rPr>
        <w:t>после прохождения испытательного срока</w:t>
      </w:r>
      <w:r w:rsidR="00C432CF" w:rsidRPr="000A635C">
        <w:rPr>
          <w:sz w:val="24"/>
          <w:szCs w:val="24"/>
        </w:rPr>
        <w:t xml:space="preserve">, </w:t>
      </w:r>
      <w:r w:rsidR="00F65E32" w:rsidRPr="000A635C">
        <w:rPr>
          <w:sz w:val="24"/>
          <w:szCs w:val="24"/>
        </w:rPr>
        <w:t>проводится</w:t>
      </w:r>
      <w:r w:rsidR="00F65E32" w:rsidRPr="000A635C">
        <w:rPr>
          <w:color w:val="FF0000"/>
          <w:sz w:val="24"/>
          <w:szCs w:val="24"/>
        </w:rPr>
        <w:t xml:space="preserve"> </w:t>
      </w:r>
      <w:r w:rsidRPr="000A635C">
        <w:rPr>
          <w:sz w:val="24"/>
          <w:szCs w:val="24"/>
        </w:rPr>
        <w:t xml:space="preserve">внеплановая аттестация специалистов на соответствие занимаемой должности, в этом году аттестацию прошли </w:t>
      </w:r>
      <w:r w:rsidR="00087D5B" w:rsidRPr="000A635C">
        <w:rPr>
          <w:sz w:val="24"/>
          <w:szCs w:val="24"/>
        </w:rPr>
        <w:t>6</w:t>
      </w:r>
      <w:r w:rsidR="003360E7" w:rsidRPr="000A635C">
        <w:rPr>
          <w:sz w:val="24"/>
          <w:szCs w:val="24"/>
        </w:rPr>
        <w:t xml:space="preserve"> человек</w:t>
      </w:r>
      <w:r w:rsidRPr="000A635C">
        <w:rPr>
          <w:sz w:val="24"/>
          <w:szCs w:val="24"/>
        </w:rPr>
        <w:t xml:space="preserve"> в должности </w:t>
      </w:r>
      <w:r w:rsidR="009C6FC3" w:rsidRPr="000A635C">
        <w:rPr>
          <w:sz w:val="24"/>
          <w:szCs w:val="24"/>
        </w:rPr>
        <w:t xml:space="preserve">СРМ, </w:t>
      </w:r>
      <w:r w:rsidRPr="000A635C">
        <w:rPr>
          <w:sz w:val="24"/>
          <w:szCs w:val="24"/>
        </w:rPr>
        <w:t>РКФ</w:t>
      </w:r>
      <w:r w:rsidR="00DF19BD" w:rsidRPr="000A635C">
        <w:rPr>
          <w:sz w:val="24"/>
          <w:szCs w:val="24"/>
        </w:rPr>
        <w:t>, ПО.</w:t>
      </w:r>
      <w:r w:rsidR="005B40D7">
        <w:rPr>
          <w:sz w:val="24"/>
          <w:szCs w:val="24"/>
        </w:rPr>
        <w:t xml:space="preserve"> </w:t>
      </w:r>
    </w:p>
    <w:p w:rsidR="00C65F92" w:rsidRPr="00FE65AD" w:rsidRDefault="000A4DBA" w:rsidP="00FE65AD">
      <w:pPr>
        <w:spacing w:after="0" w:line="240" w:lineRule="auto"/>
        <w:ind w:firstLine="709"/>
        <w:jc w:val="both"/>
        <w:rPr>
          <w:b/>
          <w:i/>
          <w:sz w:val="24"/>
          <w:szCs w:val="24"/>
        </w:rPr>
      </w:pPr>
      <w:r w:rsidRPr="00FE65AD">
        <w:rPr>
          <w:b/>
          <w:i/>
          <w:sz w:val="24"/>
          <w:szCs w:val="24"/>
        </w:rPr>
        <w:t>Практика студентов</w:t>
      </w:r>
    </w:p>
    <w:p w:rsidR="00AA4292" w:rsidRPr="00FE65AD" w:rsidRDefault="00FD614C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 xml:space="preserve">В соответствии с договором о сотрудничестве с НГПУ в учреждении организуется работа по прохождению практики студентов. </w:t>
      </w:r>
      <w:r w:rsidR="000A4DBA" w:rsidRPr="00FE65AD">
        <w:rPr>
          <w:sz w:val="24"/>
          <w:szCs w:val="24"/>
        </w:rPr>
        <w:t xml:space="preserve">В 2021 году с целью получения знаний и опыта прошли практику </w:t>
      </w:r>
      <w:r w:rsidR="00263D21">
        <w:rPr>
          <w:sz w:val="24"/>
          <w:szCs w:val="24"/>
        </w:rPr>
        <w:t>5 студентов</w:t>
      </w:r>
      <w:bookmarkStart w:id="1" w:name="_GoBack"/>
      <w:bookmarkEnd w:id="1"/>
      <w:r w:rsidR="00AA4292" w:rsidRPr="00FE65AD">
        <w:rPr>
          <w:sz w:val="24"/>
          <w:szCs w:val="24"/>
        </w:rPr>
        <w:t>.</w:t>
      </w:r>
      <w:r w:rsidR="000A4DBA" w:rsidRPr="00FE65AD">
        <w:rPr>
          <w:sz w:val="24"/>
          <w:szCs w:val="24"/>
        </w:rPr>
        <w:t xml:space="preserve"> </w:t>
      </w:r>
    </w:p>
    <w:p w:rsidR="00FC61E7" w:rsidRPr="00FE65AD" w:rsidRDefault="001A60F7" w:rsidP="00FE65AD">
      <w:pPr>
        <w:spacing w:after="0" w:line="240" w:lineRule="auto"/>
        <w:ind w:firstLine="709"/>
        <w:jc w:val="both"/>
        <w:rPr>
          <w:sz w:val="24"/>
          <w:szCs w:val="24"/>
        </w:rPr>
      </w:pPr>
      <w:r w:rsidRPr="00FE65AD">
        <w:rPr>
          <w:sz w:val="24"/>
          <w:szCs w:val="24"/>
        </w:rPr>
        <w:t>Студенты ознакомились с учредительными документами молодежного центра (Уставом, Коллективным договором, правилами внутреннего трудового распорядка), структурой МБУ МЦ им. А. П. Чехова, основами ведения делопроизводства, программой деятельности центра, перспективным и календарным планами, должностной инструкцией и характеристикой работ специалиста по работе с молодежью.</w:t>
      </w:r>
    </w:p>
    <w:p w:rsidR="00791442" w:rsidRPr="008A46E6" w:rsidRDefault="004435DF" w:rsidP="00F459E6">
      <w:pPr>
        <w:spacing w:after="0" w:line="240" w:lineRule="auto"/>
        <w:ind w:firstLine="709"/>
        <w:jc w:val="both"/>
        <w:rPr>
          <w:sz w:val="24"/>
          <w:szCs w:val="24"/>
        </w:rPr>
      </w:pPr>
      <w:r w:rsidRPr="00F459E6">
        <w:rPr>
          <w:sz w:val="24"/>
          <w:szCs w:val="24"/>
        </w:rPr>
        <w:t xml:space="preserve">Хочется отметить, что в этом году </w:t>
      </w:r>
      <w:r w:rsidR="003B49D9" w:rsidRPr="00F459E6">
        <w:rPr>
          <w:sz w:val="24"/>
          <w:szCs w:val="24"/>
        </w:rPr>
        <w:t>3 бывших</w:t>
      </w:r>
      <w:r w:rsidRPr="00F459E6">
        <w:rPr>
          <w:sz w:val="24"/>
          <w:szCs w:val="24"/>
        </w:rPr>
        <w:t xml:space="preserve"> курсанта трудового отряда, </w:t>
      </w:r>
      <w:r w:rsidR="003A21D1" w:rsidRPr="00F459E6">
        <w:rPr>
          <w:sz w:val="24"/>
          <w:szCs w:val="24"/>
        </w:rPr>
        <w:t xml:space="preserve">на сегодняшний день студенты </w:t>
      </w:r>
      <w:r w:rsidR="003B49D9" w:rsidRPr="00F459E6">
        <w:rPr>
          <w:sz w:val="24"/>
          <w:szCs w:val="24"/>
        </w:rPr>
        <w:t>НГУЭУ, СибГУТИ, НОККиИ</w:t>
      </w:r>
      <w:r w:rsidR="00370B6D" w:rsidRPr="00F459E6">
        <w:rPr>
          <w:sz w:val="24"/>
          <w:szCs w:val="24"/>
        </w:rPr>
        <w:t xml:space="preserve"> и </w:t>
      </w:r>
      <w:r w:rsidR="003B49D9" w:rsidRPr="00F459E6">
        <w:rPr>
          <w:sz w:val="24"/>
          <w:szCs w:val="24"/>
        </w:rPr>
        <w:t>2</w:t>
      </w:r>
      <w:r w:rsidRPr="00F459E6">
        <w:rPr>
          <w:sz w:val="24"/>
          <w:szCs w:val="24"/>
        </w:rPr>
        <w:t xml:space="preserve"> резидента молодежного пространства, принимавшие участие в проектах и мероприятиях</w:t>
      </w:r>
      <w:r w:rsidR="003B49D9" w:rsidRPr="00F459E6">
        <w:rPr>
          <w:sz w:val="24"/>
          <w:szCs w:val="24"/>
        </w:rPr>
        <w:t xml:space="preserve">, </w:t>
      </w:r>
      <w:r w:rsidRPr="00F459E6">
        <w:rPr>
          <w:sz w:val="24"/>
          <w:szCs w:val="24"/>
        </w:rPr>
        <w:t>трудоустроены</w:t>
      </w:r>
      <w:r w:rsidR="00072C1A" w:rsidRPr="00F459E6">
        <w:rPr>
          <w:sz w:val="24"/>
          <w:szCs w:val="24"/>
        </w:rPr>
        <w:t xml:space="preserve"> по должностям специалист</w:t>
      </w:r>
      <w:r w:rsidRPr="00F459E6">
        <w:rPr>
          <w:sz w:val="24"/>
          <w:szCs w:val="24"/>
        </w:rPr>
        <w:t xml:space="preserve"> по рабо</w:t>
      </w:r>
      <w:r w:rsidR="00072C1A" w:rsidRPr="00F459E6">
        <w:rPr>
          <w:sz w:val="24"/>
          <w:szCs w:val="24"/>
        </w:rPr>
        <w:t>те с молодежью и администратор</w:t>
      </w:r>
      <w:r w:rsidR="00370B6D" w:rsidRPr="00F459E6">
        <w:rPr>
          <w:sz w:val="24"/>
          <w:szCs w:val="24"/>
        </w:rPr>
        <w:t xml:space="preserve"> в молодежный центр им. А. П. Чехова.</w:t>
      </w:r>
      <w:r w:rsidR="00982A2C" w:rsidRPr="00F459E6">
        <w:rPr>
          <w:sz w:val="24"/>
          <w:szCs w:val="24"/>
        </w:rPr>
        <w:t xml:space="preserve"> Что является позитивным моментом в работе с молодежью.</w:t>
      </w:r>
      <w:r w:rsidR="00982A2C">
        <w:rPr>
          <w:sz w:val="24"/>
          <w:szCs w:val="24"/>
        </w:rPr>
        <w:t xml:space="preserve"> </w:t>
      </w:r>
    </w:p>
    <w:p w:rsidR="00791442" w:rsidRDefault="00791442" w:rsidP="00FE65AD">
      <w:pPr>
        <w:pStyle w:val="a3"/>
        <w:ind w:firstLine="709"/>
        <w:jc w:val="both"/>
        <w:rPr>
          <w:bCs/>
          <w:i/>
          <w:sz w:val="24"/>
          <w:szCs w:val="24"/>
        </w:rPr>
      </w:pPr>
    </w:p>
    <w:p w:rsidR="006C0F7E" w:rsidRPr="00FE65AD" w:rsidRDefault="006C0F7E" w:rsidP="00FE65AD">
      <w:pPr>
        <w:pStyle w:val="a3"/>
        <w:ind w:firstLine="709"/>
        <w:jc w:val="both"/>
        <w:rPr>
          <w:bCs/>
          <w:i/>
          <w:sz w:val="24"/>
          <w:szCs w:val="24"/>
        </w:rPr>
      </w:pPr>
      <w:r w:rsidRPr="00FE65AD">
        <w:rPr>
          <w:bCs/>
          <w:i/>
          <w:sz w:val="24"/>
          <w:szCs w:val="24"/>
        </w:rPr>
        <w:t>Выводы:</w:t>
      </w:r>
    </w:p>
    <w:p w:rsidR="0096581A" w:rsidRPr="00FE65AD" w:rsidRDefault="0096581A" w:rsidP="00FE65AD">
      <w:pPr>
        <w:pStyle w:val="a3"/>
        <w:ind w:firstLine="709"/>
        <w:jc w:val="both"/>
        <w:rPr>
          <w:bCs/>
          <w:sz w:val="24"/>
          <w:szCs w:val="24"/>
        </w:rPr>
      </w:pPr>
      <w:r w:rsidRPr="00FE65AD">
        <w:rPr>
          <w:bCs/>
          <w:sz w:val="24"/>
          <w:szCs w:val="24"/>
        </w:rPr>
        <w:t xml:space="preserve">В 2021 </w:t>
      </w:r>
      <w:r w:rsidR="00105396" w:rsidRPr="00FE65AD">
        <w:rPr>
          <w:bCs/>
          <w:sz w:val="24"/>
          <w:szCs w:val="24"/>
        </w:rPr>
        <w:t xml:space="preserve">году </w:t>
      </w:r>
      <w:r w:rsidR="00BC662D" w:rsidRPr="00FE65AD">
        <w:rPr>
          <w:bCs/>
          <w:sz w:val="24"/>
          <w:szCs w:val="24"/>
        </w:rPr>
        <w:t>специалисты начали реализацию новой программы</w:t>
      </w:r>
      <w:r w:rsidRPr="00FE65AD">
        <w:rPr>
          <w:bCs/>
          <w:sz w:val="24"/>
          <w:szCs w:val="24"/>
        </w:rPr>
        <w:t xml:space="preserve"> деятельности на 2021-2023 гг. </w:t>
      </w:r>
    </w:p>
    <w:p w:rsidR="00F20541" w:rsidRPr="00FE65AD" w:rsidRDefault="00D2045A" w:rsidP="00FE65AD">
      <w:pPr>
        <w:pStyle w:val="a3"/>
        <w:ind w:firstLine="709"/>
        <w:jc w:val="both"/>
        <w:rPr>
          <w:bCs/>
          <w:sz w:val="24"/>
          <w:szCs w:val="24"/>
        </w:rPr>
      </w:pPr>
      <w:r w:rsidRPr="00FE65AD">
        <w:rPr>
          <w:bCs/>
          <w:sz w:val="24"/>
          <w:szCs w:val="24"/>
        </w:rPr>
        <w:t xml:space="preserve">По итогам </w:t>
      </w:r>
      <w:r w:rsidR="00BC662D" w:rsidRPr="00FE65AD">
        <w:rPr>
          <w:bCs/>
          <w:sz w:val="24"/>
          <w:szCs w:val="24"/>
        </w:rPr>
        <w:t xml:space="preserve">работы в 2021 году </w:t>
      </w:r>
      <w:r w:rsidRPr="00FE65AD">
        <w:rPr>
          <w:bCs/>
          <w:sz w:val="24"/>
          <w:szCs w:val="24"/>
        </w:rPr>
        <w:t>необходимо отметить</w:t>
      </w:r>
      <w:r w:rsidR="0017569A" w:rsidRPr="00FE65AD">
        <w:rPr>
          <w:bCs/>
          <w:sz w:val="24"/>
          <w:szCs w:val="24"/>
        </w:rPr>
        <w:t>,</w:t>
      </w:r>
      <w:r w:rsidRPr="00FE65AD">
        <w:rPr>
          <w:bCs/>
          <w:sz w:val="24"/>
          <w:szCs w:val="24"/>
        </w:rPr>
        <w:t xml:space="preserve"> что фактические показатели результативности соответствуют запланированным. </w:t>
      </w:r>
      <w:r w:rsidR="00722172" w:rsidRPr="00FE65AD">
        <w:rPr>
          <w:bCs/>
          <w:sz w:val="24"/>
          <w:szCs w:val="24"/>
        </w:rPr>
        <w:t>В течен</w:t>
      </w:r>
      <w:r w:rsidR="00BC662D" w:rsidRPr="00FE65AD">
        <w:rPr>
          <w:bCs/>
          <w:sz w:val="24"/>
          <w:szCs w:val="24"/>
        </w:rPr>
        <w:t xml:space="preserve">ие отчетного периода проводился </w:t>
      </w:r>
      <w:r w:rsidR="00722172" w:rsidRPr="00FE65AD">
        <w:rPr>
          <w:bCs/>
          <w:sz w:val="24"/>
          <w:szCs w:val="24"/>
        </w:rPr>
        <w:t>ряд мероприятий</w:t>
      </w:r>
      <w:r w:rsidR="00F20541" w:rsidRPr="00FE65AD">
        <w:rPr>
          <w:bCs/>
          <w:sz w:val="24"/>
          <w:szCs w:val="24"/>
        </w:rPr>
        <w:t xml:space="preserve"> для решения поставленных задач.</w:t>
      </w:r>
    </w:p>
    <w:p w:rsidR="00F20541" w:rsidRPr="00FE65AD" w:rsidRDefault="00BD72CB" w:rsidP="00FE65AD">
      <w:pPr>
        <w:pStyle w:val="a3"/>
        <w:ind w:firstLine="709"/>
        <w:jc w:val="both"/>
        <w:rPr>
          <w:bCs/>
          <w:sz w:val="24"/>
          <w:szCs w:val="24"/>
        </w:rPr>
      </w:pPr>
      <w:r w:rsidRPr="00FE65AD">
        <w:rPr>
          <w:bCs/>
          <w:sz w:val="24"/>
          <w:szCs w:val="24"/>
        </w:rPr>
        <w:t xml:space="preserve">Вовлечено в КФ </w:t>
      </w:r>
      <w:r w:rsidR="00572336" w:rsidRPr="00FE65AD">
        <w:rPr>
          <w:bCs/>
          <w:sz w:val="24"/>
          <w:szCs w:val="24"/>
        </w:rPr>
        <w:t xml:space="preserve">– 705 </w:t>
      </w:r>
      <w:r w:rsidRPr="00FE65AD">
        <w:rPr>
          <w:bCs/>
          <w:sz w:val="24"/>
          <w:szCs w:val="24"/>
        </w:rPr>
        <w:t xml:space="preserve">чел., мероприятия </w:t>
      </w:r>
      <w:r w:rsidR="00726A4A" w:rsidRPr="00FE65AD">
        <w:rPr>
          <w:bCs/>
          <w:sz w:val="24"/>
          <w:szCs w:val="24"/>
        </w:rPr>
        <w:t>–</w:t>
      </w:r>
      <w:r w:rsidRPr="00FE65AD">
        <w:rPr>
          <w:bCs/>
          <w:sz w:val="24"/>
          <w:szCs w:val="24"/>
        </w:rPr>
        <w:t xml:space="preserve"> </w:t>
      </w:r>
      <w:r w:rsidR="00726A4A" w:rsidRPr="00FE65AD">
        <w:rPr>
          <w:bCs/>
          <w:sz w:val="24"/>
          <w:szCs w:val="24"/>
        </w:rPr>
        <w:t xml:space="preserve">12948 </w:t>
      </w:r>
      <w:r w:rsidRPr="00FE65AD">
        <w:rPr>
          <w:bCs/>
          <w:sz w:val="24"/>
          <w:szCs w:val="24"/>
        </w:rPr>
        <w:t xml:space="preserve">чел., проекты </w:t>
      </w:r>
      <w:r w:rsidR="00726A4A" w:rsidRPr="00FE65AD">
        <w:rPr>
          <w:bCs/>
          <w:sz w:val="24"/>
          <w:szCs w:val="24"/>
        </w:rPr>
        <w:t>–</w:t>
      </w:r>
      <w:r w:rsidRPr="00FE65AD">
        <w:rPr>
          <w:bCs/>
          <w:sz w:val="24"/>
          <w:szCs w:val="24"/>
        </w:rPr>
        <w:t xml:space="preserve"> </w:t>
      </w:r>
      <w:r w:rsidR="00726A4A" w:rsidRPr="00FE65AD">
        <w:rPr>
          <w:bCs/>
          <w:sz w:val="24"/>
          <w:szCs w:val="24"/>
        </w:rPr>
        <w:t xml:space="preserve">14284 </w:t>
      </w:r>
      <w:r w:rsidRPr="00FE65AD">
        <w:rPr>
          <w:bCs/>
          <w:sz w:val="24"/>
          <w:szCs w:val="24"/>
        </w:rPr>
        <w:t>чел.</w:t>
      </w:r>
      <w:r w:rsidR="00440A2B" w:rsidRPr="00FE65AD">
        <w:rPr>
          <w:bCs/>
          <w:sz w:val="24"/>
          <w:szCs w:val="24"/>
        </w:rPr>
        <w:t xml:space="preserve"> Реализован социально-значимый проект для детей, подростков и молодежи </w:t>
      </w:r>
      <w:r w:rsidR="00440A2B" w:rsidRPr="00FE65AD">
        <w:rPr>
          <w:sz w:val="24"/>
          <w:szCs w:val="24"/>
        </w:rPr>
        <w:t>с ОВЗ Арт-студия «Хамелеон»</w:t>
      </w:r>
      <w:r w:rsidR="005F6F4B" w:rsidRPr="00FE65AD">
        <w:rPr>
          <w:sz w:val="24"/>
          <w:szCs w:val="24"/>
        </w:rPr>
        <w:t xml:space="preserve">. </w:t>
      </w:r>
      <w:r w:rsidR="00294443" w:rsidRPr="00FE65AD">
        <w:rPr>
          <w:sz w:val="24"/>
          <w:szCs w:val="24"/>
        </w:rPr>
        <w:t xml:space="preserve">Создано </w:t>
      </w:r>
      <w:r w:rsidR="00294443" w:rsidRPr="00FE65AD">
        <w:rPr>
          <w:sz w:val="24"/>
          <w:szCs w:val="24"/>
          <w:lang w:eastAsia="ru-RU"/>
        </w:rPr>
        <w:t>развивающее пространство на Юго-западном жилмассиве на базе СП «Импульс» для семей с детьми с ОВЗ.</w:t>
      </w:r>
    </w:p>
    <w:p w:rsidR="00F20541" w:rsidRPr="00FE65AD" w:rsidRDefault="00F20541" w:rsidP="00FE65AD">
      <w:pPr>
        <w:pStyle w:val="a3"/>
        <w:ind w:firstLine="709"/>
        <w:jc w:val="both"/>
        <w:rPr>
          <w:bCs/>
          <w:sz w:val="24"/>
          <w:szCs w:val="24"/>
        </w:rPr>
      </w:pPr>
      <w:r w:rsidRPr="00FE65AD">
        <w:rPr>
          <w:sz w:val="24"/>
          <w:szCs w:val="24"/>
        </w:rPr>
        <w:t>С</w:t>
      </w:r>
      <w:r w:rsidR="0011319C" w:rsidRPr="00FE65AD">
        <w:rPr>
          <w:sz w:val="24"/>
          <w:szCs w:val="24"/>
        </w:rPr>
        <w:t>истематически проводятся мероприятия, направленные на профилактику правонарушений, безнадзорности среди детей, подростков и молодежи</w:t>
      </w:r>
      <w:r w:rsidRPr="00FE65AD">
        <w:rPr>
          <w:sz w:val="24"/>
          <w:szCs w:val="24"/>
        </w:rPr>
        <w:t xml:space="preserve">. </w:t>
      </w:r>
    </w:p>
    <w:p w:rsidR="00F20541" w:rsidRPr="00FE65AD" w:rsidRDefault="00F20541" w:rsidP="00FE65AD">
      <w:pPr>
        <w:pStyle w:val="a3"/>
        <w:ind w:firstLine="709"/>
        <w:jc w:val="both"/>
        <w:rPr>
          <w:bCs/>
          <w:sz w:val="24"/>
          <w:szCs w:val="24"/>
        </w:rPr>
      </w:pPr>
      <w:r w:rsidRPr="00FE65AD">
        <w:rPr>
          <w:sz w:val="24"/>
          <w:szCs w:val="24"/>
        </w:rPr>
        <w:t>У</w:t>
      </w:r>
      <w:r w:rsidR="003431DE" w:rsidRPr="00FE65AD">
        <w:rPr>
          <w:sz w:val="24"/>
          <w:szCs w:val="24"/>
        </w:rPr>
        <w:t>спешно ведется работа по оказанию платных услуг (клубы на платной основе)</w:t>
      </w:r>
      <w:r w:rsidRPr="00FE65AD">
        <w:rPr>
          <w:sz w:val="24"/>
          <w:szCs w:val="24"/>
        </w:rPr>
        <w:t>.</w:t>
      </w:r>
    </w:p>
    <w:p w:rsidR="003431DE" w:rsidRPr="00FE65AD" w:rsidRDefault="00F20541" w:rsidP="00FE65AD">
      <w:pPr>
        <w:pStyle w:val="a3"/>
        <w:ind w:firstLine="709"/>
        <w:jc w:val="both"/>
        <w:rPr>
          <w:bCs/>
          <w:sz w:val="24"/>
          <w:szCs w:val="24"/>
        </w:rPr>
      </w:pPr>
      <w:r w:rsidRPr="00FE65AD">
        <w:rPr>
          <w:bCs/>
          <w:sz w:val="24"/>
          <w:szCs w:val="24"/>
        </w:rPr>
        <w:t>В</w:t>
      </w:r>
      <w:r w:rsidR="008F1CE8" w:rsidRPr="00FE65AD">
        <w:rPr>
          <w:sz w:val="24"/>
          <w:szCs w:val="24"/>
        </w:rPr>
        <w:t xml:space="preserve"> этом году приняли участие в трех грантовых конкурсах, получили финансовую поддержку только одного проекта</w:t>
      </w:r>
      <w:r w:rsidR="00385488" w:rsidRPr="00FE65AD">
        <w:rPr>
          <w:sz w:val="24"/>
          <w:szCs w:val="24"/>
        </w:rPr>
        <w:t xml:space="preserve"> «Детство учится, играя»</w:t>
      </w:r>
      <w:r w:rsidR="008F1CE8" w:rsidRPr="00FE65AD">
        <w:rPr>
          <w:sz w:val="24"/>
          <w:szCs w:val="24"/>
        </w:rPr>
        <w:t>, но приобрели опыт участия</w:t>
      </w:r>
      <w:r w:rsidRPr="00FE65AD">
        <w:rPr>
          <w:sz w:val="24"/>
          <w:szCs w:val="24"/>
        </w:rPr>
        <w:t>,</w:t>
      </w:r>
      <w:r w:rsidR="008F1CE8" w:rsidRPr="00FE65AD">
        <w:rPr>
          <w:sz w:val="24"/>
          <w:szCs w:val="24"/>
        </w:rPr>
        <w:t xml:space="preserve"> и в дальнейшем планируем уделить внимание данному направлению работы</w:t>
      </w:r>
      <w:r w:rsidR="001B630E" w:rsidRPr="00FE65AD">
        <w:rPr>
          <w:sz w:val="24"/>
          <w:szCs w:val="24"/>
        </w:rPr>
        <w:t>.</w:t>
      </w:r>
    </w:p>
    <w:p w:rsidR="00CF391A" w:rsidRPr="00FE65AD" w:rsidRDefault="00FC61E7" w:rsidP="00FE65AD">
      <w:pPr>
        <w:pStyle w:val="a3"/>
        <w:ind w:firstLine="709"/>
        <w:jc w:val="both"/>
        <w:rPr>
          <w:bCs/>
          <w:sz w:val="24"/>
          <w:szCs w:val="24"/>
        </w:rPr>
      </w:pPr>
      <w:r w:rsidRPr="00FE65AD">
        <w:rPr>
          <w:bCs/>
          <w:sz w:val="24"/>
          <w:szCs w:val="24"/>
        </w:rPr>
        <w:t>Вместе с тем необходимо проработать ряд</w:t>
      </w:r>
      <w:r w:rsidR="00396A9F" w:rsidRPr="00FE65AD">
        <w:rPr>
          <w:bCs/>
          <w:sz w:val="24"/>
          <w:szCs w:val="24"/>
        </w:rPr>
        <w:t xml:space="preserve"> </w:t>
      </w:r>
      <w:r w:rsidR="00306EC0" w:rsidRPr="00FE65AD">
        <w:rPr>
          <w:bCs/>
          <w:sz w:val="24"/>
          <w:szCs w:val="24"/>
        </w:rPr>
        <w:t>вопросов</w:t>
      </w:r>
      <w:r w:rsidRPr="00FE65AD">
        <w:rPr>
          <w:bCs/>
          <w:sz w:val="24"/>
          <w:szCs w:val="24"/>
        </w:rPr>
        <w:t>.</w:t>
      </w:r>
      <w:r w:rsidR="00396A9F" w:rsidRPr="00FE65AD">
        <w:rPr>
          <w:bCs/>
          <w:sz w:val="24"/>
          <w:szCs w:val="24"/>
        </w:rPr>
        <w:t xml:space="preserve"> </w:t>
      </w:r>
      <w:r w:rsidR="000509B3" w:rsidRPr="00FE65AD">
        <w:rPr>
          <w:bCs/>
          <w:sz w:val="24"/>
          <w:szCs w:val="24"/>
        </w:rPr>
        <w:t>В 2022</w:t>
      </w:r>
      <w:r w:rsidR="00F92058" w:rsidRPr="00FE65AD">
        <w:rPr>
          <w:bCs/>
          <w:sz w:val="24"/>
          <w:szCs w:val="24"/>
        </w:rPr>
        <w:t xml:space="preserve"> году для эффективной и успешной деятельности учреждения</w:t>
      </w:r>
      <w:r w:rsidR="000F6113" w:rsidRPr="00FE65AD">
        <w:rPr>
          <w:bCs/>
          <w:sz w:val="24"/>
          <w:szCs w:val="24"/>
        </w:rPr>
        <w:t>,</w:t>
      </w:r>
      <w:r w:rsidR="003C41B8" w:rsidRPr="00FE65AD">
        <w:rPr>
          <w:bCs/>
          <w:sz w:val="24"/>
          <w:szCs w:val="24"/>
        </w:rPr>
        <w:t xml:space="preserve"> по</w:t>
      </w:r>
      <w:r w:rsidR="00CF391A" w:rsidRPr="00FE65AD">
        <w:rPr>
          <w:bCs/>
          <w:sz w:val="24"/>
          <w:szCs w:val="24"/>
        </w:rPr>
        <w:t xml:space="preserve">мимо основных </w:t>
      </w:r>
      <w:r w:rsidR="00CF391A" w:rsidRPr="00FE65AD">
        <w:rPr>
          <w:bCs/>
          <w:i/>
          <w:sz w:val="24"/>
          <w:szCs w:val="24"/>
          <w:u w:val="single"/>
        </w:rPr>
        <w:t>задач,</w:t>
      </w:r>
      <w:r w:rsidR="009115E2" w:rsidRPr="00FE65AD">
        <w:rPr>
          <w:bCs/>
          <w:i/>
          <w:sz w:val="24"/>
          <w:szCs w:val="24"/>
        </w:rPr>
        <w:t xml:space="preserve"> </w:t>
      </w:r>
      <w:r w:rsidR="000509B3" w:rsidRPr="00FE65AD">
        <w:rPr>
          <w:bCs/>
          <w:sz w:val="24"/>
          <w:szCs w:val="24"/>
        </w:rPr>
        <w:t xml:space="preserve">выделены приоритетные: </w:t>
      </w:r>
    </w:p>
    <w:p w:rsidR="00091ACD" w:rsidRPr="00FE65AD" w:rsidRDefault="00CF391A" w:rsidP="00FE65AD">
      <w:pPr>
        <w:pStyle w:val="a3"/>
        <w:ind w:firstLine="709"/>
        <w:jc w:val="both"/>
        <w:rPr>
          <w:bCs/>
          <w:sz w:val="24"/>
          <w:szCs w:val="24"/>
        </w:rPr>
      </w:pPr>
      <w:r w:rsidRPr="00FE65AD">
        <w:rPr>
          <w:bCs/>
          <w:sz w:val="24"/>
          <w:szCs w:val="24"/>
        </w:rPr>
        <w:t xml:space="preserve">- </w:t>
      </w:r>
      <w:r w:rsidR="00E07A08" w:rsidRPr="00FE65AD">
        <w:rPr>
          <w:bCs/>
          <w:sz w:val="24"/>
          <w:szCs w:val="24"/>
        </w:rPr>
        <w:t>проработка</w:t>
      </w:r>
      <w:r w:rsidR="009115E2" w:rsidRPr="00FE65AD">
        <w:rPr>
          <w:bCs/>
          <w:sz w:val="24"/>
          <w:szCs w:val="24"/>
        </w:rPr>
        <w:t xml:space="preserve"> </w:t>
      </w:r>
      <w:r w:rsidR="00E07A08" w:rsidRPr="00FE65AD">
        <w:rPr>
          <w:bCs/>
          <w:sz w:val="24"/>
          <w:szCs w:val="24"/>
        </w:rPr>
        <w:t xml:space="preserve">мероприятий </w:t>
      </w:r>
      <w:r w:rsidR="00091ACD" w:rsidRPr="00FE65AD">
        <w:rPr>
          <w:bCs/>
          <w:sz w:val="24"/>
          <w:szCs w:val="24"/>
        </w:rPr>
        <w:t>по увеличению целевой аудитории 14-35 лет, включ</w:t>
      </w:r>
      <w:r w:rsidR="001C13F7">
        <w:rPr>
          <w:bCs/>
          <w:sz w:val="24"/>
          <w:szCs w:val="24"/>
        </w:rPr>
        <w:t xml:space="preserve">енных в системную деятельность </w:t>
      </w:r>
      <w:r w:rsidR="00091ACD" w:rsidRPr="00FE65AD">
        <w:rPr>
          <w:bCs/>
          <w:sz w:val="24"/>
          <w:szCs w:val="24"/>
        </w:rPr>
        <w:t>в СП «Импульс»</w:t>
      </w:r>
    </w:p>
    <w:p w:rsidR="00FA01F4" w:rsidRPr="00FE65AD" w:rsidRDefault="00FA01F4" w:rsidP="00FE65AD">
      <w:pPr>
        <w:pStyle w:val="a3"/>
        <w:ind w:firstLine="709"/>
        <w:jc w:val="both"/>
        <w:rPr>
          <w:bCs/>
          <w:sz w:val="24"/>
          <w:szCs w:val="24"/>
        </w:rPr>
      </w:pPr>
      <w:r w:rsidRPr="00FE65AD">
        <w:rPr>
          <w:bCs/>
          <w:sz w:val="24"/>
          <w:szCs w:val="24"/>
        </w:rPr>
        <w:t>- поиск актуальных форм реализации проектной деятельности с социально-значимым эффектом</w:t>
      </w:r>
    </w:p>
    <w:p w:rsidR="00AD60EE" w:rsidRPr="00FE65AD" w:rsidRDefault="00AD60EE" w:rsidP="00FE65AD">
      <w:pPr>
        <w:pStyle w:val="a3"/>
        <w:ind w:firstLine="709"/>
        <w:jc w:val="both"/>
        <w:rPr>
          <w:bCs/>
          <w:sz w:val="24"/>
          <w:szCs w:val="24"/>
        </w:rPr>
      </w:pPr>
      <w:r w:rsidRPr="00FE65AD">
        <w:rPr>
          <w:bCs/>
          <w:sz w:val="24"/>
          <w:szCs w:val="24"/>
        </w:rPr>
        <w:t xml:space="preserve">- </w:t>
      </w:r>
      <w:r w:rsidR="00FD6CAB" w:rsidRPr="00FE65AD">
        <w:rPr>
          <w:bCs/>
          <w:sz w:val="24"/>
          <w:szCs w:val="24"/>
        </w:rPr>
        <w:t xml:space="preserve">поиск и </w:t>
      </w:r>
      <w:r w:rsidR="00B04CD3" w:rsidRPr="00FE65AD">
        <w:rPr>
          <w:bCs/>
          <w:sz w:val="24"/>
          <w:szCs w:val="24"/>
        </w:rPr>
        <w:t>взаимодействие</w:t>
      </w:r>
      <w:r w:rsidRPr="00FE65AD">
        <w:rPr>
          <w:bCs/>
          <w:sz w:val="24"/>
          <w:szCs w:val="24"/>
        </w:rPr>
        <w:t xml:space="preserve"> с потенциальными работодателями по временному трудоустройству несовершеннолетних </w:t>
      </w:r>
    </w:p>
    <w:p w:rsidR="00B40816" w:rsidRPr="00FE65AD" w:rsidRDefault="00B40816" w:rsidP="00FE65AD">
      <w:pPr>
        <w:pStyle w:val="a3"/>
        <w:ind w:firstLine="709"/>
        <w:jc w:val="both"/>
        <w:rPr>
          <w:sz w:val="24"/>
          <w:szCs w:val="24"/>
        </w:rPr>
      </w:pPr>
      <w:r w:rsidRPr="00FE65AD">
        <w:rPr>
          <w:bCs/>
          <w:sz w:val="24"/>
          <w:szCs w:val="24"/>
        </w:rPr>
        <w:t xml:space="preserve">- </w:t>
      </w:r>
      <w:r w:rsidRPr="00FE65AD">
        <w:rPr>
          <w:sz w:val="24"/>
          <w:szCs w:val="24"/>
        </w:rPr>
        <w:t>п</w:t>
      </w:r>
      <w:r w:rsidR="000E2642" w:rsidRPr="00FE65AD">
        <w:rPr>
          <w:sz w:val="24"/>
          <w:szCs w:val="24"/>
        </w:rPr>
        <w:t>роведение аттестации</w:t>
      </w:r>
      <w:r w:rsidRPr="00FE65AD">
        <w:rPr>
          <w:sz w:val="24"/>
          <w:szCs w:val="24"/>
        </w:rPr>
        <w:t xml:space="preserve"> специалистов по основной деятельнос</w:t>
      </w:r>
      <w:r w:rsidR="000E2642" w:rsidRPr="00FE65AD">
        <w:rPr>
          <w:sz w:val="24"/>
          <w:szCs w:val="24"/>
        </w:rPr>
        <w:t xml:space="preserve">ти </w:t>
      </w:r>
    </w:p>
    <w:p w:rsidR="000E2642" w:rsidRPr="00FE65AD" w:rsidRDefault="000E2642" w:rsidP="00FE65AD">
      <w:pPr>
        <w:pStyle w:val="a3"/>
        <w:ind w:firstLine="709"/>
        <w:jc w:val="both"/>
        <w:rPr>
          <w:bCs/>
          <w:sz w:val="24"/>
          <w:szCs w:val="24"/>
        </w:rPr>
      </w:pPr>
      <w:r w:rsidRPr="00FE65AD">
        <w:rPr>
          <w:sz w:val="24"/>
          <w:szCs w:val="24"/>
        </w:rPr>
        <w:t xml:space="preserve">- </w:t>
      </w:r>
      <w:r w:rsidR="00196AEF" w:rsidRPr="00FE65AD">
        <w:rPr>
          <w:sz w:val="24"/>
          <w:szCs w:val="24"/>
        </w:rPr>
        <w:t>привлечение финансов</w:t>
      </w:r>
      <w:r w:rsidR="001C13F7">
        <w:rPr>
          <w:sz w:val="24"/>
          <w:szCs w:val="24"/>
        </w:rPr>
        <w:t xml:space="preserve">ой поддержки учреждению, через </w:t>
      </w:r>
      <w:r w:rsidR="00196AEF" w:rsidRPr="00FE65AD">
        <w:rPr>
          <w:sz w:val="24"/>
          <w:szCs w:val="24"/>
        </w:rPr>
        <w:t>участия</w:t>
      </w:r>
      <w:r w:rsidRPr="00FE65AD">
        <w:rPr>
          <w:sz w:val="24"/>
          <w:szCs w:val="24"/>
        </w:rPr>
        <w:t xml:space="preserve"> в грантовых конкурсах</w:t>
      </w:r>
      <w:r w:rsidR="00196AEF" w:rsidRPr="00FE65AD">
        <w:rPr>
          <w:sz w:val="24"/>
          <w:szCs w:val="24"/>
        </w:rPr>
        <w:t>, а также оказания платных услуг</w:t>
      </w:r>
    </w:p>
    <w:p w:rsidR="00F87F36" w:rsidRPr="0074344E" w:rsidRDefault="00657CD0" w:rsidP="0074344E">
      <w:pPr>
        <w:pStyle w:val="a3"/>
        <w:ind w:firstLine="709"/>
        <w:jc w:val="both"/>
        <w:rPr>
          <w:sz w:val="24"/>
          <w:szCs w:val="24"/>
        </w:rPr>
      </w:pPr>
      <w:r w:rsidRPr="00FE65AD">
        <w:rPr>
          <w:bCs/>
          <w:sz w:val="24"/>
          <w:szCs w:val="24"/>
        </w:rPr>
        <w:t xml:space="preserve">- </w:t>
      </w:r>
      <w:r w:rsidRPr="00FE65AD">
        <w:rPr>
          <w:sz w:val="24"/>
          <w:szCs w:val="24"/>
        </w:rPr>
        <w:t>повышение профессиональной компетентности специалистов учреждения, через посещение семинаров, конференций, мастер-классов, а также</w:t>
      </w:r>
      <w:r w:rsidR="0074344E">
        <w:rPr>
          <w:sz w:val="24"/>
          <w:szCs w:val="24"/>
        </w:rPr>
        <w:t xml:space="preserve"> курсов повышения квалификации.</w:t>
      </w:r>
    </w:p>
    <w:p w:rsidR="00F87F36" w:rsidRPr="00FE65AD" w:rsidRDefault="00F87F36" w:rsidP="00FE65AD">
      <w:pPr>
        <w:pStyle w:val="a3"/>
        <w:ind w:firstLine="709"/>
        <w:jc w:val="both"/>
        <w:rPr>
          <w:spacing w:val="-1"/>
          <w:sz w:val="24"/>
          <w:szCs w:val="24"/>
        </w:rPr>
      </w:pPr>
    </w:p>
    <w:p w:rsidR="00F87F36" w:rsidRPr="00FE65AD" w:rsidRDefault="00F87F36" w:rsidP="00FE65AD">
      <w:pPr>
        <w:pStyle w:val="a3"/>
        <w:ind w:firstLine="709"/>
        <w:jc w:val="both"/>
        <w:rPr>
          <w:spacing w:val="-1"/>
          <w:sz w:val="24"/>
          <w:szCs w:val="24"/>
        </w:rPr>
      </w:pPr>
    </w:p>
    <w:p w:rsidR="00F87F36" w:rsidRPr="00FE65AD" w:rsidRDefault="00F87F36" w:rsidP="00FE65AD">
      <w:pPr>
        <w:pStyle w:val="a3"/>
        <w:ind w:firstLine="709"/>
        <w:jc w:val="both"/>
        <w:rPr>
          <w:spacing w:val="-1"/>
          <w:sz w:val="24"/>
          <w:szCs w:val="24"/>
        </w:rPr>
      </w:pPr>
    </w:p>
    <w:p w:rsidR="00F87F36" w:rsidRPr="00FE65AD" w:rsidRDefault="00F87F36" w:rsidP="00FE65AD">
      <w:pPr>
        <w:pStyle w:val="a3"/>
        <w:ind w:firstLine="709"/>
        <w:jc w:val="both"/>
        <w:rPr>
          <w:spacing w:val="-1"/>
          <w:sz w:val="24"/>
          <w:szCs w:val="24"/>
        </w:rPr>
      </w:pPr>
    </w:p>
    <w:p w:rsidR="00F87F36" w:rsidRPr="00FE65AD" w:rsidRDefault="00F87F36" w:rsidP="00FE65AD">
      <w:pPr>
        <w:pStyle w:val="a3"/>
        <w:ind w:firstLine="709"/>
        <w:jc w:val="both"/>
        <w:rPr>
          <w:spacing w:val="-1"/>
          <w:sz w:val="24"/>
          <w:szCs w:val="24"/>
        </w:rPr>
      </w:pPr>
    </w:p>
    <w:sectPr w:rsidR="00F87F36" w:rsidRPr="00FE65AD" w:rsidSect="008D1CA1">
      <w:pgSz w:w="11906" w:h="16838"/>
      <w:pgMar w:top="851" w:right="850" w:bottom="1134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220"/>
      </v:shape>
    </w:pict>
  </w:numPicBullet>
  <w:abstractNum w:abstractNumId="0" w15:restartNumberingAfterBreak="0">
    <w:nsid w:val="063C624F"/>
    <w:multiLevelType w:val="hybridMultilevel"/>
    <w:tmpl w:val="F398D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246D"/>
    <w:multiLevelType w:val="hybridMultilevel"/>
    <w:tmpl w:val="30686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41EED"/>
    <w:multiLevelType w:val="hybridMultilevel"/>
    <w:tmpl w:val="8A1A78E6"/>
    <w:lvl w:ilvl="0" w:tplc="FE28F48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96531B"/>
    <w:multiLevelType w:val="multilevel"/>
    <w:tmpl w:val="EE3E5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05D3"/>
    <w:multiLevelType w:val="hybridMultilevel"/>
    <w:tmpl w:val="4C7494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35A18"/>
    <w:multiLevelType w:val="multilevel"/>
    <w:tmpl w:val="D83AE884"/>
    <w:lvl w:ilvl="0">
      <w:start w:val="1"/>
      <w:numFmt w:val="decimal"/>
      <w:lvlText w:val="%1."/>
      <w:lvlJc w:val="left"/>
      <w:pPr>
        <w:ind w:left="1018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6" w15:restartNumberingAfterBreak="0">
    <w:nsid w:val="2D4F7408"/>
    <w:multiLevelType w:val="hybridMultilevel"/>
    <w:tmpl w:val="5F968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02B56"/>
    <w:multiLevelType w:val="multilevel"/>
    <w:tmpl w:val="9146A7A6"/>
    <w:styleLink w:val="21"/>
    <w:lvl w:ilvl="0">
      <w:numFmt w:val="bullet"/>
      <w:lvlText w:val="•"/>
      <w:lvlJc w:val="left"/>
      <w:pPr>
        <w:tabs>
          <w:tab w:val="num" w:pos="674"/>
        </w:tabs>
        <w:ind w:left="674" w:hanging="674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666666"/>
        <w:vertAlign w:val="baseline"/>
        <w:lang w:val="ru-RU"/>
      </w:rPr>
    </w:lvl>
    <w:lvl w:ilvl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3280"/>
        </w:tabs>
        <w:ind w:left="328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4720"/>
        </w:tabs>
        <w:ind w:left="472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5440"/>
        </w:tabs>
        <w:ind w:left="544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6880"/>
        </w:tabs>
        <w:ind w:left="688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8" w15:restartNumberingAfterBreak="0">
    <w:nsid w:val="3CD45899"/>
    <w:multiLevelType w:val="hybridMultilevel"/>
    <w:tmpl w:val="373C5AD6"/>
    <w:lvl w:ilvl="0" w:tplc="C8A89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C755D"/>
    <w:multiLevelType w:val="hybridMultilevel"/>
    <w:tmpl w:val="7B665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E277F"/>
    <w:multiLevelType w:val="hybridMultilevel"/>
    <w:tmpl w:val="4D402462"/>
    <w:lvl w:ilvl="0" w:tplc="DB609CA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6D1696D"/>
    <w:multiLevelType w:val="hybridMultilevel"/>
    <w:tmpl w:val="1A72D8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70313"/>
    <w:multiLevelType w:val="hybridMultilevel"/>
    <w:tmpl w:val="58D2D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11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12"/>
  </w:num>
  <w:num w:numId="11">
    <w:abstractNumId w:val="9"/>
  </w:num>
  <w:num w:numId="12">
    <w:abstractNumId w:val="3"/>
  </w:num>
  <w:num w:numId="13">
    <w:abstractNumId w:val="6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2">
    <w15:presenceInfo w15:providerId="None" w15:userId="use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AC"/>
    <w:rsid w:val="000000A1"/>
    <w:rsid w:val="0000040A"/>
    <w:rsid w:val="000007E1"/>
    <w:rsid w:val="000009DE"/>
    <w:rsid w:val="00000D3A"/>
    <w:rsid w:val="00000E83"/>
    <w:rsid w:val="000013AA"/>
    <w:rsid w:val="000014F6"/>
    <w:rsid w:val="00001BD2"/>
    <w:rsid w:val="00002588"/>
    <w:rsid w:val="00002BAE"/>
    <w:rsid w:val="00002DC9"/>
    <w:rsid w:val="000036CF"/>
    <w:rsid w:val="00004131"/>
    <w:rsid w:val="00004BB1"/>
    <w:rsid w:val="00005571"/>
    <w:rsid w:val="00005DEB"/>
    <w:rsid w:val="00006305"/>
    <w:rsid w:val="00006949"/>
    <w:rsid w:val="00006E6F"/>
    <w:rsid w:val="0000769B"/>
    <w:rsid w:val="0000773A"/>
    <w:rsid w:val="00010624"/>
    <w:rsid w:val="00010D71"/>
    <w:rsid w:val="0001118B"/>
    <w:rsid w:val="000111EE"/>
    <w:rsid w:val="00011B5D"/>
    <w:rsid w:val="00011F00"/>
    <w:rsid w:val="00013A56"/>
    <w:rsid w:val="00013DA8"/>
    <w:rsid w:val="00014D8C"/>
    <w:rsid w:val="000162B9"/>
    <w:rsid w:val="00016B53"/>
    <w:rsid w:val="00016BEE"/>
    <w:rsid w:val="0001727C"/>
    <w:rsid w:val="0002306F"/>
    <w:rsid w:val="00023743"/>
    <w:rsid w:val="00023B34"/>
    <w:rsid w:val="000245C0"/>
    <w:rsid w:val="0002470C"/>
    <w:rsid w:val="00024935"/>
    <w:rsid w:val="00024C55"/>
    <w:rsid w:val="00024FFB"/>
    <w:rsid w:val="0002537D"/>
    <w:rsid w:val="000255D2"/>
    <w:rsid w:val="00025A16"/>
    <w:rsid w:val="00025C0D"/>
    <w:rsid w:val="00026278"/>
    <w:rsid w:val="0002634C"/>
    <w:rsid w:val="00026550"/>
    <w:rsid w:val="00026791"/>
    <w:rsid w:val="00027474"/>
    <w:rsid w:val="00027BCF"/>
    <w:rsid w:val="00027F8E"/>
    <w:rsid w:val="00030372"/>
    <w:rsid w:val="000303DB"/>
    <w:rsid w:val="000310C6"/>
    <w:rsid w:val="000319F4"/>
    <w:rsid w:val="00031B2B"/>
    <w:rsid w:val="00032209"/>
    <w:rsid w:val="000325C4"/>
    <w:rsid w:val="000334F3"/>
    <w:rsid w:val="00033D14"/>
    <w:rsid w:val="00033D75"/>
    <w:rsid w:val="0003548A"/>
    <w:rsid w:val="00035B0F"/>
    <w:rsid w:val="00036116"/>
    <w:rsid w:val="000365F5"/>
    <w:rsid w:val="0003733A"/>
    <w:rsid w:val="00037803"/>
    <w:rsid w:val="00037AE6"/>
    <w:rsid w:val="00037D79"/>
    <w:rsid w:val="0004018A"/>
    <w:rsid w:val="000401A0"/>
    <w:rsid w:val="000406AD"/>
    <w:rsid w:val="00040E88"/>
    <w:rsid w:val="0004137C"/>
    <w:rsid w:val="0004147C"/>
    <w:rsid w:val="00041AA3"/>
    <w:rsid w:val="00041D7F"/>
    <w:rsid w:val="00042460"/>
    <w:rsid w:val="000429E4"/>
    <w:rsid w:val="00043089"/>
    <w:rsid w:val="00043753"/>
    <w:rsid w:val="00043B78"/>
    <w:rsid w:val="00043E67"/>
    <w:rsid w:val="000440C0"/>
    <w:rsid w:val="00044337"/>
    <w:rsid w:val="0004569F"/>
    <w:rsid w:val="0004634B"/>
    <w:rsid w:val="00046D65"/>
    <w:rsid w:val="00046F4B"/>
    <w:rsid w:val="00047772"/>
    <w:rsid w:val="0005024F"/>
    <w:rsid w:val="00050352"/>
    <w:rsid w:val="000506DE"/>
    <w:rsid w:val="000509B3"/>
    <w:rsid w:val="00050FF9"/>
    <w:rsid w:val="00051563"/>
    <w:rsid w:val="000525CF"/>
    <w:rsid w:val="00052F57"/>
    <w:rsid w:val="00053A4E"/>
    <w:rsid w:val="000549C9"/>
    <w:rsid w:val="00054A14"/>
    <w:rsid w:val="00055393"/>
    <w:rsid w:val="0005568F"/>
    <w:rsid w:val="00055869"/>
    <w:rsid w:val="000564A7"/>
    <w:rsid w:val="000567E1"/>
    <w:rsid w:val="00056C94"/>
    <w:rsid w:val="00056FAB"/>
    <w:rsid w:val="000570C6"/>
    <w:rsid w:val="000579C9"/>
    <w:rsid w:val="000601A3"/>
    <w:rsid w:val="00060358"/>
    <w:rsid w:val="000608BE"/>
    <w:rsid w:val="00060BD2"/>
    <w:rsid w:val="000611F1"/>
    <w:rsid w:val="00061558"/>
    <w:rsid w:val="0006164B"/>
    <w:rsid w:val="0006187C"/>
    <w:rsid w:val="00061A81"/>
    <w:rsid w:val="00061DCA"/>
    <w:rsid w:val="00061F6E"/>
    <w:rsid w:val="00062204"/>
    <w:rsid w:val="000626FD"/>
    <w:rsid w:val="000627EE"/>
    <w:rsid w:val="0006290F"/>
    <w:rsid w:val="00062F36"/>
    <w:rsid w:val="000634B8"/>
    <w:rsid w:val="00063C84"/>
    <w:rsid w:val="00064ED2"/>
    <w:rsid w:val="00064F80"/>
    <w:rsid w:val="0006502C"/>
    <w:rsid w:val="00065126"/>
    <w:rsid w:val="000653CA"/>
    <w:rsid w:val="000654AC"/>
    <w:rsid w:val="00065EAE"/>
    <w:rsid w:val="0006617B"/>
    <w:rsid w:val="0006743D"/>
    <w:rsid w:val="00067488"/>
    <w:rsid w:val="00067F27"/>
    <w:rsid w:val="00070221"/>
    <w:rsid w:val="00070484"/>
    <w:rsid w:val="00070A7F"/>
    <w:rsid w:val="00070C04"/>
    <w:rsid w:val="00070D2D"/>
    <w:rsid w:val="00070E3F"/>
    <w:rsid w:val="00071126"/>
    <w:rsid w:val="00071AB1"/>
    <w:rsid w:val="000722F4"/>
    <w:rsid w:val="00072C1A"/>
    <w:rsid w:val="00073ABA"/>
    <w:rsid w:val="00074EBC"/>
    <w:rsid w:val="00075110"/>
    <w:rsid w:val="00076C94"/>
    <w:rsid w:val="00077539"/>
    <w:rsid w:val="000778A1"/>
    <w:rsid w:val="00080E93"/>
    <w:rsid w:val="000810AE"/>
    <w:rsid w:val="000811FD"/>
    <w:rsid w:val="00081524"/>
    <w:rsid w:val="00082844"/>
    <w:rsid w:val="00082A2B"/>
    <w:rsid w:val="00083882"/>
    <w:rsid w:val="000838CD"/>
    <w:rsid w:val="000839B0"/>
    <w:rsid w:val="00083DB8"/>
    <w:rsid w:val="00083FAC"/>
    <w:rsid w:val="000851C5"/>
    <w:rsid w:val="000857CA"/>
    <w:rsid w:val="000859BF"/>
    <w:rsid w:val="000861C6"/>
    <w:rsid w:val="00086A54"/>
    <w:rsid w:val="00086A76"/>
    <w:rsid w:val="00087916"/>
    <w:rsid w:val="00087AAE"/>
    <w:rsid w:val="00087D5B"/>
    <w:rsid w:val="0009013B"/>
    <w:rsid w:val="000919F8"/>
    <w:rsid w:val="00091AB4"/>
    <w:rsid w:val="00091ACD"/>
    <w:rsid w:val="00092130"/>
    <w:rsid w:val="00092556"/>
    <w:rsid w:val="00092628"/>
    <w:rsid w:val="000927C1"/>
    <w:rsid w:val="00093483"/>
    <w:rsid w:val="00093A3C"/>
    <w:rsid w:val="0009463C"/>
    <w:rsid w:val="000948A2"/>
    <w:rsid w:val="00094A60"/>
    <w:rsid w:val="000959A2"/>
    <w:rsid w:val="00095D0B"/>
    <w:rsid w:val="0009739A"/>
    <w:rsid w:val="000977C7"/>
    <w:rsid w:val="00097A7F"/>
    <w:rsid w:val="000A04FB"/>
    <w:rsid w:val="000A230F"/>
    <w:rsid w:val="000A25DB"/>
    <w:rsid w:val="000A2D2A"/>
    <w:rsid w:val="000A30F1"/>
    <w:rsid w:val="000A32B2"/>
    <w:rsid w:val="000A3BA5"/>
    <w:rsid w:val="000A410B"/>
    <w:rsid w:val="000A4325"/>
    <w:rsid w:val="000A4DBA"/>
    <w:rsid w:val="000A5321"/>
    <w:rsid w:val="000A6353"/>
    <w:rsid w:val="000A635C"/>
    <w:rsid w:val="000A70B6"/>
    <w:rsid w:val="000A730D"/>
    <w:rsid w:val="000A74D5"/>
    <w:rsid w:val="000B090D"/>
    <w:rsid w:val="000B0AD8"/>
    <w:rsid w:val="000B0C1E"/>
    <w:rsid w:val="000B114F"/>
    <w:rsid w:val="000B13A7"/>
    <w:rsid w:val="000B177F"/>
    <w:rsid w:val="000B23D5"/>
    <w:rsid w:val="000B25F1"/>
    <w:rsid w:val="000B3454"/>
    <w:rsid w:val="000B3EB7"/>
    <w:rsid w:val="000B53C1"/>
    <w:rsid w:val="000B5442"/>
    <w:rsid w:val="000B5551"/>
    <w:rsid w:val="000B6603"/>
    <w:rsid w:val="000B6D99"/>
    <w:rsid w:val="000C0284"/>
    <w:rsid w:val="000C1618"/>
    <w:rsid w:val="000C19CD"/>
    <w:rsid w:val="000C2188"/>
    <w:rsid w:val="000C27CE"/>
    <w:rsid w:val="000C2BAF"/>
    <w:rsid w:val="000C36FA"/>
    <w:rsid w:val="000C389B"/>
    <w:rsid w:val="000C4F7C"/>
    <w:rsid w:val="000C53CB"/>
    <w:rsid w:val="000C54E3"/>
    <w:rsid w:val="000C5809"/>
    <w:rsid w:val="000C5B6B"/>
    <w:rsid w:val="000C65A0"/>
    <w:rsid w:val="000C686B"/>
    <w:rsid w:val="000C6FAA"/>
    <w:rsid w:val="000C7DEB"/>
    <w:rsid w:val="000D00C0"/>
    <w:rsid w:val="000D0176"/>
    <w:rsid w:val="000D0571"/>
    <w:rsid w:val="000D060C"/>
    <w:rsid w:val="000D16D3"/>
    <w:rsid w:val="000D1B0D"/>
    <w:rsid w:val="000D1D3C"/>
    <w:rsid w:val="000D32B1"/>
    <w:rsid w:val="000D3635"/>
    <w:rsid w:val="000D41A8"/>
    <w:rsid w:val="000D4500"/>
    <w:rsid w:val="000D4697"/>
    <w:rsid w:val="000D481A"/>
    <w:rsid w:val="000D4C2C"/>
    <w:rsid w:val="000D5021"/>
    <w:rsid w:val="000D56D2"/>
    <w:rsid w:val="000D6269"/>
    <w:rsid w:val="000D7C26"/>
    <w:rsid w:val="000E0361"/>
    <w:rsid w:val="000E045C"/>
    <w:rsid w:val="000E1377"/>
    <w:rsid w:val="000E1B4D"/>
    <w:rsid w:val="000E1F8B"/>
    <w:rsid w:val="000E2087"/>
    <w:rsid w:val="000E2642"/>
    <w:rsid w:val="000E2A47"/>
    <w:rsid w:val="000E349D"/>
    <w:rsid w:val="000E477F"/>
    <w:rsid w:val="000E487C"/>
    <w:rsid w:val="000E48C1"/>
    <w:rsid w:val="000E534A"/>
    <w:rsid w:val="000E54C3"/>
    <w:rsid w:val="000E64B9"/>
    <w:rsid w:val="000E6E40"/>
    <w:rsid w:val="000E708A"/>
    <w:rsid w:val="000E715E"/>
    <w:rsid w:val="000F0138"/>
    <w:rsid w:val="000F0B46"/>
    <w:rsid w:val="000F0ED2"/>
    <w:rsid w:val="000F2654"/>
    <w:rsid w:val="000F2DAB"/>
    <w:rsid w:val="000F33D0"/>
    <w:rsid w:val="000F3A0A"/>
    <w:rsid w:val="000F40F9"/>
    <w:rsid w:val="000F4B4B"/>
    <w:rsid w:val="000F4B72"/>
    <w:rsid w:val="000F5536"/>
    <w:rsid w:val="000F6113"/>
    <w:rsid w:val="000F7D44"/>
    <w:rsid w:val="00100705"/>
    <w:rsid w:val="00100DCA"/>
    <w:rsid w:val="00101DA0"/>
    <w:rsid w:val="001022ED"/>
    <w:rsid w:val="00102488"/>
    <w:rsid w:val="0010260C"/>
    <w:rsid w:val="001029AD"/>
    <w:rsid w:val="00103153"/>
    <w:rsid w:val="0010357E"/>
    <w:rsid w:val="00104747"/>
    <w:rsid w:val="001047EB"/>
    <w:rsid w:val="00104AF4"/>
    <w:rsid w:val="00104BD6"/>
    <w:rsid w:val="0010515F"/>
    <w:rsid w:val="00105389"/>
    <w:rsid w:val="00105396"/>
    <w:rsid w:val="00105640"/>
    <w:rsid w:val="00105CC3"/>
    <w:rsid w:val="0010616E"/>
    <w:rsid w:val="0010644D"/>
    <w:rsid w:val="0010670B"/>
    <w:rsid w:val="001067F8"/>
    <w:rsid w:val="00106806"/>
    <w:rsid w:val="00106921"/>
    <w:rsid w:val="00106D66"/>
    <w:rsid w:val="00106D75"/>
    <w:rsid w:val="00107132"/>
    <w:rsid w:val="001079EC"/>
    <w:rsid w:val="00107ED5"/>
    <w:rsid w:val="00110539"/>
    <w:rsid w:val="00110BFE"/>
    <w:rsid w:val="00110F94"/>
    <w:rsid w:val="00112377"/>
    <w:rsid w:val="00112694"/>
    <w:rsid w:val="001128E7"/>
    <w:rsid w:val="0011319C"/>
    <w:rsid w:val="001132A9"/>
    <w:rsid w:val="001137FC"/>
    <w:rsid w:val="00113C11"/>
    <w:rsid w:val="00113C58"/>
    <w:rsid w:val="00113EDA"/>
    <w:rsid w:val="00114006"/>
    <w:rsid w:val="001141DF"/>
    <w:rsid w:val="001145B5"/>
    <w:rsid w:val="00114926"/>
    <w:rsid w:val="00114E9B"/>
    <w:rsid w:val="0011563F"/>
    <w:rsid w:val="00115AC4"/>
    <w:rsid w:val="00115E80"/>
    <w:rsid w:val="00116198"/>
    <w:rsid w:val="00116B86"/>
    <w:rsid w:val="00116DE1"/>
    <w:rsid w:val="00117B9A"/>
    <w:rsid w:val="00120AF1"/>
    <w:rsid w:val="00120DA4"/>
    <w:rsid w:val="001210E0"/>
    <w:rsid w:val="0012113A"/>
    <w:rsid w:val="00122C02"/>
    <w:rsid w:val="00123A8C"/>
    <w:rsid w:val="00123BBC"/>
    <w:rsid w:val="00123E0A"/>
    <w:rsid w:val="00125429"/>
    <w:rsid w:val="001257FC"/>
    <w:rsid w:val="00125A0D"/>
    <w:rsid w:val="00126B5F"/>
    <w:rsid w:val="00126E7C"/>
    <w:rsid w:val="0012731B"/>
    <w:rsid w:val="00130637"/>
    <w:rsid w:val="00131239"/>
    <w:rsid w:val="0013151A"/>
    <w:rsid w:val="001318AF"/>
    <w:rsid w:val="00132D84"/>
    <w:rsid w:val="00133884"/>
    <w:rsid w:val="0013397A"/>
    <w:rsid w:val="00135077"/>
    <w:rsid w:val="00135111"/>
    <w:rsid w:val="00135200"/>
    <w:rsid w:val="00135770"/>
    <w:rsid w:val="00136260"/>
    <w:rsid w:val="00136F29"/>
    <w:rsid w:val="0013704E"/>
    <w:rsid w:val="00137272"/>
    <w:rsid w:val="00140327"/>
    <w:rsid w:val="0014037A"/>
    <w:rsid w:val="001404B2"/>
    <w:rsid w:val="00141228"/>
    <w:rsid w:val="0014169F"/>
    <w:rsid w:val="001419DC"/>
    <w:rsid w:val="001426A9"/>
    <w:rsid w:val="00142DA1"/>
    <w:rsid w:val="0014394C"/>
    <w:rsid w:val="0014411C"/>
    <w:rsid w:val="001443E3"/>
    <w:rsid w:val="0014472A"/>
    <w:rsid w:val="00145287"/>
    <w:rsid w:val="0014537D"/>
    <w:rsid w:val="0014570E"/>
    <w:rsid w:val="0014573E"/>
    <w:rsid w:val="001468E2"/>
    <w:rsid w:val="001470EB"/>
    <w:rsid w:val="001475D7"/>
    <w:rsid w:val="0014786F"/>
    <w:rsid w:val="00147896"/>
    <w:rsid w:val="001503AE"/>
    <w:rsid w:val="00150742"/>
    <w:rsid w:val="00150D83"/>
    <w:rsid w:val="00151696"/>
    <w:rsid w:val="0015179C"/>
    <w:rsid w:val="00152518"/>
    <w:rsid w:val="001530D9"/>
    <w:rsid w:val="001532EF"/>
    <w:rsid w:val="0015357F"/>
    <w:rsid w:val="00153693"/>
    <w:rsid w:val="00153704"/>
    <w:rsid w:val="00154116"/>
    <w:rsid w:val="00154560"/>
    <w:rsid w:val="00154D08"/>
    <w:rsid w:val="00154E89"/>
    <w:rsid w:val="001566F1"/>
    <w:rsid w:val="001569D5"/>
    <w:rsid w:val="0015752B"/>
    <w:rsid w:val="00160F2D"/>
    <w:rsid w:val="00160F30"/>
    <w:rsid w:val="0016113E"/>
    <w:rsid w:val="0016153A"/>
    <w:rsid w:val="0016203E"/>
    <w:rsid w:val="0016321E"/>
    <w:rsid w:val="0016324F"/>
    <w:rsid w:val="00163713"/>
    <w:rsid w:val="001639FF"/>
    <w:rsid w:val="00163FCB"/>
    <w:rsid w:val="00164491"/>
    <w:rsid w:val="00164E93"/>
    <w:rsid w:val="00165136"/>
    <w:rsid w:val="00165175"/>
    <w:rsid w:val="001653C2"/>
    <w:rsid w:val="00165CE7"/>
    <w:rsid w:val="00166025"/>
    <w:rsid w:val="00167416"/>
    <w:rsid w:val="00167968"/>
    <w:rsid w:val="001679B6"/>
    <w:rsid w:val="0017001D"/>
    <w:rsid w:val="00170412"/>
    <w:rsid w:val="001705DD"/>
    <w:rsid w:val="00170E5E"/>
    <w:rsid w:val="00171D95"/>
    <w:rsid w:val="0017216F"/>
    <w:rsid w:val="00172629"/>
    <w:rsid w:val="00172A61"/>
    <w:rsid w:val="00174560"/>
    <w:rsid w:val="00174A2A"/>
    <w:rsid w:val="00174AA1"/>
    <w:rsid w:val="00174FF7"/>
    <w:rsid w:val="0017569A"/>
    <w:rsid w:val="0017581D"/>
    <w:rsid w:val="0017584E"/>
    <w:rsid w:val="00175C15"/>
    <w:rsid w:val="0017672A"/>
    <w:rsid w:val="00177105"/>
    <w:rsid w:val="0017754B"/>
    <w:rsid w:val="0017787F"/>
    <w:rsid w:val="00177A25"/>
    <w:rsid w:val="00177BE5"/>
    <w:rsid w:val="00177FCD"/>
    <w:rsid w:val="0018065E"/>
    <w:rsid w:val="00180B03"/>
    <w:rsid w:val="001811D2"/>
    <w:rsid w:val="00181219"/>
    <w:rsid w:val="001823D3"/>
    <w:rsid w:val="00182474"/>
    <w:rsid w:val="00183D38"/>
    <w:rsid w:val="00184C97"/>
    <w:rsid w:val="00185446"/>
    <w:rsid w:val="00185802"/>
    <w:rsid w:val="00187755"/>
    <w:rsid w:val="001879FE"/>
    <w:rsid w:val="00187A5A"/>
    <w:rsid w:val="00187C2C"/>
    <w:rsid w:val="00187EF9"/>
    <w:rsid w:val="00190568"/>
    <w:rsid w:val="00191A1A"/>
    <w:rsid w:val="00193452"/>
    <w:rsid w:val="001938AD"/>
    <w:rsid w:val="00193EFD"/>
    <w:rsid w:val="00193FCB"/>
    <w:rsid w:val="00194425"/>
    <w:rsid w:val="001948D4"/>
    <w:rsid w:val="00194D32"/>
    <w:rsid w:val="00194EA1"/>
    <w:rsid w:val="00195125"/>
    <w:rsid w:val="00195616"/>
    <w:rsid w:val="001959DA"/>
    <w:rsid w:val="00195F41"/>
    <w:rsid w:val="00196AEF"/>
    <w:rsid w:val="0019786C"/>
    <w:rsid w:val="00197D95"/>
    <w:rsid w:val="001A0D28"/>
    <w:rsid w:val="001A1127"/>
    <w:rsid w:val="001A2203"/>
    <w:rsid w:val="001A23FA"/>
    <w:rsid w:val="001A30F3"/>
    <w:rsid w:val="001A3A94"/>
    <w:rsid w:val="001A4208"/>
    <w:rsid w:val="001A520A"/>
    <w:rsid w:val="001A56E1"/>
    <w:rsid w:val="001A598A"/>
    <w:rsid w:val="001A5C2C"/>
    <w:rsid w:val="001A60F7"/>
    <w:rsid w:val="001A67AD"/>
    <w:rsid w:val="001A6800"/>
    <w:rsid w:val="001A7DC8"/>
    <w:rsid w:val="001B0364"/>
    <w:rsid w:val="001B0441"/>
    <w:rsid w:val="001B0E9F"/>
    <w:rsid w:val="001B1CCB"/>
    <w:rsid w:val="001B1F2C"/>
    <w:rsid w:val="001B2424"/>
    <w:rsid w:val="001B2752"/>
    <w:rsid w:val="001B2844"/>
    <w:rsid w:val="001B3312"/>
    <w:rsid w:val="001B3624"/>
    <w:rsid w:val="001B465C"/>
    <w:rsid w:val="001B4DAD"/>
    <w:rsid w:val="001B5398"/>
    <w:rsid w:val="001B630E"/>
    <w:rsid w:val="001B63C1"/>
    <w:rsid w:val="001B6655"/>
    <w:rsid w:val="001B686B"/>
    <w:rsid w:val="001B686E"/>
    <w:rsid w:val="001B68E6"/>
    <w:rsid w:val="001B693F"/>
    <w:rsid w:val="001C0458"/>
    <w:rsid w:val="001C0DA1"/>
    <w:rsid w:val="001C13F2"/>
    <w:rsid w:val="001C13F7"/>
    <w:rsid w:val="001C18F8"/>
    <w:rsid w:val="001C193F"/>
    <w:rsid w:val="001C22DC"/>
    <w:rsid w:val="001C2E1D"/>
    <w:rsid w:val="001C373B"/>
    <w:rsid w:val="001C46E2"/>
    <w:rsid w:val="001C4A70"/>
    <w:rsid w:val="001C4CFE"/>
    <w:rsid w:val="001C56C3"/>
    <w:rsid w:val="001C575E"/>
    <w:rsid w:val="001C594C"/>
    <w:rsid w:val="001C6541"/>
    <w:rsid w:val="001C6B06"/>
    <w:rsid w:val="001C6CF8"/>
    <w:rsid w:val="001C6D6C"/>
    <w:rsid w:val="001C7015"/>
    <w:rsid w:val="001C747E"/>
    <w:rsid w:val="001C7BBD"/>
    <w:rsid w:val="001D0683"/>
    <w:rsid w:val="001D0D02"/>
    <w:rsid w:val="001D16D6"/>
    <w:rsid w:val="001D2165"/>
    <w:rsid w:val="001D239B"/>
    <w:rsid w:val="001D2545"/>
    <w:rsid w:val="001D2D4F"/>
    <w:rsid w:val="001D2F3F"/>
    <w:rsid w:val="001D2F9B"/>
    <w:rsid w:val="001D3935"/>
    <w:rsid w:val="001D422B"/>
    <w:rsid w:val="001D4E16"/>
    <w:rsid w:val="001D59F3"/>
    <w:rsid w:val="001D76E2"/>
    <w:rsid w:val="001D7714"/>
    <w:rsid w:val="001D7AF4"/>
    <w:rsid w:val="001D7B41"/>
    <w:rsid w:val="001D7B45"/>
    <w:rsid w:val="001D7D73"/>
    <w:rsid w:val="001D7EB9"/>
    <w:rsid w:val="001E00C2"/>
    <w:rsid w:val="001E0173"/>
    <w:rsid w:val="001E05CC"/>
    <w:rsid w:val="001E07A1"/>
    <w:rsid w:val="001E0B52"/>
    <w:rsid w:val="001E0D06"/>
    <w:rsid w:val="001E1A08"/>
    <w:rsid w:val="001E1C78"/>
    <w:rsid w:val="001E1F91"/>
    <w:rsid w:val="001E371F"/>
    <w:rsid w:val="001E4520"/>
    <w:rsid w:val="001E7769"/>
    <w:rsid w:val="001E78A7"/>
    <w:rsid w:val="001E7C39"/>
    <w:rsid w:val="001F039A"/>
    <w:rsid w:val="001F0A3F"/>
    <w:rsid w:val="001F0DF5"/>
    <w:rsid w:val="001F1882"/>
    <w:rsid w:val="001F210F"/>
    <w:rsid w:val="001F2B2A"/>
    <w:rsid w:val="001F2B71"/>
    <w:rsid w:val="001F3577"/>
    <w:rsid w:val="001F3F18"/>
    <w:rsid w:val="001F4FD1"/>
    <w:rsid w:val="001F5216"/>
    <w:rsid w:val="001F56F5"/>
    <w:rsid w:val="001F620F"/>
    <w:rsid w:val="001F6A96"/>
    <w:rsid w:val="001F6C28"/>
    <w:rsid w:val="001F79BB"/>
    <w:rsid w:val="001F7A59"/>
    <w:rsid w:val="001F7CAD"/>
    <w:rsid w:val="001F7E26"/>
    <w:rsid w:val="00200550"/>
    <w:rsid w:val="002005AC"/>
    <w:rsid w:val="00200C63"/>
    <w:rsid w:val="00200CFE"/>
    <w:rsid w:val="00200DAD"/>
    <w:rsid w:val="002013A4"/>
    <w:rsid w:val="00201EF4"/>
    <w:rsid w:val="002023D5"/>
    <w:rsid w:val="002039CE"/>
    <w:rsid w:val="00203CD0"/>
    <w:rsid w:val="00205183"/>
    <w:rsid w:val="002054BD"/>
    <w:rsid w:val="002057BA"/>
    <w:rsid w:val="0020626C"/>
    <w:rsid w:val="002069AC"/>
    <w:rsid w:val="00206D46"/>
    <w:rsid w:val="00206DDE"/>
    <w:rsid w:val="002074BE"/>
    <w:rsid w:val="00207F4C"/>
    <w:rsid w:val="0021153D"/>
    <w:rsid w:val="002117FE"/>
    <w:rsid w:val="00211F84"/>
    <w:rsid w:val="00212631"/>
    <w:rsid w:val="00212E20"/>
    <w:rsid w:val="00213C98"/>
    <w:rsid w:val="002145D6"/>
    <w:rsid w:val="00214FAD"/>
    <w:rsid w:val="002152B0"/>
    <w:rsid w:val="00215792"/>
    <w:rsid w:val="0021642A"/>
    <w:rsid w:val="0021674C"/>
    <w:rsid w:val="00216DF6"/>
    <w:rsid w:val="00216F85"/>
    <w:rsid w:val="002204B4"/>
    <w:rsid w:val="00220725"/>
    <w:rsid w:val="002209FF"/>
    <w:rsid w:val="00220CD8"/>
    <w:rsid w:val="00223A8F"/>
    <w:rsid w:val="00223B6F"/>
    <w:rsid w:val="00223BB5"/>
    <w:rsid w:val="00223E55"/>
    <w:rsid w:val="002258DA"/>
    <w:rsid w:val="00226188"/>
    <w:rsid w:val="00226E8F"/>
    <w:rsid w:val="00226EA5"/>
    <w:rsid w:val="0022731C"/>
    <w:rsid w:val="0022751F"/>
    <w:rsid w:val="00227754"/>
    <w:rsid w:val="00227869"/>
    <w:rsid w:val="002279F7"/>
    <w:rsid w:val="00227ED7"/>
    <w:rsid w:val="00230022"/>
    <w:rsid w:val="002305BF"/>
    <w:rsid w:val="00230845"/>
    <w:rsid w:val="00230E65"/>
    <w:rsid w:val="002315B4"/>
    <w:rsid w:val="00231862"/>
    <w:rsid w:val="00231A9F"/>
    <w:rsid w:val="00231E10"/>
    <w:rsid w:val="002324A3"/>
    <w:rsid w:val="0023284D"/>
    <w:rsid w:val="00232B93"/>
    <w:rsid w:val="00232F5F"/>
    <w:rsid w:val="00233013"/>
    <w:rsid w:val="00233D44"/>
    <w:rsid w:val="0023505F"/>
    <w:rsid w:val="00235932"/>
    <w:rsid w:val="00235BFB"/>
    <w:rsid w:val="002368FF"/>
    <w:rsid w:val="00236B19"/>
    <w:rsid w:val="00236E1E"/>
    <w:rsid w:val="002370A4"/>
    <w:rsid w:val="002372D3"/>
    <w:rsid w:val="00237D62"/>
    <w:rsid w:val="00241229"/>
    <w:rsid w:val="0024154E"/>
    <w:rsid w:val="00241E34"/>
    <w:rsid w:val="0024377A"/>
    <w:rsid w:val="0024405B"/>
    <w:rsid w:val="0024426F"/>
    <w:rsid w:val="00244427"/>
    <w:rsid w:val="00244FDF"/>
    <w:rsid w:val="00245BE7"/>
    <w:rsid w:val="00245F05"/>
    <w:rsid w:val="00246071"/>
    <w:rsid w:val="00246924"/>
    <w:rsid w:val="00246C0E"/>
    <w:rsid w:val="00246C5E"/>
    <w:rsid w:val="00246E6E"/>
    <w:rsid w:val="00246EC9"/>
    <w:rsid w:val="00246EF9"/>
    <w:rsid w:val="0024787D"/>
    <w:rsid w:val="00250221"/>
    <w:rsid w:val="002505F9"/>
    <w:rsid w:val="002507A8"/>
    <w:rsid w:val="0025097E"/>
    <w:rsid w:val="00250E5B"/>
    <w:rsid w:val="00251CFA"/>
    <w:rsid w:val="0025257B"/>
    <w:rsid w:val="00252718"/>
    <w:rsid w:val="00252C5A"/>
    <w:rsid w:val="00252C85"/>
    <w:rsid w:val="0025388A"/>
    <w:rsid w:val="00254719"/>
    <w:rsid w:val="00254A68"/>
    <w:rsid w:val="00255358"/>
    <w:rsid w:val="002559DA"/>
    <w:rsid w:val="00256421"/>
    <w:rsid w:val="00257015"/>
    <w:rsid w:val="00257204"/>
    <w:rsid w:val="00260662"/>
    <w:rsid w:val="00260A68"/>
    <w:rsid w:val="00260D85"/>
    <w:rsid w:val="0026117B"/>
    <w:rsid w:val="00261429"/>
    <w:rsid w:val="00262797"/>
    <w:rsid w:val="002628D0"/>
    <w:rsid w:val="00262AB3"/>
    <w:rsid w:val="002632B2"/>
    <w:rsid w:val="00263727"/>
    <w:rsid w:val="00263AF5"/>
    <w:rsid w:val="00263D21"/>
    <w:rsid w:val="00263FCF"/>
    <w:rsid w:val="0026413E"/>
    <w:rsid w:val="00264461"/>
    <w:rsid w:val="0026492A"/>
    <w:rsid w:val="00264B24"/>
    <w:rsid w:val="00264C92"/>
    <w:rsid w:val="00265626"/>
    <w:rsid w:val="002666C6"/>
    <w:rsid w:val="002670F5"/>
    <w:rsid w:val="00267841"/>
    <w:rsid w:val="00267856"/>
    <w:rsid w:val="00267ACC"/>
    <w:rsid w:val="0027157E"/>
    <w:rsid w:val="0027186E"/>
    <w:rsid w:val="00271A5A"/>
    <w:rsid w:val="00271DBF"/>
    <w:rsid w:val="0027316F"/>
    <w:rsid w:val="002731F6"/>
    <w:rsid w:val="00273299"/>
    <w:rsid w:val="00273BBE"/>
    <w:rsid w:val="00273D8A"/>
    <w:rsid w:val="00273F61"/>
    <w:rsid w:val="002741AF"/>
    <w:rsid w:val="002741B9"/>
    <w:rsid w:val="002742C9"/>
    <w:rsid w:val="00274B4C"/>
    <w:rsid w:val="002754AD"/>
    <w:rsid w:val="00275ADF"/>
    <w:rsid w:val="002763CA"/>
    <w:rsid w:val="002764D3"/>
    <w:rsid w:val="0027786E"/>
    <w:rsid w:val="002778CA"/>
    <w:rsid w:val="00277E20"/>
    <w:rsid w:val="002804A6"/>
    <w:rsid w:val="00280879"/>
    <w:rsid w:val="002808CA"/>
    <w:rsid w:val="00280E11"/>
    <w:rsid w:val="00280F33"/>
    <w:rsid w:val="0028138C"/>
    <w:rsid w:val="002816B8"/>
    <w:rsid w:val="002820A7"/>
    <w:rsid w:val="002829D6"/>
    <w:rsid w:val="002829FF"/>
    <w:rsid w:val="00283044"/>
    <w:rsid w:val="00283CEB"/>
    <w:rsid w:val="00284212"/>
    <w:rsid w:val="00284425"/>
    <w:rsid w:val="00284F45"/>
    <w:rsid w:val="00285186"/>
    <w:rsid w:val="002851F3"/>
    <w:rsid w:val="0028553F"/>
    <w:rsid w:val="00285CBA"/>
    <w:rsid w:val="00286815"/>
    <w:rsid w:val="00286ECE"/>
    <w:rsid w:val="00287002"/>
    <w:rsid w:val="00287D80"/>
    <w:rsid w:val="00287E78"/>
    <w:rsid w:val="0029063C"/>
    <w:rsid w:val="00290A02"/>
    <w:rsid w:val="00290DFC"/>
    <w:rsid w:val="00290F69"/>
    <w:rsid w:val="00291148"/>
    <w:rsid w:val="0029243E"/>
    <w:rsid w:val="00292D81"/>
    <w:rsid w:val="002931F7"/>
    <w:rsid w:val="00293C7D"/>
    <w:rsid w:val="00293F56"/>
    <w:rsid w:val="0029432E"/>
    <w:rsid w:val="00294443"/>
    <w:rsid w:val="00294A29"/>
    <w:rsid w:val="00295021"/>
    <w:rsid w:val="002A01AD"/>
    <w:rsid w:val="002A0211"/>
    <w:rsid w:val="002A042E"/>
    <w:rsid w:val="002A118D"/>
    <w:rsid w:val="002A1346"/>
    <w:rsid w:val="002A1DC4"/>
    <w:rsid w:val="002A2184"/>
    <w:rsid w:val="002A2224"/>
    <w:rsid w:val="002A25FE"/>
    <w:rsid w:val="002A386E"/>
    <w:rsid w:val="002A4567"/>
    <w:rsid w:val="002A508E"/>
    <w:rsid w:val="002A5718"/>
    <w:rsid w:val="002A5B67"/>
    <w:rsid w:val="002A60EF"/>
    <w:rsid w:val="002A7FC7"/>
    <w:rsid w:val="002B0D5E"/>
    <w:rsid w:val="002B0ECF"/>
    <w:rsid w:val="002B1063"/>
    <w:rsid w:val="002B1332"/>
    <w:rsid w:val="002B16A2"/>
    <w:rsid w:val="002B184F"/>
    <w:rsid w:val="002B2856"/>
    <w:rsid w:val="002B2883"/>
    <w:rsid w:val="002B2ADC"/>
    <w:rsid w:val="002B2AE7"/>
    <w:rsid w:val="002B492A"/>
    <w:rsid w:val="002B5CDF"/>
    <w:rsid w:val="002B5FDA"/>
    <w:rsid w:val="002B642D"/>
    <w:rsid w:val="002B64F9"/>
    <w:rsid w:val="002B73C3"/>
    <w:rsid w:val="002B7FAA"/>
    <w:rsid w:val="002C00F5"/>
    <w:rsid w:val="002C0D15"/>
    <w:rsid w:val="002C12CE"/>
    <w:rsid w:val="002C16EB"/>
    <w:rsid w:val="002C1AA0"/>
    <w:rsid w:val="002C23FC"/>
    <w:rsid w:val="002C24E6"/>
    <w:rsid w:val="002C2A4E"/>
    <w:rsid w:val="002C32B4"/>
    <w:rsid w:val="002C34CF"/>
    <w:rsid w:val="002C365A"/>
    <w:rsid w:val="002C36C6"/>
    <w:rsid w:val="002C3D08"/>
    <w:rsid w:val="002C3D7C"/>
    <w:rsid w:val="002C432A"/>
    <w:rsid w:val="002C472A"/>
    <w:rsid w:val="002C5241"/>
    <w:rsid w:val="002C5313"/>
    <w:rsid w:val="002C64D7"/>
    <w:rsid w:val="002C6706"/>
    <w:rsid w:val="002C684F"/>
    <w:rsid w:val="002C6AE2"/>
    <w:rsid w:val="002C74DD"/>
    <w:rsid w:val="002D0617"/>
    <w:rsid w:val="002D0EEA"/>
    <w:rsid w:val="002D15E1"/>
    <w:rsid w:val="002D2AA2"/>
    <w:rsid w:val="002D3000"/>
    <w:rsid w:val="002D34CD"/>
    <w:rsid w:val="002D3A0E"/>
    <w:rsid w:val="002D3F29"/>
    <w:rsid w:val="002D4428"/>
    <w:rsid w:val="002D5436"/>
    <w:rsid w:val="002D5AE6"/>
    <w:rsid w:val="002D61B3"/>
    <w:rsid w:val="002D64C2"/>
    <w:rsid w:val="002D77C7"/>
    <w:rsid w:val="002D7F2C"/>
    <w:rsid w:val="002E060E"/>
    <w:rsid w:val="002E11DA"/>
    <w:rsid w:val="002E1AFA"/>
    <w:rsid w:val="002E25F8"/>
    <w:rsid w:val="002E2D9E"/>
    <w:rsid w:val="002E429B"/>
    <w:rsid w:val="002E4DEB"/>
    <w:rsid w:val="002E502F"/>
    <w:rsid w:val="002E5225"/>
    <w:rsid w:val="002E5A20"/>
    <w:rsid w:val="002E5BDC"/>
    <w:rsid w:val="002E6096"/>
    <w:rsid w:val="002E66CF"/>
    <w:rsid w:val="002E6A7D"/>
    <w:rsid w:val="002E714C"/>
    <w:rsid w:val="002E71DA"/>
    <w:rsid w:val="002E72F4"/>
    <w:rsid w:val="002F0A79"/>
    <w:rsid w:val="002F12AD"/>
    <w:rsid w:val="002F1DDA"/>
    <w:rsid w:val="002F2A08"/>
    <w:rsid w:val="002F2B5D"/>
    <w:rsid w:val="002F32E1"/>
    <w:rsid w:val="002F3779"/>
    <w:rsid w:val="002F4158"/>
    <w:rsid w:val="002F41DF"/>
    <w:rsid w:val="002F4A8B"/>
    <w:rsid w:val="002F5079"/>
    <w:rsid w:val="002F57D4"/>
    <w:rsid w:val="002F5F61"/>
    <w:rsid w:val="002F60D9"/>
    <w:rsid w:val="002F63DA"/>
    <w:rsid w:val="002F64C1"/>
    <w:rsid w:val="002F6508"/>
    <w:rsid w:val="002F65FF"/>
    <w:rsid w:val="002F66CB"/>
    <w:rsid w:val="002F722C"/>
    <w:rsid w:val="002F794D"/>
    <w:rsid w:val="002F7B1D"/>
    <w:rsid w:val="003013E5"/>
    <w:rsid w:val="00301784"/>
    <w:rsid w:val="003018AD"/>
    <w:rsid w:val="00301C29"/>
    <w:rsid w:val="00302219"/>
    <w:rsid w:val="0030239A"/>
    <w:rsid w:val="0030373A"/>
    <w:rsid w:val="00303CC1"/>
    <w:rsid w:val="00304295"/>
    <w:rsid w:val="00304D2F"/>
    <w:rsid w:val="003061C5"/>
    <w:rsid w:val="003061DE"/>
    <w:rsid w:val="00306EC0"/>
    <w:rsid w:val="003079F1"/>
    <w:rsid w:val="00307C24"/>
    <w:rsid w:val="00307D4A"/>
    <w:rsid w:val="00307EDC"/>
    <w:rsid w:val="0031148D"/>
    <w:rsid w:val="003118A8"/>
    <w:rsid w:val="00311D2D"/>
    <w:rsid w:val="0031267D"/>
    <w:rsid w:val="00313AB1"/>
    <w:rsid w:val="00313B57"/>
    <w:rsid w:val="00314774"/>
    <w:rsid w:val="003148F2"/>
    <w:rsid w:val="00314C62"/>
    <w:rsid w:val="00314E43"/>
    <w:rsid w:val="00314EA8"/>
    <w:rsid w:val="00314FFB"/>
    <w:rsid w:val="00315B44"/>
    <w:rsid w:val="003165C6"/>
    <w:rsid w:val="003168CC"/>
    <w:rsid w:val="003170ED"/>
    <w:rsid w:val="00317251"/>
    <w:rsid w:val="003177CB"/>
    <w:rsid w:val="003178DE"/>
    <w:rsid w:val="00320575"/>
    <w:rsid w:val="00320AE9"/>
    <w:rsid w:val="00321434"/>
    <w:rsid w:val="00321800"/>
    <w:rsid w:val="00321A0B"/>
    <w:rsid w:val="003227BA"/>
    <w:rsid w:val="00322F04"/>
    <w:rsid w:val="003242FD"/>
    <w:rsid w:val="00324447"/>
    <w:rsid w:val="00324A88"/>
    <w:rsid w:val="00324FE0"/>
    <w:rsid w:val="0032532A"/>
    <w:rsid w:val="00325B01"/>
    <w:rsid w:val="00325B9F"/>
    <w:rsid w:val="00325C63"/>
    <w:rsid w:val="00326574"/>
    <w:rsid w:val="003266B6"/>
    <w:rsid w:val="003269B5"/>
    <w:rsid w:val="00326A8B"/>
    <w:rsid w:val="003314AB"/>
    <w:rsid w:val="003317A3"/>
    <w:rsid w:val="003319F4"/>
    <w:rsid w:val="00332422"/>
    <w:rsid w:val="003335BF"/>
    <w:rsid w:val="003337AF"/>
    <w:rsid w:val="00334405"/>
    <w:rsid w:val="00334C28"/>
    <w:rsid w:val="003360E7"/>
    <w:rsid w:val="0033681D"/>
    <w:rsid w:val="00336A1D"/>
    <w:rsid w:val="00336A5D"/>
    <w:rsid w:val="00336C84"/>
    <w:rsid w:val="00336D1C"/>
    <w:rsid w:val="00337BD3"/>
    <w:rsid w:val="00337F4C"/>
    <w:rsid w:val="00337FFA"/>
    <w:rsid w:val="003403F8"/>
    <w:rsid w:val="00340AA4"/>
    <w:rsid w:val="00340D45"/>
    <w:rsid w:val="00341781"/>
    <w:rsid w:val="003431B4"/>
    <w:rsid w:val="003431DE"/>
    <w:rsid w:val="00343EE6"/>
    <w:rsid w:val="00344456"/>
    <w:rsid w:val="00344EA3"/>
    <w:rsid w:val="00344F86"/>
    <w:rsid w:val="00345589"/>
    <w:rsid w:val="00345922"/>
    <w:rsid w:val="003459E5"/>
    <w:rsid w:val="00345AA3"/>
    <w:rsid w:val="00345B8B"/>
    <w:rsid w:val="00345E34"/>
    <w:rsid w:val="003464DA"/>
    <w:rsid w:val="00346607"/>
    <w:rsid w:val="00346E03"/>
    <w:rsid w:val="0034711F"/>
    <w:rsid w:val="00350180"/>
    <w:rsid w:val="003510C1"/>
    <w:rsid w:val="00351C95"/>
    <w:rsid w:val="00351DF1"/>
    <w:rsid w:val="00352A8B"/>
    <w:rsid w:val="00352D45"/>
    <w:rsid w:val="00353D31"/>
    <w:rsid w:val="0035426A"/>
    <w:rsid w:val="00354412"/>
    <w:rsid w:val="00354EBD"/>
    <w:rsid w:val="00355492"/>
    <w:rsid w:val="00355651"/>
    <w:rsid w:val="0035597F"/>
    <w:rsid w:val="00355C8B"/>
    <w:rsid w:val="003568BD"/>
    <w:rsid w:val="00360110"/>
    <w:rsid w:val="003602D8"/>
    <w:rsid w:val="00360704"/>
    <w:rsid w:val="00362268"/>
    <w:rsid w:val="0036292C"/>
    <w:rsid w:val="00363F91"/>
    <w:rsid w:val="00364CA7"/>
    <w:rsid w:val="00364E7A"/>
    <w:rsid w:val="00364F48"/>
    <w:rsid w:val="00366372"/>
    <w:rsid w:val="00366F0C"/>
    <w:rsid w:val="003671F4"/>
    <w:rsid w:val="00367536"/>
    <w:rsid w:val="00367860"/>
    <w:rsid w:val="00370B01"/>
    <w:rsid w:val="00370B69"/>
    <w:rsid w:val="00370B6D"/>
    <w:rsid w:val="00371170"/>
    <w:rsid w:val="003712DD"/>
    <w:rsid w:val="003713C7"/>
    <w:rsid w:val="003713E7"/>
    <w:rsid w:val="00371605"/>
    <w:rsid w:val="00371788"/>
    <w:rsid w:val="00371A9C"/>
    <w:rsid w:val="0037285C"/>
    <w:rsid w:val="00372C97"/>
    <w:rsid w:val="003736A7"/>
    <w:rsid w:val="0037493D"/>
    <w:rsid w:val="003749BA"/>
    <w:rsid w:val="00374E3F"/>
    <w:rsid w:val="00375098"/>
    <w:rsid w:val="00375301"/>
    <w:rsid w:val="003754A4"/>
    <w:rsid w:val="0037574A"/>
    <w:rsid w:val="003759C6"/>
    <w:rsid w:val="00375B79"/>
    <w:rsid w:val="00375FAA"/>
    <w:rsid w:val="003762C8"/>
    <w:rsid w:val="00376848"/>
    <w:rsid w:val="00376DB8"/>
    <w:rsid w:val="00380C2D"/>
    <w:rsid w:val="00381CB9"/>
    <w:rsid w:val="003821AB"/>
    <w:rsid w:val="00383621"/>
    <w:rsid w:val="00383F91"/>
    <w:rsid w:val="00384417"/>
    <w:rsid w:val="00384803"/>
    <w:rsid w:val="00384F8B"/>
    <w:rsid w:val="00385488"/>
    <w:rsid w:val="00385977"/>
    <w:rsid w:val="0038652B"/>
    <w:rsid w:val="00386C1D"/>
    <w:rsid w:val="00386CFE"/>
    <w:rsid w:val="0038769D"/>
    <w:rsid w:val="00387A49"/>
    <w:rsid w:val="0039029B"/>
    <w:rsid w:val="003903CC"/>
    <w:rsid w:val="0039053A"/>
    <w:rsid w:val="003909FD"/>
    <w:rsid w:val="00390A55"/>
    <w:rsid w:val="003918D2"/>
    <w:rsid w:val="0039196A"/>
    <w:rsid w:val="00392157"/>
    <w:rsid w:val="003921A7"/>
    <w:rsid w:val="003924B3"/>
    <w:rsid w:val="003926DE"/>
    <w:rsid w:val="00392C76"/>
    <w:rsid w:val="003939F2"/>
    <w:rsid w:val="00393DBD"/>
    <w:rsid w:val="00394AA9"/>
    <w:rsid w:val="00395005"/>
    <w:rsid w:val="003950D9"/>
    <w:rsid w:val="0039514A"/>
    <w:rsid w:val="0039521C"/>
    <w:rsid w:val="00395505"/>
    <w:rsid w:val="00395D03"/>
    <w:rsid w:val="00395EEC"/>
    <w:rsid w:val="003968F6"/>
    <w:rsid w:val="00396A9F"/>
    <w:rsid w:val="00396E9E"/>
    <w:rsid w:val="0039713B"/>
    <w:rsid w:val="00397B72"/>
    <w:rsid w:val="00397C6C"/>
    <w:rsid w:val="00397F01"/>
    <w:rsid w:val="00397F0F"/>
    <w:rsid w:val="003A0F0F"/>
    <w:rsid w:val="003A1737"/>
    <w:rsid w:val="003A1DA1"/>
    <w:rsid w:val="003A1E13"/>
    <w:rsid w:val="003A1F9D"/>
    <w:rsid w:val="003A21D1"/>
    <w:rsid w:val="003A23B8"/>
    <w:rsid w:val="003A34B2"/>
    <w:rsid w:val="003A354C"/>
    <w:rsid w:val="003A3EBC"/>
    <w:rsid w:val="003A422E"/>
    <w:rsid w:val="003A446A"/>
    <w:rsid w:val="003A492C"/>
    <w:rsid w:val="003A49A6"/>
    <w:rsid w:val="003A51FE"/>
    <w:rsid w:val="003A6101"/>
    <w:rsid w:val="003A6640"/>
    <w:rsid w:val="003A664C"/>
    <w:rsid w:val="003A667F"/>
    <w:rsid w:val="003A682E"/>
    <w:rsid w:val="003A6B33"/>
    <w:rsid w:val="003B0A85"/>
    <w:rsid w:val="003B0C77"/>
    <w:rsid w:val="003B10C5"/>
    <w:rsid w:val="003B1BFF"/>
    <w:rsid w:val="003B214A"/>
    <w:rsid w:val="003B2AEA"/>
    <w:rsid w:val="003B32C5"/>
    <w:rsid w:val="003B49D9"/>
    <w:rsid w:val="003B4E5B"/>
    <w:rsid w:val="003B5211"/>
    <w:rsid w:val="003B56C5"/>
    <w:rsid w:val="003B5C6C"/>
    <w:rsid w:val="003B5CEB"/>
    <w:rsid w:val="003B5DA4"/>
    <w:rsid w:val="003B5DD5"/>
    <w:rsid w:val="003B5E7C"/>
    <w:rsid w:val="003B7202"/>
    <w:rsid w:val="003B74E4"/>
    <w:rsid w:val="003C0806"/>
    <w:rsid w:val="003C08F6"/>
    <w:rsid w:val="003C08FB"/>
    <w:rsid w:val="003C0EBA"/>
    <w:rsid w:val="003C138A"/>
    <w:rsid w:val="003C14AF"/>
    <w:rsid w:val="003C17D6"/>
    <w:rsid w:val="003C1FE1"/>
    <w:rsid w:val="003C2185"/>
    <w:rsid w:val="003C35A8"/>
    <w:rsid w:val="003C3C92"/>
    <w:rsid w:val="003C3CC5"/>
    <w:rsid w:val="003C3FD8"/>
    <w:rsid w:val="003C41B8"/>
    <w:rsid w:val="003C4385"/>
    <w:rsid w:val="003C4425"/>
    <w:rsid w:val="003C5576"/>
    <w:rsid w:val="003C56A9"/>
    <w:rsid w:val="003C5E45"/>
    <w:rsid w:val="003C667B"/>
    <w:rsid w:val="003C712E"/>
    <w:rsid w:val="003C783F"/>
    <w:rsid w:val="003C7877"/>
    <w:rsid w:val="003C7DC6"/>
    <w:rsid w:val="003D0CDF"/>
    <w:rsid w:val="003D0E23"/>
    <w:rsid w:val="003D125F"/>
    <w:rsid w:val="003D2051"/>
    <w:rsid w:val="003D23EA"/>
    <w:rsid w:val="003D2486"/>
    <w:rsid w:val="003D2D3E"/>
    <w:rsid w:val="003D2EFA"/>
    <w:rsid w:val="003D318C"/>
    <w:rsid w:val="003D3BA8"/>
    <w:rsid w:val="003D4987"/>
    <w:rsid w:val="003D5CC6"/>
    <w:rsid w:val="003D5D4C"/>
    <w:rsid w:val="003D5EF8"/>
    <w:rsid w:val="003D60CE"/>
    <w:rsid w:val="003D682E"/>
    <w:rsid w:val="003D6BA3"/>
    <w:rsid w:val="003D6C01"/>
    <w:rsid w:val="003D6D00"/>
    <w:rsid w:val="003D6D95"/>
    <w:rsid w:val="003D7099"/>
    <w:rsid w:val="003D70AE"/>
    <w:rsid w:val="003D7742"/>
    <w:rsid w:val="003E014F"/>
    <w:rsid w:val="003E149E"/>
    <w:rsid w:val="003E1744"/>
    <w:rsid w:val="003E2890"/>
    <w:rsid w:val="003E2C88"/>
    <w:rsid w:val="003E2E04"/>
    <w:rsid w:val="003E3289"/>
    <w:rsid w:val="003E3715"/>
    <w:rsid w:val="003E39E2"/>
    <w:rsid w:val="003E4DB9"/>
    <w:rsid w:val="003E4F55"/>
    <w:rsid w:val="003E4F75"/>
    <w:rsid w:val="003E5DAB"/>
    <w:rsid w:val="003E6538"/>
    <w:rsid w:val="003E73B0"/>
    <w:rsid w:val="003E760B"/>
    <w:rsid w:val="003E777D"/>
    <w:rsid w:val="003F0629"/>
    <w:rsid w:val="003F073C"/>
    <w:rsid w:val="003F1C9F"/>
    <w:rsid w:val="003F2EA8"/>
    <w:rsid w:val="003F392D"/>
    <w:rsid w:val="003F4378"/>
    <w:rsid w:val="003F48A1"/>
    <w:rsid w:val="003F4B2A"/>
    <w:rsid w:val="003F4D58"/>
    <w:rsid w:val="003F568B"/>
    <w:rsid w:val="003F5BCD"/>
    <w:rsid w:val="003F6095"/>
    <w:rsid w:val="003F64BB"/>
    <w:rsid w:val="003F6782"/>
    <w:rsid w:val="003F67EE"/>
    <w:rsid w:val="003F68EE"/>
    <w:rsid w:val="003F69D0"/>
    <w:rsid w:val="003F6B95"/>
    <w:rsid w:val="003F7A56"/>
    <w:rsid w:val="003F7CE3"/>
    <w:rsid w:val="00400147"/>
    <w:rsid w:val="004001F0"/>
    <w:rsid w:val="00400B8C"/>
    <w:rsid w:val="00401279"/>
    <w:rsid w:val="00401918"/>
    <w:rsid w:val="004020D0"/>
    <w:rsid w:val="004024BC"/>
    <w:rsid w:val="00402696"/>
    <w:rsid w:val="0040277D"/>
    <w:rsid w:val="004027E5"/>
    <w:rsid w:val="00403061"/>
    <w:rsid w:val="00403A7C"/>
    <w:rsid w:val="00404046"/>
    <w:rsid w:val="00404280"/>
    <w:rsid w:val="0040484D"/>
    <w:rsid w:val="004050B6"/>
    <w:rsid w:val="00405495"/>
    <w:rsid w:val="0040588E"/>
    <w:rsid w:val="00405AEB"/>
    <w:rsid w:val="00406365"/>
    <w:rsid w:val="00407472"/>
    <w:rsid w:val="004076B7"/>
    <w:rsid w:val="004076EA"/>
    <w:rsid w:val="00407A1F"/>
    <w:rsid w:val="00407A28"/>
    <w:rsid w:val="004100A4"/>
    <w:rsid w:val="004102E0"/>
    <w:rsid w:val="0041087F"/>
    <w:rsid w:val="00410D21"/>
    <w:rsid w:val="00410EE8"/>
    <w:rsid w:val="00411654"/>
    <w:rsid w:val="00411937"/>
    <w:rsid w:val="00411D2B"/>
    <w:rsid w:val="00411EC6"/>
    <w:rsid w:val="00412FB9"/>
    <w:rsid w:val="00413025"/>
    <w:rsid w:val="00413074"/>
    <w:rsid w:val="00413E75"/>
    <w:rsid w:val="004143E0"/>
    <w:rsid w:val="00414905"/>
    <w:rsid w:val="0041543E"/>
    <w:rsid w:val="00415709"/>
    <w:rsid w:val="00415B2A"/>
    <w:rsid w:val="0041664D"/>
    <w:rsid w:val="00417D86"/>
    <w:rsid w:val="00420153"/>
    <w:rsid w:val="00420558"/>
    <w:rsid w:val="00420819"/>
    <w:rsid w:val="004210ED"/>
    <w:rsid w:val="00421FBC"/>
    <w:rsid w:val="0042225E"/>
    <w:rsid w:val="00422534"/>
    <w:rsid w:val="00422659"/>
    <w:rsid w:val="0042333B"/>
    <w:rsid w:val="00423A47"/>
    <w:rsid w:val="00423CA2"/>
    <w:rsid w:val="00423D3E"/>
    <w:rsid w:val="004246A2"/>
    <w:rsid w:val="00424BD7"/>
    <w:rsid w:val="00426329"/>
    <w:rsid w:val="004264F9"/>
    <w:rsid w:val="00427045"/>
    <w:rsid w:val="004274E5"/>
    <w:rsid w:val="00427978"/>
    <w:rsid w:val="00430402"/>
    <w:rsid w:val="0043090E"/>
    <w:rsid w:val="004309FB"/>
    <w:rsid w:val="00430AD1"/>
    <w:rsid w:val="00431365"/>
    <w:rsid w:val="0043229C"/>
    <w:rsid w:val="004322FA"/>
    <w:rsid w:val="00432954"/>
    <w:rsid w:val="00432E01"/>
    <w:rsid w:val="00433033"/>
    <w:rsid w:val="00433B0F"/>
    <w:rsid w:val="00433B38"/>
    <w:rsid w:val="00433CF0"/>
    <w:rsid w:val="004340BA"/>
    <w:rsid w:val="00435EA8"/>
    <w:rsid w:val="00436214"/>
    <w:rsid w:val="00436CA1"/>
    <w:rsid w:val="00436ECE"/>
    <w:rsid w:val="004374CC"/>
    <w:rsid w:val="00437A6C"/>
    <w:rsid w:val="00437C00"/>
    <w:rsid w:val="00437CBB"/>
    <w:rsid w:val="00437F74"/>
    <w:rsid w:val="00440115"/>
    <w:rsid w:val="00440315"/>
    <w:rsid w:val="00440925"/>
    <w:rsid w:val="00440A2B"/>
    <w:rsid w:val="00440B9A"/>
    <w:rsid w:val="00440FF5"/>
    <w:rsid w:val="00441549"/>
    <w:rsid w:val="00441ADA"/>
    <w:rsid w:val="00441E84"/>
    <w:rsid w:val="00442390"/>
    <w:rsid w:val="00442A8E"/>
    <w:rsid w:val="00442AE3"/>
    <w:rsid w:val="00442EF5"/>
    <w:rsid w:val="004431E4"/>
    <w:rsid w:val="004432BE"/>
    <w:rsid w:val="00443456"/>
    <w:rsid w:val="004435DF"/>
    <w:rsid w:val="00443A13"/>
    <w:rsid w:val="00444C5D"/>
    <w:rsid w:val="00444F29"/>
    <w:rsid w:val="00444FFA"/>
    <w:rsid w:val="0044580D"/>
    <w:rsid w:val="004466A4"/>
    <w:rsid w:val="00446759"/>
    <w:rsid w:val="00446B52"/>
    <w:rsid w:val="00446C98"/>
    <w:rsid w:val="00446CC9"/>
    <w:rsid w:val="00446F5A"/>
    <w:rsid w:val="004473EC"/>
    <w:rsid w:val="00447959"/>
    <w:rsid w:val="004508A5"/>
    <w:rsid w:val="00450BC1"/>
    <w:rsid w:val="00452401"/>
    <w:rsid w:val="00452A26"/>
    <w:rsid w:val="00452C16"/>
    <w:rsid w:val="0045480A"/>
    <w:rsid w:val="0045496A"/>
    <w:rsid w:val="00454DF4"/>
    <w:rsid w:val="00455174"/>
    <w:rsid w:val="0045582C"/>
    <w:rsid w:val="004561A8"/>
    <w:rsid w:val="0045667D"/>
    <w:rsid w:val="00456BCF"/>
    <w:rsid w:val="004572D0"/>
    <w:rsid w:val="00457ED9"/>
    <w:rsid w:val="00460958"/>
    <w:rsid w:val="0046134D"/>
    <w:rsid w:val="004614B5"/>
    <w:rsid w:val="00462888"/>
    <w:rsid w:val="00464C0A"/>
    <w:rsid w:val="00464F92"/>
    <w:rsid w:val="00465132"/>
    <w:rsid w:val="0046700D"/>
    <w:rsid w:val="004707A2"/>
    <w:rsid w:val="004713FC"/>
    <w:rsid w:val="00471DD9"/>
    <w:rsid w:val="00472AF4"/>
    <w:rsid w:val="0047381C"/>
    <w:rsid w:val="0047458A"/>
    <w:rsid w:val="00474A52"/>
    <w:rsid w:val="00474A72"/>
    <w:rsid w:val="00474C51"/>
    <w:rsid w:val="00474E6C"/>
    <w:rsid w:val="004757B7"/>
    <w:rsid w:val="00475847"/>
    <w:rsid w:val="00475F26"/>
    <w:rsid w:val="00476137"/>
    <w:rsid w:val="004765DD"/>
    <w:rsid w:val="00477072"/>
    <w:rsid w:val="00477362"/>
    <w:rsid w:val="004776F2"/>
    <w:rsid w:val="00480224"/>
    <w:rsid w:val="004804B0"/>
    <w:rsid w:val="00480894"/>
    <w:rsid w:val="00480BCA"/>
    <w:rsid w:val="00481263"/>
    <w:rsid w:val="0048145A"/>
    <w:rsid w:val="00481477"/>
    <w:rsid w:val="00481574"/>
    <w:rsid w:val="00481A8A"/>
    <w:rsid w:val="00481D54"/>
    <w:rsid w:val="00482A88"/>
    <w:rsid w:val="00482F05"/>
    <w:rsid w:val="0048363E"/>
    <w:rsid w:val="0048474B"/>
    <w:rsid w:val="00484AE4"/>
    <w:rsid w:val="00484D75"/>
    <w:rsid w:val="00484E6B"/>
    <w:rsid w:val="00485823"/>
    <w:rsid w:val="00485BDB"/>
    <w:rsid w:val="00485FE7"/>
    <w:rsid w:val="00486DB1"/>
    <w:rsid w:val="004873EE"/>
    <w:rsid w:val="00490660"/>
    <w:rsid w:val="00490CDB"/>
    <w:rsid w:val="00491D0B"/>
    <w:rsid w:val="00491DA7"/>
    <w:rsid w:val="00491DC6"/>
    <w:rsid w:val="00491DCE"/>
    <w:rsid w:val="00492F44"/>
    <w:rsid w:val="0049324E"/>
    <w:rsid w:val="004937CD"/>
    <w:rsid w:val="00493A52"/>
    <w:rsid w:val="00493F67"/>
    <w:rsid w:val="0049416E"/>
    <w:rsid w:val="00494250"/>
    <w:rsid w:val="004944B9"/>
    <w:rsid w:val="0049475E"/>
    <w:rsid w:val="0049502C"/>
    <w:rsid w:val="0049555F"/>
    <w:rsid w:val="00495F2C"/>
    <w:rsid w:val="00496271"/>
    <w:rsid w:val="00496DB7"/>
    <w:rsid w:val="0049751B"/>
    <w:rsid w:val="00497898"/>
    <w:rsid w:val="004A0ABD"/>
    <w:rsid w:val="004A0DCB"/>
    <w:rsid w:val="004A1286"/>
    <w:rsid w:val="004A1AB9"/>
    <w:rsid w:val="004A1C5E"/>
    <w:rsid w:val="004A1F60"/>
    <w:rsid w:val="004A292E"/>
    <w:rsid w:val="004A2D33"/>
    <w:rsid w:val="004A3962"/>
    <w:rsid w:val="004A3A3C"/>
    <w:rsid w:val="004A3C76"/>
    <w:rsid w:val="004A413A"/>
    <w:rsid w:val="004A452B"/>
    <w:rsid w:val="004A493F"/>
    <w:rsid w:val="004A4E79"/>
    <w:rsid w:val="004A545E"/>
    <w:rsid w:val="004A5826"/>
    <w:rsid w:val="004A5F48"/>
    <w:rsid w:val="004A62E2"/>
    <w:rsid w:val="004A6516"/>
    <w:rsid w:val="004A67CE"/>
    <w:rsid w:val="004A6C49"/>
    <w:rsid w:val="004A711D"/>
    <w:rsid w:val="004A7409"/>
    <w:rsid w:val="004A78D1"/>
    <w:rsid w:val="004A7A08"/>
    <w:rsid w:val="004A7DE4"/>
    <w:rsid w:val="004B03D0"/>
    <w:rsid w:val="004B09FA"/>
    <w:rsid w:val="004B21C1"/>
    <w:rsid w:val="004B2299"/>
    <w:rsid w:val="004B2596"/>
    <w:rsid w:val="004B4475"/>
    <w:rsid w:val="004B4581"/>
    <w:rsid w:val="004B4720"/>
    <w:rsid w:val="004B4D75"/>
    <w:rsid w:val="004B577E"/>
    <w:rsid w:val="004B5D10"/>
    <w:rsid w:val="004B6470"/>
    <w:rsid w:val="004B6F3B"/>
    <w:rsid w:val="004B6FF7"/>
    <w:rsid w:val="004B7660"/>
    <w:rsid w:val="004C055D"/>
    <w:rsid w:val="004C06CF"/>
    <w:rsid w:val="004C09BB"/>
    <w:rsid w:val="004C0D47"/>
    <w:rsid w:val="004C0D6C"/>
    <w:rsid w:val="004C0D84"/>
    <w:rsid w:val="004C1983"/>
    <w:rsid w:val="004C20AF"/>
    <w:rsid w:val="004C273D"/>
    <w:rsid w:val="004C31D6"/>
    <w:rsid w:val="004C32B0"/>
    <w:rsid w:val="004C32C2"/>
    <w:rsid w:val="004C33A6"/>
    <w:rsid w:val="004C421E"/>
    <w:rsid w:val="004C4AEA"/>
    <w:rsid w:val="004C6360"/>
    <w:rsid w:val="004C77E1"/>
    <w:rsid w:val="004C7AAF"/>
    <w:rsid w:val="004D04DB"/>
    <w:rsid w:val="004D08CB"/>
    <w:rsid w:val="004D09C8"/>
    <w:rsid w:val="004D0A37"/>
    <w:rsid w:val="004D1CC9"/>
    <w:rsid w:val="004D2567"/>
    <w:rsid w:val="004D26B8"/>
    <w:rsid w:val="004D2D5B"/>
    <w:rsid w:val="004D316A"/>
    <w:rsid w:val="004D3710"/>
    <w:rsid w:val="004D3994"/>
    <w:rsid w:val="004D3AED"/>
    <w:rsid w:val="004D4723"/>
    <w:rsid w:val="004D4CBF"/>
    <w:rsid w:val="004D5CB2"/>
    <w:rsid w:val="004D63A1"/>
    <w:rsid w:val="004D6DB2"/>
    <w:rsid w:val="004D71CE"/>
    <w:rsid w:val="004D7500"/>
    <w:rsid w:val="004D7DC0"/>
    <w:rsid w:val="004D7F91"/>
    <w:rsid w:val="004E012D"/>
    <w:rsid w:val="004E0973"/>
    <w:rsid w:val="004E109A"/>
    <w:rsid w:val="004E12FE"/>
    <w:rsid w:val="004E1569"/>
    <w:rsid w:val="004E1CB3"/>
    <w:rsid w:val="004E1FAC"/>
    <w:rsid w:val="004E462D"/>
    <w:rsid w:val="004E5C46"/>
    <w:rsid w:val="004E5C93"/>
    <w:rsid w:val="004E60FB"/>
    <w:rsid w:val="004E64D5"/>
    <w:rsid w:val="004E7985"/>
    <w:rsid w:val="004E7998"/>
    <w:rsid w:val="004E799D"/>
    <w:rsid w:val="004E7C78"/>
    <w:rsid w:val="004F0529"/>
    <w:rsid w:val="004F08A3"/>
    <w:rsid w:val="004F093B"/>
    <w:rsid w:val="004F0990"/>
    <w:rsid w:val="004F20E7"/>
    <w:rsid w:val="004F283D"/>
    <w:rsid w:val="004F3354"/>
    <w:rsid w:val="004F3AAD"/>
    <w:rsid w:val="004F3B67"/>
    <w:rsid w:val="004F3FA6"/>
    <w:rsid w:val="004F430A"/>
    <w:rsid w:val="004F4521"/>
    <w:rsid w:val="004F5CFB"/>
    <w:rsid w:val="004F6623"/>
    <w:rsid w:val="004F662F"/>
    <w:rsid w:val="004F6C3C"/>
    <w:rsid w:val="004F6C60"/>
    <w:rsid w:val="004F74D3"/>
    <w:rsid w:val="004F7D1A"/>
    <w:rsid w:val="00500049"/>
    <w:rsid w:val="00500678"/>
    <w:rsid w:val="00502612"/>
    <w:rsid w:val="00502AC6"/>
    <w:rsid w:val="00502AED"/>
    <w:rsid w:val="00504716"/>
    <w:rsid w:val="005058A5"/>
    <w:rsid w:val="00505E87"/>
    <w:rsid w:val="005077F7"/>
    <w:rsid w:val="00507DCC"/>
    <w:rsid w:val="00507E73"/>
    <w:rsid w:val="0051177A"/>
    <w:rsid w:val="005118F7"/>
    <w:rsid w:val="00511C34"/>
    <w:rsid w:val="00511D4E"/>
    <w:rsid w:val="00511EC7"/>
    <w:rsid w:val="00512138"/>
    <w:rsid w:val="005122A9"/>
    <w:rsid w:val="005128D5"/>
    <w:rsid w:val="00512BE6"/>
    <w:rsid w:val="00512F77"/>
    <w:rsid w:val="00513D67"/>
    <w:rsid w:val="00513FB5"/>
    <w:rsid w:val="00513FD8"/>
    <w:rsid w:val="005143F9"/>
    <w:rsid w:val="00514B8C"/>
    <w:rsid w:val="005153FB"/>
    <w:rsid w:val="00516C94"/>
    <w:rsid w:val="0051781A"/>
    <w:rsid w:val="00517ABE"/>
    <w:rsid w:val="00517C9A"/>
    <w:rsid w:val="005208FF"/>
    <w:rsid w:val="00520B2E"/>
    <w:rsid w:val="00521338"/>
    <w:rsid w:val="00521392"/>
    <w:rsid w:val="00521497"/>
    <w:rsid w:val="00521C78"/>
    <w:rsid w:val="00522977"/>
    <w:rsid w:val="00522BB2"/>
    <w:rsid w:val="005237FA"/>
    <w:rsid w:val="0052395B"/>
    <w:rsid w:val="005243B5"/>
    <w:rsid w:val="005244CB"/>
    <w:rsid w:val="0052494E"/>
    <w:rsid w:val="005253D8"/>
    <w:rsid w:val="00525573"/>
    <w:rsid w:val="00525638"/>
    <w:rsid w:val="00525920"/>
    <w:rsid w:val="005259A8"/>
    <w:rsid w:val="00525E0D"/>
    <w:rsid w:val="00525FA7"/>
    <w:rsid w:val="00526403"/>
    <w:rsid w:val="0052647A"/>
    <w:rsid w:val="005269F0"/>
    <w:rsid w:val="005272DD"/>
    <w:rsid w:val="005273AC"/>
    <w:rsid w:val="005279BE"/>
    <w:rsid w:val="00527E75"/>
    <w:rsid w:val="00530689"/>
    <w:rsid w:val="005319A9"/>
    <w:rsid w:val="00532420"/>
    <w:rsid w:val="005331EC"/>
    <w:rsid w:val="00533E4D"/>
    <w:rsid w:val="0053458E"/>
    <w:rsid w:val="00534658"/>
    <w:rsid w:val="00534A35"/>
    <w:rsid w:val="005363E2"/>
    <w:rsid w:val="005366F5"/>
    <w:rsid w:val="00536E42"/>
    <w:rsid w:val="005375B7"/>
    <w:rsid w:val="005377C8"/>
    <w:rsid w:val="005378DC"/>
    <w:rsid w:val="00540358"/>
    <w:rsid w:val="00541B00"/>
    <w:rsid w:val="00542B56"/>
    <w:rsid w:val="00542E4B"/>
    <w:rsid w:val="00543D40"/>
    <w:rsid w:val="00544249"/>
    <w:rsid w:val="00544B37"/>
    <w:rsid w:val="00544D13"/>
    <w:rsid w:val="00544F1C"/>
    <w:rsid w:val="00544F89"/>
    <w:rsid w:val="00544FFB"/>
    <w:rsid w:val="0054533B"/>
    <w:rsid w:val="005453DA"/>
    <w:rsid w:val="0054572D"/>
    <w:rsid w:val="00546126"/>
    <w:rsid w:val="005465F6"/>
    <w:rsid w:val="00546776"/>
    <w:rsid w:val="0054678A"/>
    <w:rsid w:val="005478ED"/>
    <w:rsid w:val="005479DE"/>
    <w:rsid w:val="00547AF5"/>
    <w:rsid w:val="00547CBD"/>
    <w:rsid w:val="00550B9B"/>
    <w:rsid w:val="005514DC"/>
    <w:rsid w:val="00551603"/>
    <w:rsid w:val="00551B31"/>
    <w:rsid w:val="005529A4"/>
    <w:rsid w:val="00553724"/>
    <w:rsid w:val="00553A55"/>
    <w:rsid w:val="00553EB3"/>
    <w:rsid w:val="005543DB"/>
    <w:rsid w:val="00554553"/>
    <w:rsid w:val="00554A2A"/>
    <w:rsid w:val="005550A3"/>
    <w:rsid w:val="005560FC"/>
    <w:rsid w:val="00556FB2"/>
    <w:rsid w:val="005577CD"/>
    <w:rsid w:val="005603CD"/>
    <w:rsid w:val="00560CCA"/>
    <w:rsid w:val="00562022"/>
    <w:rsid w:val="00562949"/>
    <w:rsid w:val="005637AD"/>
    <w:rsid w:val="0056470F"/>
    <w:rsid w:val="00565401"/>
    <w:rsid w:val="00565EC9"/>
    <w:rsid w:val="0056601B"/>
    <w:rsid w:val="005660FE"/>
    <w:rsid w:val="00566323"/>
    <w:rsid w:val="005672E5"/>
    <w:rsid w:val="0056751D"/>
    <w:rsid w:val="00567997"/>
    <w:rsid w:val="00567CA2"/>
    <w:rsid w:val="00570A9F"/>
    <w:rsid w:val="005712DE"/>
    <w:rsid w:val="0057153E"/>
    <w:rsid w:val="00571819"/>
    <w:rsid w:val="005722CB"/>
    <w:rsid w:val="00572336"/>
    <w:rsid w:val="00572AC8"/>
    <w:rsid w:val="005734C7"/>
    <w:rsid w:val="0057392B"/>
    <w:rsid w:val="00574A5E"/>
    <w:rsid w:val="00575860"/>
    <w:rsid w:val="00575BFB"/>
    <w:rsid w:val="005762E6"/>
    <w:rsid w:val="00577E7C"/>
    <w:rsid w:val="005807DB"/>
    <w:rsid w:val="0058180C"/>
    <w:rsid w:val="0058249F"/>
    <w:rsid w:val="00582A0F"/>
    <w:rsid w:val="00582BD9"/>
    <w:rsid w:val="00582C40"/>
    <w:rsid w:val="00583384"/>
    <w:rsid w:val="005834D3"/>
    <w:rsid w:val="00583734"/>
    <w:rsid w:val="00583FAD"/>
    <w:rsid w:val="0058409F"/>
    <w:rsid w:val="0058425D"/>
    <w:rsid w:val="00584816"/>
    <w:rsid w:val="00584A1C"/>
    <w:rsid w:val="00584C29"/>
    <w:rsid w:val="00584D69"/>
    <w:rsid w:val="00584F06"/>
    <w:rsid w:val="00585B8D"/>
    <w:rsid w:val="00585CC2"/>
    <w:rsid w:val="00585DCA"/>
    <w:rsid w:val="005863CA"/>
    <w:rsid w:val="005867FB"/>
    <w:rsid w:val="0058796F"/>
    <w:rsid w:val="00587CAB"/>
    <w:rsid w:val="00587F11"/>
    <w:rsid w:val="00587FF9"/>
    <w:rsid w:val="00590300"/>
    <w:rsid w:val="005903EA"/>
    <w:rsid w:val="00590D80"/>
    <w:rsid w:val="005914C0"/>
    <w:rsid w:val="0059215E"/>
    <w:rsid w:val="005922C6"/>
    <w:rsid w:val="00592758"/>
    <w:rsid w:val="005929AA"/>
    <w:rsid w:val="00593AE9"/>
    <w:rsid w:val="00593BEE"/>
    <w:rsid w:val="005951EB"/>
    <w:rsid w:val="00595330"/>
    <w:rsid w:val="00595629"/>
    <w:rsid w:val="00595803"/>
    <w:rsid w:val="00595AE2"/>
    <w:rsid w:val="00596105"/>
    <w:rsid w:val="00596113"/>
    <w:rsid w:val="00596544"/>
    <w:rsid w:val="00596B8C"/>
    <w:rsid w:val="005972A1"/>
    <w:rsid w:val="00597691"/>
    <w:rsid w:val="005A04DA"/>
    <w:rsid w:val="005A0662"/>
    <w:rsid w:val="005A0EEE"/>
    <w:rsid w:val="005A10F0"/>
    <w:rsid w:val="005A152A"/>
    <w:rsid w:val="005A18A0"/>
    <w:rsid w:val="005A1932"/>
    <w:rsid w:val="005A22BD"/>
    <w:rsid w:val="005A23FA"/>
    <w:rsid w:val="005A2EE2"/>
    <w:rsid w:val="005A3308"/>
    <w:rsid w:val="005A385C"/>
    <w:rsid w:val="005A4826"/>
    <w:rsid w:val="005A5BE6"/>
    <w:rsid w:val="005A5D95"/>
    <w:rsid w:val="005A6061"/>
    <w:rsid w:val="005A6544"/>
    <w:rsid w:val="005A6E09"/>
    <w:rsid w:val="005A7404"/>
    <w:rsid w:val="005A75AB"/>
    <w:rsid w:val="005A7C75"/>
    <w:rsid w:val="005B0922"/>
    <w:rsid w:val="005B1529"/>
    <w:rsid w:val="005B1BC0"/>
    <w:rsid w:val="005B20C8"/>
    <w:rsid w:val="005B26E3"/>
    <w:rsid w:val="005B27FF"/>
    <w:rsid w:val="005B2900"/>
    <w:rsid w:val="005B40D7"/>
    <w:rsid w:val="005B4C9C"/>
    <w:rsid w:val="005B557D"/>
    <w:rsid w:val="005B571B"/>
    <w:rsid w:val="005B5788"/>
    <w:rsid w:val="005B57C1"/>
    <w:rsid w:val="005B5AB1"/>
    <w:rsid w:val="005B670D"/>
    <w:rsid w:val="005B7500"/>
    <w:rsid w:val="005C0186"/>
    <w:rsid w:val="005C0482"/>
    <w:rsid w:val="005C069F"/>
    <w:rsid w:val="005C142A"/>
    <w:rsid w:val="005C20AE"/>
    <w:rsid w:val="005C246C"/>
    <w:rsid w:val="005C2623"/>
    <w:rsid w:val="005C2636"/>
    <w:rsid w:val="005C27BF"/>
    <w:rsid w:val="005C2C42"/>
    <w:rsid w:val="005C2ECA"/>
    <w:rsid w:val="005C3653"/>
    <w:rsid w:val="005C3B5A"/>
    <w:rsid w:val="005C426F"/>
    <w:rsid w:val="005C4999"/>
    <w:rsid w:val="005C49C9"/>
    <w:rsid w:val="005C4C14"/>
    <w:rsid w:val="005C59AF"/>
    <w:rsid w:val="005C5ECB"/>
    <w:rsid w:val="005C6858"/>
    <w:rsid w:val="005C6FD5"/>
    <w:rsid w:val="005C79CA"/>
    <w:rsid w:val="005D0E12"/>
    <w:rsid w:val="005D12A1"/>
    <w:rsid w:val="005D158A"/>
    <w:rsid w:val="005D1CEA"/>
    <w:rsid w:val="005D25AC"/>
    <w:rsid w:val="005D3592"/>
    <w:rsid w:val="005D35B3"/>
    <w:rsid w:val="005D35D9"/>
    <w:rsid w:val="005D40EF"/>
    <w:rsid w:val="005D466B"/>
    <w:rsid w:val="005D4DEA"/>
    <w:rsid w:val="005D4EB0"/>
    <w:rsid w:val="005D50D9"/>
    <w:rsid w:val="005D5E1A"/>
    <w:rsid w:val="005D5EB9"/>
    <w:rsid w:val="005D6073"/>
    <w:rsid w:val="005D62DE"/>
    <w:rsid w:val="005D7094"/>
    <w:rsid w:val="005D7720"/>
    <w:rsid w:val="005E050D"/>
    <w:rsid w:val="005E11B4"/>
    <w:rsid w:val="005E126C"/>
    <w:rsid w:val="005E12AD"/>
    <w:rsid w:val="005E20FA"/>
    <w:rsid w:val="005E214D"/>
    <w:rsid w:val="005E3889"/>
    <w:rsid w:val="005E3A08"/>
    <w:rsid w:val="005E3FA0"/>
    <w:rsid w:val="005E625B"/>
    <w:rsid w:val="005E7ACA"/>
    <w:rsid w:val="005E7CEA"/>
    <w:rsid w:val="005F11E6"/>
    <w:rsid w:val="005F159F"/>
    <w:rsid w:val="005F1750"/>
    <w:rsid w:val="005F1B04"/>
    <w:rsid w:val="005F20B1"/>
    <w:rsid w:val="005F222B"/>
    <w:rsid w:val="005F3233"/>
    <w:rsid w:val="005F33DC"/>
    <w:rsid w:val="005F3C43"/>
    <w:rsid w:val="005F46CB"/>
    <w:rsid w:val="005F4B60"/>
    <w:rsid w:val="005F4DEE"/>
    <w:rsid w:val="005F4F30"/>
    <w:rsid w:val="005F55B6"/>
    <w:rsid w:val="005F5C53"/>
    <w:rsid w:val="005F5DD2"/>
    <w:rsid w:val="005F66F7"/>
    <w:rsid w:val="005F6C5B"/>
    <w:rsid w:val="005F6F4B"/>
    <w:rsid w:val="005F7059"/>
    <w:rsid w:val="005F72C6"/>
    <w:rsid w:val="005F73DA"/>
    <w:rsid w:val="005F76CD"/>
    <w:rsid w:val="005F7EA7"/>
    <w:rsid w:val="0060030D"/>
    <w:rsid w:val="00601474"/>
    <w:rsid w:val="00601578"/>
    <w:rsid w:val="00601704"/>
    <w:rsid w:val="00601992"/>
    <w:rsid w:val="0060251F"/>
    <w:rsid w:val="00602EF2"/>
    <w:rsid w:val="0060415A"/>
    <w:rsid w:val="0060431C"/>
    <w:rsid w:val="0060437D"/>
    <w:rsid w:val="00604D86"/>
    <w:rsid w:val="00604FF3"/>
    <w:rsid w:val="00605DBD"/>
    <w:rsid w:val="006060A4"/>
    <w:rsid w:val="006065B8"/>
    <w:rsid w:val="00607C22"/>
    <w:rsid w:val="0061062F"/>
    <w:rsid w:val="006106B5"/>
    <w:rsid w:val="00611443"/>
    <w:rsid w:val="00611609"/>
    <w:rsid w:val="00611744"/>
    <w:rsid w:val="006118B8"/>
    <w:rsid w:val="006120CE"/>
    <w:rsid w:val="0061224A"/>
    <w:rsid w:val="006124D3"/>
    <w:rsid w:val="0061257E"/>
    <w:rsid w:val="006127C0"/>
    <w:rsid w:val="00612A7B"/>
    <w:rsid w:val="00612FF3"/>
    <w:rsid w:val="0061313C"/>
    <w:rsid w:val="006135A5"/>
    <w:rsid w:val="00614908"/>
    <w:rsid w:val="00614F8C"/>
    <w:rsid w:val="00615411"/>
    <w:rsid w:val="006155A5"/>
    <w:rsid w:val="006156C5"/>
    <w:rsid w:val="00616437"/>
    <w:rsid w:val="006167DA"/>
    <w:rsid w:val="006167E8"/>
    <w:rsid w:val="006168C8"/>
    <w:rsid w:val="00616FE8"/>
    <w:rsid w:val="00617CF5"/>
    <w:rsid w:val="0062004D"/>
    <w:rsid w:val="006203D5"/>
    <w:rsid w:val="00621AD9"/>
    <w:rsid w:val="00621CF2"/>
    <w:rsid w:val="0062266F"/>
    <w:rsid w:val="00622E96"/>
    <w:rsid w:val="0062396A"/>
    <w:rsid w:val="00623E61"/>
    <w:rsid w:val="00624157"/>
    <w:rsid w:val="0062433D"/>
    <w:rsid w:val="00624668"/>
    <w:rsid w:val="0062550F"/>
    <w:rsid w:val="00625ADB"/>
    <w:rsid w:val="00625E3F"/>
    <w:rsid w:val="00625F63"/>
    <w:rsid w:val="006267AB"/>
    <w:rsid w:val="00631590"/>
    <w:rsid w:val="00631E55"/>
    <w:rsid w:val="006330DC"/>
    <w:rsid w:val="006335C0"/>
    <w:rsid w:val="00633F8D"/>
    <w:rsid w:val="006346BD"/>
    <w:rsid w:val="00634AE9"/>
    <w:rsid w:val="006357AC"/>
    <w:rsid w:val="00635EDD"/>
    <w:rsid w:val="00636C68"/>
    <w:rsid w:val="006375D1"/>
    <w:rsid w:val="00637F3D"/>
    <w:rsid w:val="0064006D"/>
    <w:rsid w:val="00640156"/>
    <w:rsid w:val="00641500"/>
    <w:rsid w:val="00641511"/>
    <w:rsid w:val="0064283A"/>
    <w:rsid w:val="00642C62"/>
    <w:rsid w:val="00644BEE"/>
    <w:rsid w:val="00644D81"/>
    <w:rsid w:val="00644D8D"/>
    <w:rsid w:val="00645F37"/>
    <w:rsid w:val="00646696"/>
    <w:rsid w:val="00646812"/>
    <w:rsid w:val="00647815"/>
    <w:rsid w:val="00647929"/>
    <w:rsid w:val="006501C2"/>
    <w:rsid w:val="0065069E"/>
    <w:rsid w:val="006510F9"/>
    <w:rsid w:val="00651A38"/>
    <w:rsid w:val="006525B6"/>
    <w:rsid w:val="00652D54"/>
    <w:rsid w:val="00653441"/>
    <w:rsid w:val="00653917"/>
    <w:rsid w:val="006547A2"/>
    <w:rsid w:val="00654C04"/>
    <w:rsid w:val="00654CE3"/>
    <w:rsid w:val="006555EF"/>
    <w:rsid w:val="00655931"/>
    <w:rsid w:val="00655A56"/>
    <w:rsid w:val="006560D0"/>
    <w:rsid w:val="00656125"/>
    <w:rsid w:val="006565EC"/>
    <w:rsid w:val="00657857"/>
    <w:rsid w:val="00657AD5"/>
    <w:rsid w:val="00657CD0"/>
    <w:rsid w:val="006606CF"/>
    <w:rsid w:val="00660982"/>
    <w:rsid w:val="00660B75"/>
    <w:rsid w:val="00660EAA"/>
    <w:rsid w:val="006615D9"/>
    <w:rsid w:val="006617A0"/>
    <w:rsid w:val="00661AC4"/>
    <w:rsid w:val="00661F66"/>
    <w:rsid w:val="0066241A"/>
    <w:rsid w:val="0066262C"/>
    <w:rsid w:val="00662810"/>
    <w:rsid w:val="00662BD5"/>
    <w:rsid w:val="00662D0E"/>
    <w:rsid w:val="00663403"/>
    <w:rsid w:val="0066372C"/>
    <w:rsid w:val="0066374A"/>
    <w:rsid w:val="006656B6"/>
    <w:rsid w:val="00665ADF"/>
    <w:rsid w:val="006668C6"/>
    <w:rsid w:val="00666BCD"/>
    <w:rsid w:val="00667408"/>
    <w:rsid w:val="00667690"/>
    <w:rsid w:val="00671181"/>
    <w:rsid w:val="00671508"/>
    <w:rsid w:val="00672705"/>
    <w:rsid w:val="00672C85"/>
    <w:rsid w:val="00672E9F"/>
    <w:rsid w:val="00673A25"/>
    <w:rsid w:val="006741A4"/>
    <w:rsid w:val="00674F03"/>
    <w:rsid w:val="00675AED"/>
    <w:rsid w:val="00675F51"/>
    <w:rsid w:val="00676CFB"/>
    <w:rsid w:val="00676F08"/>
    <w:rsid w:val="0067723C"/>
    <w:rsid w:val="00677B88"/>
    <w:rsid w:val="00677DE8"/>
    <w:rsid w:val="0068005D"/>
    <w:rsid w:val="00680162"/>
    <w:rsid w:val="00680581"/>
    <w:rsid w:val="00680902"/>
    <w:rsid w:val="00680D68"/>
    <w:rsid w:val="00681353"/>
    <w:rsid w:val="00681B46"/>
    <w:rsid w:val="00681C84"/>
    <w:rsid w:val="00682746"/>
    <w:rsid w:val="006828B0"/>
    <w:rsid w:val="00682AB8"/>
    <w:rsid w:val="00682AFB"/>
    <w:rsid w:val="00682B82"/>
    <w:rsid w:val="00682E84"/>
    <w:rsid w:val="006830FA"/>
    <w:rsid w:val="006838C8"/>
    <w:rsid w:val="00683B13"/>
    <w:rsid w:val="0068401F"/>
    <w:rsid w:val="00684ED1"/>
    <w:rsid w:val="006851FB"/>
    <w:rsid w:val="006853AE"/>
    <w:rsid w:val="00685F76"/>
    <w:rsid w:val="0068612C"/>
    <w:rsid w:val="00686686"/>
    <w:rsid w:val="00686FF6"/>
    <w:rsid w:val="0068757B"/>
    <w:rsid w:val="00687B35"/>
    <w:rsid w:val="006901AD"/>
    <w:rsid w:val="00690C06"/>
    <w:rsid w:val="00691395"/>
    <w:rsid w:val="00691EFF"/>
    <w:rsid w:val="006923A3"/>
    <w:rsid w:val="00692655"/>
    <w:rsid w:val="00692EFC"/>
    <w:rsid w:val="00693459"/>
    <w:rsid w:val="00693552"/>
    <w:rsid w:val="0069359C"/>
    <w:rsid w:val="00693B19"/>
    <w:rsid w:val="00695C1C"/>
    <w:rsid w:val="00696358"/>
    <w:rsid w:val="00696FF1"/>
    <w:rsid w:val="00697DD2"/>
    <w:rsid w:val="00697FA7"/>
    <w:rsid w:val="006A1A4B"/>
    <w:rsid w:val="006A1AAD"/>
    <w:rsid w:val="006A205F"/>
    <w:rsid w:val="006A299B"/>
    <w:rsid w:val="006A3616"/>
    <w:rsid w:val="006A3FFD"/>
    <w:rsid w:val="006A5A34"/>
    <w:rsid w:val="006A6264"/>
    <w:rsid w:val="006A6398"/>
    <w:rsid w:val="006B01FB"/>
    <w:rsid w:val="006B0220"/>
    <w:rsid w:val="006B0B9D"/>
    <w:rsid w:val="006B1338"/>
    <w:rsid w:val="006B1B80"/>
    <w:rsid w:val="006B2D44"/>
    <w:rsid w:val="006B35D1"/>
    <w:rsid w:val="006B3A55"/>
    <w:rsid w:val="006B3C80"/>
    <w:rsid w:val="006B3DB4"/>
    <w:rsid w:val="006B4141"/>
    <w:rsid w:val="006B45E2"/>
    <w:rsid w:val="006B4671"/>
    <w:rsid w:val="006B494E"/>
    <w:rsid w:val="006B4C9C"/>
    <w:rsid w:val="006B50D6"/>
    <w:rsid w:val="006B5FE2"/>
    <w:rsid w:val="006B62A4"/>
    <w:rsid w:val="006B6322"/>
    <w:rsid w:val="006B6744"/>
    <w:rsid w:val="006B6CD0"/>
    <w:rsid w:val="006B6F85"/>
    <w:rsid w:val="006B79A2"/>
    <w:rsid w:val="006C0ED2"/>
    <w:rsid w:val="006C0F7E"/>
    <w:rsid w:val="006C145C"/>
    <w:rsid w:val="006C1549"/>
    <w:rsid w:val="006C1CC2"/>
    <w:rsid w:val="006C22AC"/>
    <w:rsid w:val="006C2344"/>
    <w:rsid w:val="006C23A2"/>
    <w:rsid w:val="006C2537"/>
    <w:rsid w:val="006C2666"/>
    <w:rsid w:val="006C2992"/>
    <w:rsid w:val="006C2DD6"/>
    <w:rsid w:val="006C300C"/>
    <w:rsid w:val="006C30D2"/>
    <w:rsid w:val="006C41F1"/>
    <w:rsid w:val="006C4743"/>
    <w:rsid w:val="006C4F03"/>
    <w:rsid w:val="006C4F12"/>
    <w:rsid w:val="006C6472"/>
    <w:rsid w:val="006C65FC"/>
    <w:rsid w:val="006C7567"/>
    <w:rsid w:val="006C7990"/>
    <w:rsid w:val="006C7EDF"/>
    <w:rsid w:val="006D04B1"/>
    <w:rsid w:val="006D0BEE"/>
    <w:rsid w:val="006D1322"/>
    <w:rsid w:val="006D1747"/>
    <w:rsid w:val="006D1F93"/>
    <w:rsid w:val="006D22DC"/>
    <w:rsid w:val="006D23F1"/>
    <w:rsid w:val="006D31B9"/>
    <w:rsid w:val="006D3A5B"/>
    <w:rsid w:val="006D45EE"/>
    <w:rsid w:val="006D5970"/>
    <w:rsid w:val="006D6279"/>
    <w:rsid w:val="006D6375"/>
    <w:rsid w:val="006D683B"/>
    <w:rsid w:val="006D6982"/>
    <w:rsid w:val="006D6A6F"/>
    <w:rsid w:val="006D7540"/>
    <w:rsid w:val="006D77EB"/>
    <w:rsid w:val="006D7A50"/>
    <w:rsid w:val="006E047B"/>
    <w:rsid w:val="006E051A"/>
    <w:rsid w:val="006E0F05"/>
    <w:rsid w:val="006E1E83"/>
    <w:rsid w:val="006E2344"/>
    <w:rsid w:val="006E2603"/>
    <w:rsid w:val="006E36CE"/>
    <w:rsid w:val="006E3735"/>
    <w:rsid w:val="006E408A"/>
    <w:rsid w:val="006E45F7"/>
    <w:rsid w:val="006E4714"/>
    <w:rsid w:val="006E4C73"/>
    <w:rsid w:val="006E50A6"/>
    <w:rsid w:val="006E52F6"/>
    <w:rsid w:val="006E5306"/>
    <w:rsid w:val="006E537E"/>
    <w:rsid w:val="006E54D2"/>
    <w:rsid w:val="006E58AE"/>
    <w:rsid w:val="006E598D"/>
    <w:rsid w:val="006E5C68"/>
    <w:rsid w:val="006E768A"/>
    <w:rsid w:val="006F0DA9"/>
    <w:rsid w:val="006F111A"/>
    <w:rsid w:val="006F16A4"/>
    <w:rsid w:val="006F17A8"/>
    <w:rsid w:val="006F1CAE"/>
    <w:rsid w:val="006F1D4E"/>
    <w:rsid w:val="006F2384"/>
    <w:rsid w:val="006F24F2"/>
    <w:rsid w:val="006F25B3"/>
    <w:rsid w:val="006F2975"/>
    <w:rsid w:val="006F31D4"/>
    <w:rsid w:val="006F32BE"/>
    <w:rsid w:val="006F56CE"/>
    <w:rsid w:val="006F6964"/>
    <w:rsid w:val="006F7F87"/>
    <w:rsid w:val="00700385"/>
    <w:rsid w:val="007003F0"/>
    <w:rsid w:val="00700479"/>
    <w:rsid w:val="00701010"/>
    <w:rsid w:val="0070174D"/>
    <w:rsid w:val="00701FDA"/>
    <w:rsid w:val="0070280C"/>
    <w:rsid w:val="00702AB8"/>
    <w:rsid w:val="0070306C"/>
    <w:rsid w:val="0070330A"/>
    <w:rsid w:val="0070380C"/>
    <w:rsid w:val="00703A38"/>
    <w:rsid w:val="00703CAB"/>
    <w:rsid w:val="00704E14"/>
    <w:rsid w:val="00705227"/>
    <w:rsid w:val="007052BE"/>
    <w:rsid w:val="00705588"/>
    <w:rsid w:val="00705AEB"/>
    <w:rsid w:val="00705E48"/>
    <w:rsid w:val="00705F48"/>
    <w:rsid w:val="0070625C"/>
    <w:rsid w:val="00706511"/>
    <w:rsid w:val="00706FAB"/>
    <w:rsid w:val="007072C5"/>
    <w:rsid w:val="007101CF"/>
    <w:rsid w:val="00710D14"/>
    <w:rsid w:val="00710D17"/>
    <w:rsid w:val="00711072"/>
    <w:rsid w:val="00711558"/>
    <w:rsid w:val="007117F5"/>
    <w:rsid w:val="00711951"/>
    <w:rsid w:val="00712578"/>
    <w:rsid w:val="0071346A"/>
    <w:rsid w:val="00713DC1"/>
    <w:rsid w:val="00713FE9"/>
    <w:rsid w:val="00714295"/>
    <w:rsid w:val="00714399"/>
    <w:rsid w:val="00714F07"/>
    <w:rsid w:val="00715420"/>
    <w:rsid w:val="00715724"/>
    <w:rsid w:val="00715A7C"/>
    <w:rsid w:val="00715C07"/>
    <w:rsid w:val="007163FD"/>
    <w:rsid w:val="007172DA"/>
    <w:rsid w:val="00720F55"/>
    <w:rsid w:val="00721F2C"/>
    <w:rsid w:val="00722172"/>
    <w:rsid w:val="0072290A"/>
    <w:rsid w:val="00722A92"/>
    <w:rsid w:val="0072302F"/>
    <w:rsid w:val="00723BCE"/>
    <w:rsid w:val="007240B6"/>
    <w:rsid w:val="007243C8"/>
    <w:rsid w:val="00724682"/>
    <w:rsid w:val="0072471F"/>
    <w:rsid w:val="00724A3C"/>
    <w:rsid w:val="00724ADD"/>
    <w:rsid w:val="00724BC1"/>
    <w:rsid w:val="00724E1D"/>
    <w:rsid w:val="007251E2"/>
    <w:rsid w:val="00725BC3"/>
    <w:rsid w:val="00726040"/>
    <w:rsid w:val="00726A4A"/>
    <w:rsid w:val="00727405"/>
    <w:rsid w:val="00727618"/>
    <w:rsid w:val="007305C5"/>
    <w:rsid w:val="0073064D"/>
    <w:rsid w:val="00730E43"/>
    <w:rsid w:val="00731D58"/>
    <w:rsid w:val="007322B0"/>
    <w:rsid w:val="0073282E"/>
    <w:rsid w:val="00732F03"/>
    <w:rsid w:val="00733B71"/>
    <w:rsid w:val="00734004"/>
    <w:rsid w:val="00734202"/>
    <w:rsid w:val="00735CA7"/>
    <w:rsid w:val="0073670A"/>
    <w:rsid w:val="00736818"/>
    <w:rsid w:val="007370DC"/>
    <w:rsid w:val="00737E76"/>
    <w:rsid w:val="00740483"/>
    <w:rsid w:val="00740A37"/>
    <w:rsid w:val="00740C81"/>
    <w:rsid w:val="00741537"/>
    <w:rsid w:val="007415A6"/>
    <w:rsid w:val="0074244A"/>
    <w:rsid w:val="00742915"/>
    <w:rsid w:val="0074344E"/>
    <w:rsid w:val="00743C86"/>
    <w:rsid w:val="00743D9B"/>
    <w:rsid w:val="00743E55"/>
    <w:rsid w:val="00744B50"/>
    <w:rsid w:val="00745190"/>
    <w:rsid w:val="0074523A"/>
    <w:rsid w:val="00745554"/>
    <w:rsid w:val="00746009"/>
    <w:rsid w:val="007464DE"/>
    <w:rsid w:val="0074677D"/>
    <w:rsid w:val="007467CC"/>
    <w:rsid w:val="00746DA1"/>
    <w:rsid w:val="00746FE9"/>
    <w:rsid w:val="007473F3"/>
    <w:rsid w:val="00747BB4"/>
    <w:rsid w:val="00747C95"/>
    <w:rsid w:val="00747E32"/>
    <w:rsid w:val="00747FC7"/>
    <w:rsid w:val="00750618"/>
    <w:rsid w:val="00750A6B"/>
    <w:rsid w:val="0075247F"/>
    <w:rsid w:val="00752955"/>
    <w:rsid w:val="00752D13"/>
    <w:rsid w:val="00752DC7"/>
    <w:rsid w:val="00752E02"/>
    <w:rsid w:val="007538BB"/>
    <w:rsid w:val="00754672"/>
    <w:rsid w:val="00754950"/>
    <w:rsid w:val="00754E07"/>
    <w:rsid w:val="00754E0A"/>
    <w:rsid w:val="0075510E"/>
    <w:rsid w:val="00755267"/>
    <w:rsid w:val="007560C8"/>
    <w:rsid w:val="00756EE5"/>
    <w:rsid w:val="007577CD"/>
    <w:rsid w:val="00761990"/>
    <w:rsid w:val="0076235E"/>
    <w:rsid w:val="007623F2"/>
    <w:rsid w:val="007625D5"/>
    <w:rsid w:val="00762721"/>
    <w:rsid w:val="007628A7"/>
    <w:rsid w:val="00762958"/>
    <w:rsid w:val="00762B14"/>
    <w:rsid w:val="00763298"/>
    <w:rsid w:val="00764A92"/>
    <w:rsid w:val="00764C6B"/>
    <w:rsid w:val="00764D18"/>
    <w:rsid w:val="00765370"/>
    <w:rsid w:val="00765546"/>
    <w:rsid w:val="0076595F"/>
    <w:rsid w:val="00765998"/>
    <w:rsid w:val="00765CC4"/>
    <w:rsid w:val="00766254"/>
    <w:rsid w:val="0076662F"/>
    <w:rsid w:val="00766BF2"/>
    <w:rsid w:val="0076711C"/>
    <w:rsid w:val="00767BE6"/>
    <w:rsid w:val="00767C3C"/>
    <w:rsid w:val="00770510"/>
    <w:rsid w:val="00770528"/>
    <w:rsid w:val="00770B5E"/>
    <w:rsid w:val="00772603"/>
    <w:rsid w:val="0077265A"/>
    <w:rsid w:val="0077466E"/>
    <w:rsid w:val="007747D4"/>
    <w:rsid w:val="00774823"/>
    <w:rsid w:val="0077486F"/>
    <w:rsid w:val="00774CCE"/>
    <w:rsid w:val="00775195"/>
    <w:rsid w:val="0077678B"/>
    <w:rsid w:val="00776935"/>
    <w:rsid w:val="00776D85"/>
    <w:rsid w:val="0077731A"/>
    <w:rsid w:val="00777503"/>
    <w:rsid w:val="00777AC4"/>
    <w:rsid w:val="00783703"/>
    <w:rsid w:val="00783C4A"/>
    <w:rsid w:val="00783E8F"/>
    <w:rsid w:val="00783F6E"/>
    <w:rsid w:val="0078404C"/>
    <w:rsid w:val="007846E9"/>
    <w:rsid w:val="00786F5F"/>
    <w:rsid w:val="00787178"/>
    <w:rsid w:val="007901CB"/>
    <w:rsid w:val="00791442"/>
    <w:rsid w:val="0079144D"/>
    <w:rsid w:val="007917D0"/>
    <w:rsid w:val="00791DEC"/>
    <w:rsid w:val="00791E3B"/>
    <w:rsid w:val="0079236E"/>
    <w:rsid w:val="007926B3"/>
    <w:rsid w:val="007927F1"/>
    <w:rsid w:val="00792C83"/>
    <w:rsid w:val="0079337E"/>
    <w:rsid w:val="007933B1"/>
    <w:rsid w:val="00793B09"/>
    <w:rsid w:val="0079572B"/>
    <w:rsid w:val="0079596E"/>
    <w:rsid w:val="00796A55"/>
    <w:rsid w:val="0079773F"/>
    <w:rsid w:val="007A000E"/>
    <w:rsid w:val="007A03FC"/>
    <w:rsid w:val="007A088B"/>
    <w:rsid w:val="007A094C"/>
    <w:rsid w:val="007A1409"/>
    <w:rsid w:val="007A2450"/>
    <w:rsid w:val="007A27B2"/>
    <w:rsid w:val="007A2966"/>
    <w:rsid w:val="007A2C52"/>
    <w:rsid w:val="007A3311"/>
    <w:rsid w:val="007A460D"/>
    <w:rsid w:val="007A4FBE"/>
    <w:rsid w:val="007A52AA"/>
    <w:rsid w:val="007A5343"/>
    <w:rsid w:val="007A58FD"/>
    <w:rsid w:val="007A5ED3"/>
    <w:rsid w:val="007A70F1"/>
    <w:rsid w:val="007A7183"/>
    <w:rsid w:val="007A73BC"/>
    <w:rsid w:val="007A791E"/>
    <w:rsid w:val="007A7A53"/>
    <w:rsid w:val="007B0034"/>
    <w:rsid w:val="007B0D82"/>
    <w:rsid w:val="007B1174"/>
    <w:rsid w:val="007B13ED"/>
    <w:rsid w:val="007B1934"/>
    <w:rsid w:val="007B1B82"/>
    <w:rsid w:val="007B1C18"/>
    <w:rsid w:val="007B1C5D"/>
    <w:rsid w:val="007B1D30"/>
    <w:rsid w:val="007B2F24"/>
    <w:rsid w:val="007B3FDC"/>
    <w:rsid w:val="007B415B"/>
    <w:rsid w:val="007B4681"/>
    <w:rsid w:val="007B5404"/>
    <w:rsid w:val="007B562E"/>
    <w:rsid w:val="007B6A81"/>
    <w:rsid w:val="007B6E58"/>
    <w:rsid w:val="007B7972"/>
    <w:rsid w:val="007B7BBD"/>
    <w:rsid w:val="007C003E"/>
    <w:rsid w:val="007C0442"/>
    <w:rsid w:val="007C0A1C"/>
    <w:rsid w:val="007C0BC8"/>
    <w:rsid w:val="007C14A3"/>
    <w:rsid w:val="007C1BA5"/>
    <w:rsid w:val="007C1C57"/>
    <w:rsid w:val="007C21A4"/>
    <w:rsid w:val="007C2576"/>
    <w:rsid w:val="007C2FB7"/>
    <w:rsid w:val="007C301D"/>
    <w:rsid w:val="007C338F"/>
    <w:rsid w:val="007C43BA"/>
    <w:rsid w:val="007C4D92"/>
    <w:rsid w:val="007C5274"/>
    <w:rsid w:val="007C6346"/>
    <w:rsid w:val="007C6365"/>
    <w:rsid w:val="007C6504"/>
    <w:rsid w:val="007C7419"/>
    <w:rsid w:val="007D109A"/>
    <w:rsid w:val="007D1107"/>
    <w:rsid w:val="007D141F"/>
    <w:rsid w:val="007D14DF"/>
    <w:rsid w:val="007D1D22"/>
    <w:rsid w:val="007D2142"/>
    <w:rsid w:val="007D22BC"/>
    <w:rsid w:val="007D244D"/>
    <w:rsid w:val="007D2C37"/>
    <w:rsid w:val="007D317D"/>
    <w:rsid w:val="007D32D2"/>
    <w:rsid w:val="007D3E89"/>
    <w:rsid w:val="007D50EC"/>
    <w:rsid w:val="007D764D"/>
    <w:rsid w:val="007D7F2C"/>
    <w:rsid w:val="007E04A6"/>
    <w:rsid w:val="007E0872"/>
    <w:rsid w:val="007E0BFA"/>
    <w:rsid w:val="007E1061"/>
    <w:rsid w:val="007E10BD"/>
    <w:rsid w:val="007E261E"/>
    <w:rsid w:val="007E2C45"/>
    <w:rsid w:val="007E2E68"/>
    <w:rsid w:val="007E2E9B"/>
    <w:rsid w:val="007E3353"/>
    <w:rsid w:val="007E5A41"/>
    <w:rsid w:val="007E5AFF"/>
    <w:rsid w:val="007E5D6A"/>
    <w:rsid w:val="007E65F5"/>
    <w:rsid w:val="007E6DD8"/>
    <w:rsid w:val="007E6E0F"/>
    <w:rsid w:val="007E723B"/>
    <w:rsid w:val="007E737B"/>
    <w:rsid w:val="007E74BC"/>
    <w:rsid w:val="007E7820"/>
    <w:rsid w:val="007E7AAD"/>
    <w:rsid w:val="007E7D8D"/>
    <w:rsid w:val="007F074E"/>
    <w:rsid w:val="007F0B25"/>
    <w:rsid w:val="007F0DE9"/>
    <w:rsid w:val="007F16BE"/>
    <w:rsid w:val="007F1830"/>
    <w:rsid w:val="007F2048"/>
    <w:rsid w:val="007F22B1"/>
    <w:rsid w:val="007F241A"/>
    <w:rsid w:val="007F2C70"/>
    <w:rsid w:val="007F4956"/>
    <w:rsid w:val="007F4F59"/>
    <w:rsid w:val="007F4FFC"/>
    <w:rsid w:val="007F58A8"/>
    <w:rsid w:val="007F5A15"/>
    <w:rsid w:val="007F5C21"/>
    <w:rsid w:val="007F70F1"/>
    <w:rsid w:val="007F75D1"/>
    <w:rsid w:val="007F77B3"/>
    <w:rsid w:val="007F7847"/>
    <w:rsid w:val="007F7861"/>
    <w:rsid w:val="007F792C"/>
    <w:rsid w:val="007F7D4E"/>
    <w:rsid w:val="007F7E45"/>
    <w:rsid w:val="00800D73"/>
    <w:rsid w:val="00800DB2"/>
    <w:rsid w:val="00801218"/>
    <w:rsid w:val="008017DB"/>
    <w:rsid w:val="008028B2"/>
    <w:rsid w:val="008029CA"/>
    <w:rsid w:val="008034E7"/>
    <w:rsid w:val="00803AAD"/>
    <w:rsid w:val="00804221"/>
    <w:rsid w:val="0080523A"/>
    <w:rsid w:val="00805BB3"/>
    <w:rsid w:val="00805EFD"/>
    <w:rsid w:val="00806026"/>
    <w:rsid w:val="00806150"/>
    <w:rsid w:val="00806572"/>
    <w:rsid w:val="00807C1D"/>
    <w:rsid w:val="00810049"/>
    <w:rsid w:val="00810607"/>
    <w:rsid w:val="00810791"/>
    <w:rsid w:val="00811004"/>
    <w:rsid w:val="0081253A"/>
    <w:rsid w:val="0081268E"/>
    <w:rsid w:val="00812AC6"/>
    <w:rsid w:val="00815D5F"/>
    <w:rsid w:val="00815FFF"/>
    <w:rsid w:val="008168CF"/>
    <w:rsid w:val="008173BA"/>
    <w:rsid w:val="00820753"/>
    <w:rsid w:val="008218C5"/>
    <w:rsid w:val="00821A0D"/>
    <w:rsid w:val="00822257"/>
    <w:rsid w:val="00822320"/>
    <w:rsid w:val="008226C1"/>
    <w:rsid w:val="00823497"/>
    <w:rsid w:val="0082376F"/>
    <w:rsid w:val="008239D4"/>
    <w:rsid w:val="00823E3E"/>
    <w:rsid w:val="00824139"/>
    <w:rsid w:val="00824346"/>
    <w:rsid w:val="008248A8"/>
    <w:rsid w:val="0082591E"/>
    <w:rsid w:val="00825B39"/>
    <w:rsid w:val="00825F31"/>
    <w:rsid w:val="00825F96"/>
    <w:rsid w:val="008267B2"/>
    <w:rsid w:val="008268C3"/>
    <w:rsid w:val="00826EC8"/>
    <w:rsid w:val="00827D88"/>
    <w:rsid w:val="0083042A"/>
    <w:rsid w:val="0083044A"/>
    <w:rsid w:val="00831311"/>
    <w:rsid w:val="008318F2"/>
    <w:rsid w:val="00833F28"/>
    <w:rsid w:val="0083440F"/>
    <w:rsid w:val="00834471"/>
    <w:rsid w:val="00835836"/>
    <w:rsid w:val="0083674B"/>
    <w:rsid w:val="00836901"/>
    <w:rsid w:val="00836BB2"/>
    <w:rsid w:val="008375EB"/>
    <w:rsid w:val="008379B4"/>
    <w:rsid w:val="00840111"/>
    <w:rsid w:val="00840A37"/>
    <w:rsid w:val="00840C38"/>
    <w:rsid w:val="0084107E"/>
    <w:rsid w:val="0084147F"/>
    <w:rsid w:val="0084205A"/>
    <w:rsid w:val="008420EA"/>
    <w:rsid w:val="008421FA"/>
    <w:rsid w:val="008425BC"/>
    <w:rsid w:val="0084449F"/>
    <w:rsid w:val="00844E6C"/>
    <w:rsid w:val="00846E7A"/>
    <w:rsid w:val="008475F1"/>
    <w:rsid w:val="00847A83"/>
    <w:rsid w:val="00847D3B"/>
    <w:rsid w:val="00850035"/>
    <w:rsid w:val="00850548"/>
    <w:rsid w:val="00851652"/>
    <w:rsid w:val="0085181B"/>
    <w:rsid w:val="00851AD4"/>
    <w:rsid w:val="00851C32"/>
    <w:rsid w:val="00851CCB"/>
    <w:rsid w:val="00852DA9"/>
    <w:rsid w:val="0085463D"/>
    <w:rsid w:val="00854837"/>
    <w:rsid w:val="00854925"/>
    <w:rsid w:val="00855149"/>
    <w:rsid w:val="008557DC"/>
    <w:rsid w:val="00855B44"/>
    <w:rsid w:val="0085621C"/>
    <w:rsid w:val="008566AA"/>
    <w:rsid w:val="0085689D"/>
    <w:rsid w:val="00860BC9"/>
    <w:rsid w:val="00860F38"/>
    <w:rsid w:val="00861217"/>
    <w:rsid w:val="00861635"/>
    <w:rsid w:val="00861CC6"/>
    <w:rsid w:val="0086263D"/>
    <w:rsid w:val="00862D37"/>
    <w:rsid w:val="00862EA8"/>
    <w:rsid w:val="008631D3"/>
    <w:rsid w:val="00863758"/>
    <w:rsid w:val="0086390B"/>
    <w:rsid w:val="008642AB"/>
    <w:rsid w:val="00864714"/>
    <w:rsid w:val="008654AA"/>
    <w:rsid w:val="00865CD1"/>
    <w:rsid w:val="00866B21"/>
    <w:rsid w:val="00867129"/>
    <w:rsid w:val="0086759D"/>
    <w:rsid w:val="00871909"/>
    <w:rsid w:val="00872C8C"/>
    <w:rsid w:val="00873016"/>
    <w:rsid w:val="00873413"/>
    <w:rsid w:val="008739C0"/>
    <w:rsid w:val="008748A9"/>
    <w:rsid w:val="00874AAB"/>
    <w:rsid w:val="00874F86"/>
    <w:rsid w:val="008750E3"/>
    <w:rsid w:val="008754F0"/>
    <w:rsid w:val="00875C82"/>
    <w:rsid w:val="00875DCA"/>
    <w:rsid w:val="00875EE2"/>
    <w:rsid w:val="00876044"/>
    <w:rsid w:val="0087664F"/>
    <w:rsid w:val="008769E3"/>
    <w:rsid w:val="00876E3C"/>
    <w:rsid w:val="008770AD"/>
    <w:rsid w:val="00877261"/>
    <w:rsid w:val="00877592"/>
    <w:rsid w:val="00877B85"/>
    <w:rsid w:val="00880FAC"/>
    <w:rsid w:val="00881CCA"/>
    <w:rsid w:val="00881E7B"/>
    <w:rsid w:val="008821FA"/>
    <w:rsid w:val="008822FB"/>
    <w:rsid w:val="00882F9E"/>
    <w:rsid w:val="00883227"/>
    <w:rsid w:val="0088419F"/>
    <w:rsid w:val="0088427A"/>
    <w:rsid w:val="0088451F"/>
    <w:rsid w:val="00884612"/>
    <w:rsid w:val="00884FD3"/>
    <w:rsid w:val="0088571E"/>
    <w:rsid w:val="00885728"/>
    <w:rsid w:val="00885988"/>
    <w:rsid w:val="008904DA"/>
    <w:rsid w:val="00890FE8"/>
    <w:rsid w:val="0089267B"/>
    <w:rsid w:val="008928A3"/>
    <w:rsid w:val="008932AC"/>
    <w:rsid w:val="008935D7"/>
    <w:rsid w:val="00893686"/>
    <w:rsid w:val="00893B25"/>
    <w:rsid w:val="00893CFF"/>
    <w:rsid w:val="00893D65"/>
    <w:rsid w:val="00894068"/>
    <w:rsid w:val="008940D5"/>
    <w:rsid w:val="00894519"/>
    <w:rsid w:val="0089501E"/>
    <w:rsid w:val="00895415"/>
    <w:rsid w:val="0089545D"/>
    <w:rsid w:val="0089583C"/>
    <w:rsid w:val="00895847"/>
    <w:rsid w:val="00897099"/>
    <w:rsid w:val="008975D6"/>
    <w:rsid w:val="00897C61"/>
    <w:rsid w:val="00897C78"/>
    <w:rsid w:val="008A043B"/>
    <w:rsid w:val="008A0546"/>
    <w:rsid w:val="008A3C16"/>
    <w:rsid w:val="008A40D0"/>
    <w:rsid w:val="008A42A3"/>
    <w:rsid w:val="008A46E6"/>
    <w:rsid w:val="008A4B36"/>
    <w:rsid w:val="008A51A2"/>
    <w:rsid w:val="008A5EBE"/>
    <w:rsid w:val="008A6194"/>
    <w:rsid w:val="008A6272"/>
    <w:rsid w:val="008A6742"/>
    <w:rsid w:val="008A7D20"/>
    <w:rsid w:val="008B0357"/>
    <w:rsid w:val="008B0B70"/>
    <w:rsid w:val="008B1CB4"/>
    <w:rsid w:val="008B225D"/>
    <w:rsid w:val="008B2EDA"/>
    <w:rsid w:val="008B3B85"/>
    <w:rsid w:val="008B41A5"/>
    <w:rsid w:val="008B41DF"/>
    <w:rsid w:val="008B49A2"/>
    <w:rsid w:val="008B5032"/>
    <w:rsid w:val="008B5A36"/>
    <w:rsid w:val="008B5C32"/>
    <w:rsid w:val="008B6753"/>
    <w:rsid w:val="008B6771"/>
    <w:rsid w:val="008B6A2A"/>
    <w:rsid w:val="008B6AFB"/>
    <w:rsid w:val="008B6D37"/>
    <w:rsid w:val="008B701A"/>
    <w:rsid w:val="008B74F8"/>
    <w:rsid w:val="008B7624"/>
    <w:rsid w:val="008B7D21"/>
    <w:rsid w:val="008C0578"/>
    <w:rsid w:val="008C0819"/>
    <w:rsid w:val="008C16C5"/>
    <w:rsid w:val="008C1DED"/>
    <w:rsid w:val="008C2A2F"/>
    <w:rsid w:val="008C2F68"/>
    <w:rsid w:val="008C38F6"/>
    <w:rsid w:val="008C4866"/>
    <w:rsid w:val="008C4A5D"/>
    <w:rsid w:val="008C4AF5"/>
    <w:rsid w:val="008C4BD2"/>
    <w:rsid w:val="008C4D1F"/>
    <w:rsid w:val="008C4EF0"/>
    <w:rsid w:val="008C6601"/>
    <w:rsid w:val="008C6754"/>
    <w:rsid w:val="008D018C"/>
    <w:rsid w:val="008D02E3"/>
    <w:rsid w:val="008D04D2"/>
    <w:rsid w:val="008D0B0C"/>
    <w:rsid w:val="008D1244"/>
    <w:rsid w:val="008D16DC"/>
    <w:rsid w:val="008D17D3"/>
    <w:rsid w:val="008D1BC1"/>
    <w:rsid w:val="008D1CA1"/>
    <w:rsid w:val="008D1DFF"/>
    <w:rsid w:val="008D2575"/>
    <w:rsid w:val="008D26A2"/>
    <w:rsid w:val="008D29FD"/>
    <w:rsid w:val="008D2AF1"/>
    <w:rsid w:val="008D3589"/>
    <w:rsid w:val="008D3BF4"/>
    <w:rsid w:val="008D3F99"/>
    <w:rsid w:val="008D5212"/>
    <w:rsid w:val="008D5448"/>
    <w:rsid w:val="008D55B9"/>
    <w:rsid w:val="008D58B2"/>
    <w:rsid w:val="008D67AE"/>
    <w:rsid w:val="008D69E1"/>
    <w:rsid w:val="008D6F6D"/>
    <w:rsid w:val="008D777F"/>
    <w:rsid w:val="008E0128"/>
    <w:rsid w:val="008E07D5"/>
    <w:rsid w:val="008E0B11"/>
    <w:rsid w:val="008E2620"/>
    <w:rsid w:val="008E3271"/>
    <w:rsid w:val="008E3A94"/>
    <w:rsid w:val="008E3D22"/>
    <w:rsid w:val="008E46FA"/>
    <w:rsid w:val="008E499B"/>
    <w:rsid w:val="008E52B0"/>
    <w:rsid w:val="008E53A4"/>
    <w:rsid w:val="008E691E"/>
    <w:rsid w:val="008E6976"/>
    <w:rsid w:val="008E6F7E"/>
    <w:rsid w:val="008F03D7"/>
    <w:rsid w:val="008F10AF"/>
    <w:rsid w:val="008F1CE8"/>
    <w:rsid w:val="008F227A"/>
    <w:rsid w:val="008F25DC"/>
    <w:rsid w:val="008F2EE3"/>
    <w:rsid w:val="008F316E"/>
    <w:rsid w:val="008F43D2"/>
    <w:rsid w:val="008F50EB"/>
    <w:rsid w:val="008F5CD9"/>
    <w:rsid w:val="008F71B6"/>
    <w:rsid w:val="008F7FD8"/>
    <w:rsid w:val="009003FB"/>
    <w:rsid w:val="0090046F"/>
    <w:rsid w:val="009004D9"/>
    <w:rsid w:val="009006CE"/>
    <w:rsid w:val="00901200"/>
    <w:rsid w:val="00901572"/>
    <w:rsid w:val="0090166E"/>
    <w:rsid w:val="00902C1F"/>
    <w:rsid w:val="0090356A"/>
    <w:rsid w:val="0090366B"/>
    <w:rsid w:val="009039FB"/>
    <w:rsid w:val="00904A71"/>
    <w:rsid w:val="00905820"/>
    <w:rsid w:val="009060B3"/>
    <w:rsid w:val="00906496"/>
    <w:rsid w:val="00906982"/>
    <w:rsid w:val="00906D3D"/>
    <w:rsid w:val="00906EE2"/>
    <w:rsid w:val="0090719F"/>
    <w:rsid w:val="00907638"/>
    <w:rsid w:val="00907D11"/>
    <w:rsid w:val="00907F3E"/>
    <w:rsid w:val="00907F4E"/>
    <w:rsid w:val="00910566"/>
    <w:rsid w:val="009113C7"/>
    <w:rsid w:val="009115E2"/>
    <w:rsid w:val="00911782"/>
    <w:rsid w:val="00911F65"/>
    <w:rsid w:val="00911FCB"/>
    <w:rsid w:val="0091281A"/>
    <w:rsid w:val="00912FAB"/>
    <w:rsid w:val="00913963"/>
    <w:rsid w:val="009147C7"/>
    <w:rsid w:val="009149D9"/>
    <w:rsid w:val="00914F21"/>
    <w:rsid w:val="0091545F"/>
    <w:rsid w:val="00915BF1"/>
    <w:rsid w:val="00915DCA"/>
    <w:rsid w:val="00916052"/>
    <w:rsid w:val="009167E6"/>
    <w:rsid w:val="00916D18"/>
    <w:rsid w:val="00917538"/>
    <w:rsid w:val="0091799B"/>
    <w:rsid w:val="00917AEF"/>
    <w:rsid w:val="00920184"/>
    <w:rsid w:val="00920208"/>
    <w:rsid w:val="00920E05"/>
    <w:rsid w:val="0092110B"/>
    <w:rsid w:val="0092160B"/>
    <w:rsid w:val="00921CB5"/>
    <w:rsid w:val="0092229E"/>
    <w:rsid w:val="009227C3"/>
    <w:rsid w:val="00922859"/>
    <w:rsid w:val="0092285B"/>
    <w:rsid w:val="00922AC7"/>
    <w:rsid w:val="00922B71"/>
    <w:rsid w:val="009240BA"/>
    <w:rsid w:val="009259E0"/>
    <w:rsid w:val="009268A6"/>
    <w:rsid w:val="009269CA"/>
    <w:rsid w:val="00927538"/>
    <w:rsid w:val="00927614"/>
    <w:rsid w:val="009276CA"/>
    <w:rsid w:val="00927F62"/>
    <w:rsid w:val="009309AB"/>
    <w:rsid w:val="00930B7C"/>
    <w:rsid w:val="00930DCC"/>
    <w:rsid w:val="00931299"/>
    <w:rsid w:val="00931714"/>
    <w:rsid w:val="00931ACB"/>
    <w:rsid w:val="00932EFA"/>
    <w:rsid w:val="00933572"/>
    <w:rsid w:val="0093396B"/>
    <w:rsid w:val="00933D2D"/>
    <w:rsid w:val="00933FC7"/>
    <w:rsid w:val="00934275"/>
    <w:rsid w:val="0093440D"/>
    <w:rsid w:val="00934AE9"/>
    <w:rsid w:val="00935195"/>
    <w:rsid w:val="00935391"/>
    <w:rsid w:val="0093686B"/>
    <w:rsid w:val="00936C01"/>
    <w:rsid w:val="009372D5"/>
    <w:rsid w:val="00937581"/>
    <w:rsid w:val="00937BAF"/>
    <w:rsid w:val="00937D3C"/>
    <w:rsid w:val="009409C4"/>
    <w:rsid w:val="00940A79"/>
    <w:rsid w:val="00940BE9"/>
    <w:rsid w:val="0094117C"/>
    <w:rsid w:val="009411C9"/>
    <w:rsid w:val="0094169C"/>
    <w:rsid w:val="009419D9"/>
    <w:rsid w:val="009424B6"/>
    <w:rsid w:val="00942920"/>
    <w:rsid w:val="00942B75"/>
    <w:rsid w:val="00943EA7"/>
    <w:rsid w:val="009440CC"/>
    <w:rsid w:val="009443A2"/>
    <w:rsid w:val="00944E82"/>
    <w:rsid w:val="0094571D"/>
    <w:rsid w:val="009459C9"/>
    <w:rsid w:val="00945F9B"/>
    <w:rsid w:val="009460B6"/>
    <w:rsid w:val="00946F98"/>
    <w:rsid w:val="00947045"/>
    <w:rsid w:val="0094712A"/>
    <w:rsid w:val="00947711"/>
    <w:rsid w:val="00947D80"/>
    <w:rsid w:val="0095094C"/>
    <w:rsid w:val="00952092"/>
    <w:rsid w:val="00952151"/>
    <w:rsid w:val="00952BCF"/>
    <w:rsid w:val="00952EA6"/>
    <w:rsid w:val="009537C1"/>
    <w:rsid w:val="00953CAF"/>
    <w:rsid w:val="00953D52"/>
    <w:rsid w:val="00954C16"/>
    <w:rsid w:val="00954C33"/>
    <w:rsid w:val="00954F7D"/>
    <w:rsid w:val="00955192"/>
    <w:rsid w:val="009555C4"/>
    <w:rsid w:val="00955A2A"/>
    <w:rsid w:val="00955B49"/>
    <w:rsid w:val="0095708F"/>
    <w:rsid w:val="00957272"/>
    <w:rsid w:val="009603EB"/>
    <w:rsid w:val="00960789"/>
    <w:rsid w:val="00961121"/>
    <w:rsid w:val="0096171A"/>
    <w:rsid w:val="00961CD1"/>
    <w:rsid w:val="009621C3"/>
    <w:rsid w:val="00962317"/>
    <w:rsid w:val="00962A08"/>
    <w:rsid w:val="00962EC2"/>
    <w:rsid w:val="0096316B"/>
    <w:rsid w:val="00963520"/>
    <w:rsid w:val="0096401B"/>
    <w:rsid w:val="00964209"/>
    <w:rsid w:val="009646DF"/>
    <w:rsid w:val="00964732"/>
    <w:rsid w:val="009648D1"/>
    <w:rsid w:val="0096581A"/>
    <w:rsid w:val="00965FBA"/>
    <w:rsid w:val="00966D51"/>
    <w:rsid w:val="00967719"/>
    <w:rsid w:val="00967E27"/>
    <w:rsid w:val="00971043"/>
    <w:rsid w:val="0097182F"/>
    <w:rsid w:val="00971BD3"/>
    <w:rsid w:val="00971DBB"/>
    <w:rsid w:val="00971E79"/>
    <w:rsid w:val="00972FEA"/>
    <w:rsid w:val="009730C9"/>
    <w:rsid w:val="009737EA"/>
    <w:rsid w:val="009748F3"/>
    <w:rsid w:val="00974BA4"/>
    <w:rsid w:val="00975803"/>
    <w:rsid w:val="00975CD4"/>
    <w:rsid w:val="0097633A"/>
    <w:rsid w:val="0097635D"/>
    <w:rsid w:val="00977A7F"/>
    <w:rsid w:val="00977D7B"/>
    <w:rsid w:val="00980A15"/>
    <w:rsid w:val="00980C59"/>
    <w:rsid w:val="0098131D"/>
    <w:rsid w:val="00981B6A"/>
    <w:rsid w:val="00982796"/>
    <w:rsid w:val="00982A2C"/>
    <w:rsid w:val="00982EE7"/>
    <w:rsid w:val="0098389C"/>
    <w:rsid w:val="00983C98"/>
    <w:rsid w:val="009849BF"/>
    <w:rsid w:val="00984BC9"/>
    <w:rsid w:val="00985120"/>
    <w:rsid w:val="00985CF3"/>
    <w:rsid w:val="00987118"/>
    <w:rsid w:val="00987A06"/>
    <w:rsid w:val="00987D76"/>
    <w:rsid w:val="00990443"/>
    <w:rsid w:val="00990BB3"/>
    <w:rsid w:val="00991551"/>
    <w:rsid w:val="00991744"/>
    <w:rsid w:val="00991A8C"/>
    <w:rsid w:val="00991B89"/>
    <w:rsid w:val="0099299F"/>
    <w:rsid w:val="00992AF6"/>
    <w:rsid w:val="009938C2"/>
    <w:rsid w:val="00993C64"/>
    <w:rsid w:val="00993DE1"/>
    <w:rsid w:val="009940FC"/>
    <w:rsid w:val="009943FA"/>
    <w:rsid w:val="009948C8"/>
    <w:rsid w:val="009962E0"/>
    <w:rsid w:val="0099684E"/>
    <w:rsid w:val="00997062"/>
    <w:rsid w:val="009976FD"/>
    <w:rsid w:val="009978FC"/>
    <w:rsid w:val="00997F9C"/>
    <w:rsid w:val="009A0028"/>
    <w:rsid w:val="009A0D99"/>
    <w:rsid w:val="009A0E95"/>
    <w:rsid w:val="009A16A9"/>
    <w:rsid w:val="009A1943"/>
    <w:rsid w:val="009A29C2"/>
    <w:rsid w:val="009A3D9E"/>
    <w:rsid w:val="009A3DD9"/>
    <w:rsid w:val="009A4C35"/>
    <w:rsid w:val="009A5003"/>
    <w:rsid w:val="009A5C2C"/>
    <w:rsid w:val="009A6722"/>
    <w:rsid w:val="009A6BE0"/>
    <w:rsid w:val="009A6C5E"/>
    <w:rsid w:val="009A6C64"/>
    <w:rsid w:val="009A7273"/>
    <w:rsid w:val="009A7564"/>
    <w:rsid w:val="009A7639"/>
    <w:rsid w:val="009A7F5A"/>
    <w:rsid w:val="009B010E"/>
    <w:rsid w:val="009B06CC"/>
    <w:rsid w:val="009B0928"/>
    <w:rsid w:val="009B1F5C"/>
    <w:rsid w:val="009B21AE"/>
    <w:rsid w:val="009B2536"/>
    <w:rsid w:val="009B2CB3"/>
    <w:rsid w:val="009B4983"/>
    <w:rsid w:val="009B5230"/>
    <w:rsid w:val="009B52E7"/>
    <w:rsid w:val="009B5A08"/>
    <w:rsid w:val="009B5C46"/>
    <w:rsid w:val="009B5FA8"/>
    <w:rsid w:val="009B60EA"/>
    <w:rsid w:val="009B6768"/>
    <w:rsid w:val="009B67A0"/>
    <w:rsid w:val="009B761A"/>
    <w:rsid w:val="009B7F93"/>
    <w:rsid w:val="009C02E6"/>
    <w:rsid w:val="009C0375"/>
    <w:rsid w:val="009C05F1"/>
    <w:rsid w:val="009C088C"/>
    <w:rsid w:val="009C17A2"/>
    <w:rsid w:val="009C1E4B"/>
    <w:rsid w:val="009C329E"/>
    <w:rsid w:val="009C32C7"/>
    <w:rsid w:val="009C3B93"/>
    <w:rsid w:val="009C3D5D"/>
    <w:rsid w:val="009C3E4A"/>
    <w:rsid w:val="009C40C6"/>
    <w:rsid w:val="009C41A9"/>
    <w:rsid w:val="009C41B9"/>
    <w:rsid w:val="009C42BE"/>
    <w:rsid w:val="009C4B32"/>
    <w:rsid w:val="009C53C9"/>
    <w:rsid w:val="009C5413"/>
    <w:rsid w:val="009C60E0"/>
    <w:rsid w:val="009C663D"/>
    <w:rsid w:val="009C666E"/>
    <w:rsid w:val="009C6FC3"/>
    <w:rsid w:val="009C716C"/>
    <w:rsid w:val="009C7B8F"/>
    <w:rsid w:val="009D0B58"/>
    <w:rsid w:val="009D1148"/>
    <w:rsid w:val="009D13C6"/>
    <w:rsid w:val="009D1655"/>
    <w:rsid w:val="009D166E"/>
    <w:rsid w:val="009D1C9B"/>
    <w:rsid w:val="009D2282"/>
    <w:rsid w:val="009D29A2"/>
    <w:rsid w:val="009D2C34"/>
    <w:rsid w:val="009D2C94"/>
    <w:rsid w:val="009D3200"/>
    <w:rsid w:val="009D35F0"/>
    <w:rsid w:val="009D3B98"/>
    <w:rsid w:val="009D545A"/>
    <w:rsid w:val="009D59C1"/>
    <w:rsid w:val="009D5A85"/>
    <w:rsid w:val="009D5B56"/>
    <w:rsid w:val="009D623F"/>
    <w:rsid w:val="009D6259"/>
    <w:rsid w:val="009D637B"/>
    <w:rsid w:val="009D6DA2"/>
    <w:rsid w:val="009E030B"/>
    <w:rsid w:val="009E16B7"/>
    <w:rsid w:val="009E1FAD"/>
    <w:rsid w:val="009E2190"/>
    <w:rsid w:val="009E2836"/>
    <w:rsid w:val="009E3338"/>
    <w:rsid w:val="009E366C"/>
    <w:rsid w:val="009E38A2"/>
    <w:rsid w:val="009E3E6C"/>
    <w:rsid w:val="009E3EA0"/>
    <w:rsid w:val="009E4689"/>
    <w:rsid w:val="009E559F"/>
    <w:rsid w:val="009E5D33"/>
    <w:rsid w:val="009E62D7"/>
    <w:rsid w:val="009E713F"/>
    <w:rsid w:val="009E77F5"/>
    <w:rsid w:val="009F09A0"/>
    <w:rsid w:val="009F0B25"/>
    <w:rsid w:val="009F0B2A"/>
    <w:rsid w:val="009F1073"/>
    <w:rsid w:val="009F1303"/>
    <w:rsid w:val="009F1BCE"/>
    <w:rsid w:val="009F22FA"/>
    <w:rsid w:val="009F2506"/>
    <w:rsid w:val="009F318F"/>
    <w:rsid w:val="009F34AD"/>
    <w:rsid w:val="009F36FD"/>
    <w:rsid w:val="009F3A2F"/>
    <w:rsid w:val="009F3B39"/>
    <w:rsid w:val="009F419E"/>
    <w:rsid w:val="009F436D"/>
    <w:rsid w:val="009F4AD2"/>
    <w:rsid w:val="009F5417"/>
    <w:rsid w:val="009F54EA"/>
    <w:rsid w:val="009F5849"/>
    <w:rsid w:val="009F6522"/>
    <w:rsid w:val="009F66ED"/>
    <w:rsid w:val="009F6FEC"/>
    <w:rsid w:val="009F72FF"/>
    <w:rsid w:val="009F7714"/>
    <w:rsid w:val="009F78FF"/>
    <w:rsid w:val="009F7B14"/>
    <w:rsid w:val="00A005A8"/>
    <w:rsid w:val="00A009FC"/>
    <w:rsid w:val="00A00A61"/>
    <w:rsid w:val="00A00CDE"/>
    <w:rsid w:val="00A00EB2"/>
    <w:rsid w:val="00A01E42"/>
    <w:rsid w:val="00A02055"/>
    <w:rsid w:val="00A02D4E"/>
    <w:rsid w:val="00A037B5"/>
    <w:rsid w:val="00A03899"/>
    <w:rsid w:val="00A038E4"/>
    <w:rsid w:val="00A04B92"/>
    <w:rsid w:val="00A057E4"/>
    <w:rsid w:val="00A058AB"/>
    <w:rsid w:val="00A06C7C"/>
    <w:rsid w:val="00A07829"/>
    <w:rsid w:val="00A078EC"/>
    <w:rsid w:val="00A079EB"/>
    <w:rsid w:val="00A07E96"/>
    <w:rsid w:val="00A07EAC"/>
    <w:rsid w:val="00A106E0"/>
    <w:rsid w:val="00A10B7F"/>
    <w:rsid w:val="00A1126E"/>
    <w:rsid w:val="00A11B84"/>
    <w:rsid w:val="00A12297"/>
    <w:rsid w:val="00A1289B"/>
    <w:rsid w:val="00A12EFD"/>
    <w:rsid w:val="00A12F7C"/>
    <w:rsid w:val="00A13008"/>
    <w:rsid w:val="00A13DEE"/>
    <w:rsid w:val="00A13F22"/>
    <w:rsid w:val="00A14CFD"/>
    <w:rsid w:val="00A16158"/>
    <w:rsid w:val="00A1619B"/>
    <w:rsid w:val="00A16436"/>
    <w:rsid w:val="00A16B96"/>
    <w:rsid w:val="00A16C6B"/>
    <w:rsid w:val="00A16E01"/>
    <w:rsid w:val="00A171EA"/>
    <w:rsid w:val="00A174DA"/>
    <w:rsid w:val="00A2032B"/>
    <w:rsid w:val="00A20E93"/>
    <w:rsid w:val="00A2146F"/>
    <w:rsid w:val="00A215F3"/>
    <w:rsid w:val="00A227F4"/>
    <w:rsid w:val="00A22953"/>
    <w:rsid w:val="00A22B4B"/>
    <w:rsid w:val="00A23C80"/>
    <w:rsid w:val="00A24168"/>
    <w:rsid w:val="00A24E2C"/>
    <w:rsid w:val="00A25089"/>
    <w:rsid w:val="00A25CAC"/>
    <w:rsid w:val="00A2684D"/>
    <w:rsid w:val="00A26AB1"/>
    <w:rsid w:val="00A27397"/>
    <w:rsid w:val="00A276D6"/>
    <w:rsid w:val="00A27925"/>
    <w:rsid w:val="00A279A5"/>
    <w:rsid w:val="00A27C34"/>
    <w:rsid w:val="00A30372"/>
    <w:rsid w:val="00A30385"/>
    <w:rsid w:val="00A3132B"/>
    <w:rsid w:val="00A314EC"/>
    <w:rsid w:val="00A3184C"/>
    <w:rsid w:val="00A3280C"/>
    <w:rsid w:val="00A33596"/>
    <w:rsid w:val="00A348F0"/>
    <w:rsid w:val="00A3496A"/>
    <w:rsid w:val="00A350FE"/>
    <w:rsid w:val="00A35161"/>
    <w:rsid w:val="00A36694"/>
    <w:rsid w:val="00A36AB3"/>
    <w:rsid w:val="00A36CF2"/>
    <w:rsid w:val="00A36E74"/>
    <w:rsid w:val="00A37208"/>
    <w:rsid w:val="00A41285"/>
    <w:rsid w:val="00A41434"/>
    <w:rsid w:val="00A4195D"/>
    <w:rsid w:val="00A422A8"/>
    <w:rsid w:val="00A424E1"/>
    <w:rsid w:val="00A42F8E"/>
    <w:rsid w:val="00A43011"/>
    <w:rsid w:val="00A4429E"/>
    <w:rsid w:val="00A44446"/>
    <w:rsid w:val="00A4466E"/>
    <w:rsid w:val="00A44907"/>
    <w:rsid w:val="00A44F97"/>
    <w:rsid w:val="00A44FF2"/>
    <w:rsid w:val="00A45BE0"/>
    <w:rsid w:val="00A467DD"/>
    <w:rsid w:val="00A467FF"/>
    <w:rsid w:val="00A4731A"/>
    <w:rsid w:val="00A47B77"/>
    <w:rsid w:val="00A47E65"/>
    <w:rsid w:val="00A528B6"/>
    <w:rsid w:val="00A530D0"/>
    <w:rsid w:val="00A53131"/>
    <w:rsid w:val="00A531ED"/>
    <w:rsid w:val="00A5325C"/>
    <w:rsid w:val="00A53890"/>
    <w:rsid w:val="00A53A6D"/>
    <w:rsid w:val="00A53D78"/>
    <w:rsid w:val="00A53E3D"/>
    <w:rsid w:val="00A542D8"/>
    <w:rsid w:val="00A548FB"/>
    <w:rsid w:val="00A553ED"/>
    <w:rsid w:val="00A55FC9"/>
    <w:rsid w:val="00A56BFE"/>
    <w:rsid w:val="00A56C67"/>
    <w:rsid w:val="00A5755A"/>
    <w:rsid w:val="00A5769F"/>
    <w:rsid w:val="00A57971"/>
    <w:rsid w:val="00A57AA1"/>
    <w:rsid w:val="00A57D97"/>
    <w:rsid w:val="00A613ED"/>
    <w:rsid w:val="00A621E8"/>
    <w:rsid w:val="00A62527"/>
    <w:rsid w:val="00A62BA2"/>
    <w:rsid w:val="00A62F50"/>
    <w:rsid w:val="00A63145"/>
    <w:rsid w:val="00A637B2"/>
    <w:rsid w:val="00A63E0E"/>
    <w:rsid w:val="00A646D0"/>
    <w:rsid w:val="00A64F4D"/>
    <w:rsid w:val="00A660A6"/>
    <w:rsid w:val="00A6611E"/>
    <w:rsid w:val="00A6619F"/>
    <w:rsid w:val="00A66E7E"/>
    <w:rsid w:val="00A67401"/>
    <w:rsid w:val="00A67AE1"/>
    <w:rsid w:val="00A67B74"/>
    <w:rsid w:val="00A70632"/>
    <w:rsid w:val="00A70C10"/>
    <w:rsid w:val="00A70F7D"/>
    <w:rsid w:val="00A71392"/>
    <w:rsid w:val="00A7158B"/>
    <w:rsid w:val="00A71720"/>
    <w:rsid w:val="00A71755"/>
    <w:rsid w:val="00A71EB5"/>
    <w:rsid w:val="00A721F2"/>
    <w:rsid w:val="00A72681"/>
    <w:rsid w:val="00A730A4"/>
    <w:rsid w:val="00A735E4"/>
    <w:rsid w:val="00A73EBD"/>
    <w:rsid w:val="00A73F23"/>
    <w:rsid w:val="00A75140"/>
    <w:rsid w:val="00A7676A"/>
    <w:rsid w:val="00A76AA1"/>
    <w:rsid w:val="00A76ABB"/>
    <w:rsid w:val="00A76C07"/>
    <w:rsid w:val="00A76C4A"/>
    <w:rsid w:val="00A76D25"/>
    <w:rsid w:val="00A77323"/>
    <w:rsid w:val="00A77717"/>
    <w:rsid w:val="00A77ACB"/>
    <w:rsid w:val="00A77E9B"/>
    <w:rsid w:val="00A80413"/>
    <w:rsid w:val="00A80542"/>
    <w:rsid w:val="00A80D11"/>
    <w:rsid w:val="00A80DC2"/>
    <w:rsid w:val="00A810AA"/>
    <w:rsid w:val="00A81915"/>
    <w:rsid w:val="00A819B2"/>
    <w:rsid w:val="00A81FB8"/>
    <w:rsid w:val="00A826FC"/>
    <w:rsid w:val="00A83E04"/>
    <w:rsid w:val="00A84829"/>
    <w:rsid w:val="00A8494E"/>
    <w:rsid w:val="00A84ACC"/>
    <w:rsid w:val="00A84C71"/>
    <w:rsid w:val="00A84D89"/>
    <w:rsid w:val="00A85241"/>
    <w:rsid w:val="00A86A93"/>
    <w:rsid w:val="00A86D23"/>
    <w:rsid w:val="00A87E6C"/>
    <w:rsid w:val="00A906E3"/>
    <w:rsid w:val="00A907BC"/>
    <w:rsid w:val="00A9169E"/>
    <w:rsid w:val="00A91C8C"/>
    <w:rsid w:val="00A92068"/>
    <w:rsid w:val="00A92E3B"/>
    <w:rsid w:val="00A933B7"/>
    <w:rsid w:val="00A935AE"/>
    <w:rsid w:val="00A937DE"/>
    <w:rsid w:val="00A93B51"/>
    <w:rsid w:val="00A94044"/>
    <w:rsid w:val="00A94EA4"/>
    <w:rsid w:val="00A95088"/>
    <w:rsid w:val="00A95527"/>
    <w:rsid w:val="00A959E9"/>
    <w:rsid w:val="00A95AD1"/>
    <w:rsid w:val="00A95D76"/>
    <w:rsid w:val="00A96279"/>
    <w:rsid w:val="00A96290"/>
    <w:rsid w:val="00A96EA5"/>
    <w:rsid w:val="00A9706C"/>
    <w:rsid w:val="00A9757B"/>
    <w:rsid w:val="00A97609"/>
    <w:rsid w:val="00A97A7D"/>
    <w:rsid w:val="00AA03B7"/>
    <w:rsid w:val="00AA045B"/>
    <w:rsid w:val="00AA075C"/>
    <w:rsid w:val="00AA0E7D"/>
    <w:rsid w:val="00AA1930"/>
    <w:rsid w:val="00AA1B59"/>
    <w:rsid w:val="00AA1EE3"/>
    <w:rsid w:val="00AA1F33"/>
    <w:rsid w:val="00AA2078"/>
    <w:rsid w:val="00AA2D04"/>
    <w:rsid w:val="00AA311E"/>
    <w:rsid w:val="00AA33EE"/>
    <w:rsid w:val="00AA36C2"/>
    <w:rsid w:val="00AA3960"/>
    <w:rsid w:val="00AA3A60"/>
    <w:rsid w:val="00AA3D16"/>
    <w:rsid w:val="00AA3EB7"/>
    <w:rsid w:val="00AA4292"/>
    <w:rsid w:val="00AA469A"/>
    <w:rsid w:val="00AA48A3"/>
    <w:rsid w:val="00AA4B60"/>
    <w:rsid w:val="00AA4E6F"/>
    <w:rsid w:val="00AA5097"/>
    <w:rsid w:val="00AA518D"/>
    <w:rsid w:val="00AA5B17"/>
    <w:rsid w:val="00AA5D32"/>
    <w:rsid w:val="00AA60EE"/>
    <w:rsid w:val="00AA63AA"/>
    <w:rsid w:val="00AA6674"/>
    <w:rsid w:val="00AA68AA"/>
    <w:rsid w:val="00AB15C9"/>
    <w:rsid w:val="00AB1BBD"/>
    <w:rsid w:val="00AB1F3C"/>
    <w:rsid w:val="00AB2219"/>
    <w:rsid w:val="00AB24D5"/>
    <w:rsid w:val="00AB27E7"/>
    <w:rsid w:val="00AB2908"/>
    <w:rsid w:val="00AB2B0A"/>
    <w:rsid w:val="00AB3C8F"/>
    <w:rsid w:val="00AB428C"/>
    <w:rsid w:val="00AB42EC"/>
    <w:rsid w:val="00AB4D16"/>
    <w:rsid w:val="00AB5113"/>
    <w:rsid w:val="00AB5F39"/>
    <w:rsid w:val="00AB5F9D"/>
    <w:rsid w:val="00AB6121"/>
    <w:rsid w:val="00AB6294"/>
    <w:rsid w:val="00AB6AE1"/>
    <w:rsid w:val="00AC061C"/>
    <w:rsid w:val="00AC0BA9"/>
    <w:rsid w:val="00AC1391"/>
    <w:rsid w:val="00AC1A20"/>
    <w:rsid w:val="00AC1A7C"/>
    <w:rsid w:val="00AC1DD2"/>
    <w:rsid w:val="00AC2294"/>
    <w:rsid w:val="00AC2344"/>
    <w:rsid w:val="00AC289F"/>
    <w:rsid w:val="00AC2B2D"/>
    <w:rsid w:val="00AC35EE"/>
    <w:rsid w:val="00AC3CC0"/>
    <w:rsid w:val="00AC3DDE"/>
    <w:rsid w:val="00AC433D"/>
    <w:rsid w:val="00AC4915"/>
    <w:rsid w:val="00AC4A9C"/>
    <w:rsid w:val="00AC4E33"/>
    <w:rsid w:val="00AC5047"/>
    <w:rsid w:val="00AC57AC"/>
    <w:rsid w:val="00AC5A74"/>
    <w:rsid w:val="00AC646F"/>
    <w:rsid w:val="00AC6B58"/>
    <w:rsid w:val="00AC6B9D"/>
    <w:rsid w:val="00AC6DC3"/>
    <w:rsid w:val="00AC6E0D"/>
    <w:rsid w:val="00AC7128"/>
    <w:rsid w:val="00AD0203"/>
    <w:rsid w:val="00AD0247"/>
    <w:rsid w:val="00AD0E7C"/>
    <w:rsid w:val="00AD14A8"/>
    <w:rsid w:val="00AD2151"/>
    <w:rsid w:val="00AD443E"/>
    <w:rsid w:val="00AD4448"/>
    <w:rsid w:val="00AD47D3"/>
    <w:rsid w:val="00AD50F5"/>
    <w:rsid w:val="00AD541E"/>
    <w:rsid w:val="00AD56DD"/>
    <w:rsid w:val="00AD5870"/>
    <w:rsid w:val="00AD5C16"/>
    <w:rsid w:val="00AD60EE"/>
    <w:rsid w:val="00AD65BB"/>
    <w:rsid w:val="00AD727E"/>
    <w:rsid w:val="00AD7858"/>
    <w:rsid w:val="00AD7912"/>
    <w:rsid w:val="00AD7BAC"/>
    <w:rsid w:val="00AE0939"/>
    <w:rsid w:val="00AE0CFC"/>
    <w:rsid w:val="00AE1006"/>
    <w:rsid w:val="00AE204A"/>
    <w:rsid w:val="00AE26E7"/>
    <w:rsid w:val="00AE2D92"/>
    <w:rsid w:val="00AE34A8"/>
    <w:rsid w:val="00AE36C7"/>
    <w:rsid w:val="00AE3B8E"/>
    <w:rsid w:val="00AE3D2D"/>
    <w:rsid w:val="00AE442A"/>
    <w:rsid w:val="00AE45AB"/>
    <w:rsid w:val="00AE532E"/>
    <w:rsid w:val="00AE5952"/>
    <w:rsid w:val="00AE5D75"/>
    <w:rsid w:val="00AE6B29"/>
    <w:rsid w:val="00AE6B8B"/>
    <w:rsid w:val="00AE6EC5"/>
    <w:rsid w:val="00AE75D6"/>
    <w:rsid w:val="00AE7B3B"/>
    <w:rsid w:val="00AF0134"/>
    <w:rsid w:val="00AF048D"/>
    <w:rsid w:val="00AF0762"/>
    <w:rsid w:val="00AF0AE9"/>
    <w:rsid w:val="00AF0EE6"/>
    <w:rsid w:val="00AF23C7"/>
    <w:rsid w:val="00AF2759"/>
    <w:rsid w:val="00AF29D1"/>
    <w:rsid w:val="00AF3AD9"/>
    <w:rsid w:val="00AF3D01"/>
    <w:rsid w:val="00AF47D1"/>
    <w:rsid w:val="00AF4CCE"/>
    <w:rsid w:val="00AF4DE4"/>
    <w:rsid w:val="00AF4F0C"/>
    <w:rsid w:val="00AF4F4E"/>
    <w:rsid w:val="00AF5207"/>
    <w:rsid w:val="00AF5EA9"/>
    <w:rsid w:val="00AF676C"/>
    <w:rsid w:val="00AF7F21"/>
    <w:rsid w:val="00B00C1A"/>
    <w:rsid w:val="00B00E66"/>
    <w:rsid w:val="00B01C1D"/>
    <w:rsid w:val="00B02797"/>
    <w:rsid w:val="00B028CF"/>
    <w:rsid w:val="00B02AC4"/>
    <w:rsid w:val="00B047E9"/>
    <w:rsid w:val="00B049ED"/>
    <w:rsid w:val="00B04CD3"/>
    <w:rsid w:val="00B04DB4"/>
    <w:rsid w:val="00B056A5"/>
    <w:rsid w:val="00B0622E"/>
    <w:rsid w:val="00B0735A"/>
    <w:rsid w:val="00B07605"/>
    <w:rsid w:val="00B07D82"/>
    <w:rsid w:val="00B10A8B"/>
    <w:rsid w:val="00B10D97"/>
    <w:rsid w:val="00B10DAA"/>
    <w:rsid w:val="00B11DB7"/>
    <w:rsid w:val="00B125D2"/>
    <w:rsid w:val="00B12630"/>
    <w:rsid w:val="00B12A45"/>
    <w:rsid w:val="00B12D15"/>
    <w:rsid w:val="00B137EA"/>
    <w:rsid w:val="00B13C2E"/>
    <w:rsid w:val="00B149BA"/>
    <w:rsid w:val="00B14F89"/>
    <w:rsid w:val="00B14FF9"/>
    <w:rsid w:val="00B15894"/>
    <w:rsid w:val="00B16D56"/>
    <w:rsid w:val="00B16E65"/>
    <w:rsid w:val="00B17096"/>
    <w:rsid w:val="00B170A2"/>
    <w:rsid w:val="00B172FA"/>
    <w:rsid w:val="00B17B6B"/>
    <w:rsid w:val="00B17E5D"/>
    <w:rsid w:val="00B20269"/>
    <w:rsid w:val="00B20EA9"/>
    <w:rsid w:val="00B21B56"/>
    <w:rsid w:val="00B21FF7"/>
    <w:rsid w:val="00B225DF"/>
    <w:rsid w:val="00B22D6C"/>
    <w:rsid w:val="00B22E89"/>
    <w:rsid w:val="00B22EE2"/>
    <w:rsid w:val="00B2324C"/>
    <w:rsid w:val="00B2360B"/>
    <w:rsid w:val="00B23895"/>
    <w:rsid w:val="00B23AF6"/>
    <w:rsid w:val="00B23B49"/>
    <w:rsid w:val="00B24151"/>
    <w:rsid w:val="00B24EAA"/>
    <w:rsid w:val="00B24F61"/>
    <w:rsid w:val="00B250F0"/>
    <w:rsid w:val="00B254D5"/>
    <w:rsid w:val="00B25B01"/>
    <w:rsid w:val="00B26DD1"/>
    <w:rsid w:val="00B2714B"/>
    <w:rsid w:val="00B2791D"/>
    <w:rsid w:val="00B30E52"/>
    <w:rsid w:val="00B31638"/>
    <w:rsid w:val="00B31D45"/>
    <w:rsid w:val="00B32D6A"/>
    <w:rsid w:val="00B32D75"/>
    <w:rsid w:val="00B336E2"/>
    <w:rsid w:val="00B337FB"/>
    <w:rsid w:val="00B33F04"/>
    <w:rsid w:val="00B34643"/>
    <w:rsid w:val="00B34E02"/>
    <w:rsid w:val="00B34F9E"/>
    <w:rsid w:val="00B35034"/>
    <w:rsid w:val="00B35144"/>
    <w:rsid w:val="00B35157"/>
    <w:rsid w:val="00B355DB"/>
    <w:rsid w:val="00B35740"/>
    <w:rsid w:val="00B35807"/>
    <w:rsid w:val="00B3645D"/>
    <w:rsid w:val="00B405FD"/>
    <w:rsid w:val="00B40816"/>
    <w:rsid w:val="00B41C8E"/>
    <w:rsid w:val="00B424A6"/>
    <w:rsid w:val="00B42960"/>
    <w:rsid w:val="00B42FC2"/>
    <w:rsid w:val="00B43239"/>
    <w:rsid w:val="00B43973"/>
    <w:rsid w:val="00B43A4C"/>
    <w:rsid w:val="00B43B52"/>
    <w:rsid w:val="00B43C9F"/>
    <w:rsid w:val="00B444EB"/>
    <w:rsid w:val="00B44810"/>
    <w:rsid w:val="00B44830"/>
    <w:rsid w:val="00B46ABB"/>
    <w:rsid w:val="00B46CCA"/>
    <w:rsid w:val="00B4707D"/>
    <w:rsid w:val="00B5012F"/>
    <w:rsid w:val="00B50218"/>
    <w:rsid w:val="00B5036D"/>
    <w:rsid w:val="00B5078A"/>
    <w:rsid w:val="00B51DD7"/>
    <w:rsid w:val="00B52291"/>
    <w:rsid w:val="00B523F1"/>
    <w:rsid w:val="00B52939"/>
    <w:rsid w:val="00B52BDA"/>
    <w:rsid w:val="00B53C2A"/>
    <w:rsid w:val="00B53FB0"/>
    <w:rsid w:val="00B5400F"/>
    <w:rsid w:val="00B54570"/>
    <w:rsid w:val="00B54657"/>
    <w:rsid w:val="00B5555A"/>
    <w:rsid w:val="00B558F8"/>
    <w:rsid w:val="00B55EDA"/>
    <w:rsid w:val="00B563A9"/>
    <w:rsid w:val="00B565CE"/>
    <w:rsid w:val="00B56CF7"/>
    <w:rsid w:val="00B56FB3"/>
    <w:rsid w:val="00B607EB"/>
    <w:rsid w:val="00B60AC8"/>
    <w:rsid w:val="00B6179A"/>
    <w:rsid w:val="00B62A1B"/>
    <w:rsid w:val="00B62C63"/>
    <w:rsid w:val="00B62DF9"/>
    <w:rsid w:val="00B6311D"/>
    <w:rsid w:val="00B63132"/>
    <w:rsid w:val="00B63A83"/>
    <w:rsid w:val="00B63B1B"/>
    <w:rsid w:val="00B641C5"/>
    <w:rsid w:val="00B643CA"/>
    <w:rsid w:val="00B64776"/>
    <w:rsid w:val="00B6478D"/>
    <w:rsid w:val="00B64B7E"/>
    <w:rsid w:val="00B65A6B"/>
    <w:rsid w:val="00B66B72"/>
    <w:rsid w:val="00B66EF8"/>
    <w:rsid w:val="00B70565"/>
    <w:rsid w:val="00B70636"/>
    <w:rsid w:val="00B70904"/>
    <w:rsid w:val="00B70FB0"/>
    <w:rsid w:val="00B7120E"/>
    <w:rsid w:val="00B71215"/>
    <w:rsid w:val="00B71DFD"/>
    <w:rsid w:val="00B722E2"/>
    <w:rsid w:val="00B723E7"/>
    <w:rsid w:val="00B72AB9"/>
    <w:rsid w:val="00B73123"/>
    <w:rsid w:val="00B7340D"/>
    <w:rsid w:val="00B738BE"/>
    <w:rsid w:val="00B73D86"/>
    <w:rsid w:val="00B74F6B"/>
    <w:rsid w:val="00B7582F"/>
    <w:rsid w:val="00B763CD"/>
    <w:rsid w:val="00B76BF1"/>
    <w:rsid w:val="00B77041"/>
    <w:rsid w:val="00B773CA"/>
    <w:rsid w:val="00B779F9"/>
    <w:rsid w:val="00B77D4B"/>
    <w:rsid w:val="00B80C01"/>
    <w:rsid w:val="00B80F81"/>
    <w:rsid w:val="00B81A05"/>
    <w:rsid w:val="00B81AFD"/>
    <w:rsid w:val="00B82605"/>
    <w:rsid w:val="00B82D95"/>
    <w:rsid w:val="00B83B72"/>
    <w:rsid w:val="00B8446D"/>
    <w:rsid w:val="00B84CED"/>
    <w:rsid w:val="00B84E8C"/>
    <w:rsid w:val="00B855A2"/>
    <w:rsid w:val="00B855B3"/>
    <w:rsid w:val="00B85A1E"/>
    <w:rsid w:val="00B85AB6"/>
    <w:rsid w:val="00B85E45"/>
    <w:rsid w:val="00B87B0A"/>
    <w:rsid w:val="00B90A69"/>
    <w:rsid w:val="00B90FF9"/>
    <w:rsid w:val="00B91903"/>
    <w:rsid w:val="00B91924"/>
    <w:rsid w:val="00B91C68"/>
    <w:rsid w:val="00B923F4"/>
    <w:rsid w:val="00B930DA"/>
    <w:rsid w:val="00B9383B"/>
    <w:rsid w:val="00B93E9A"/>
    <w:rsid w:val="00B942AE"/>
    <w:rsid w:val="00B9468C"/>
    <w:rsid w:val="00B95431"/>
    <w:rsid w:val="00B959F6"/>
    <w:rsid w:val="00B95AA1"/>
    <w:rsid w:val="00B95E85"/>
    <w:rsid w:val="00B95ED9"/>
    <w:rsid w:val="00B967D2"/>
    <w:rsid w:val="00B96DEC"/>
    <w:rsid w:val="00BA0C59"/>
    <w:rsid w:val="00BA2050"/>
    <w:rsid w:val="00BA2329"/>
    <w:rsid w:val="00BA23C6"/>
    <w:rsid w:val="00BA2639"/>
    <w:rsid w:val="00BA27CC"/>
    <w:rsid w:val="00BA2E3B"/>
    <w:rsid w:val="00BA3B61"/>
    <w:rsid w:val="00BA3DDF"/>
    <w:rsid w:val="00BA4363"/>
    <w:rsid w:val="00BA57DA"/>
    <w:rsid w:val="00BA58AD"/>
    <w:rsid w:val="00BA5A0F"/>
    <w:rsid w:val="00BA7C20"/>
    <w:rsid w:val="00BA7C50"/>
    <w:rsid w:val="00BA7ED0"/>
    <w:rsid w:val="00BB0019"/>
    <w:rsid w:val="00BB06C9"/>
    <w:rsid w:val="00BB184E"/>
    <w:rsid w:val="00BB1F37"/>
    <w:rsid w:val="00BB250E"/>
    <w:rsid w:val="00BB27D2"/>
    <w:rsid w:val="00BB3039"/>
    <w:rsid w:val="00BB342B"/>
    <w:rsid w:val="00BB349B"/>
    <w:rsid w:val="00BB38D1"/>
    <w:rsid w:val="00BB467E"/>
    <w:rsid w:val="00BB4949"/>
    <w:rsid w:val="00BB533A"/>
    <w:rsid w:val="00BB535F"/>
    <w:rsid w:val="00BB5F99"/>
    <w:rsid w:val="00BB66A0"/>
    <w:rsid w:val="00BB6DCD"/>
    <w:rsid w:val="00BB6FD6"/>
    <w:rsid w:val="00BB70E6"/>
    <w:rsid w:val="00BB73C3"/>
    <w:rsid w:val="00BB741C"/>
    <w:rsid w:val="00BC01D0"/>
    <w:rsid w:val="00BC0657"/>
    <w:rsid w:val="00BC0EE4"/>
    <w:rsid w:val="00BC20EE"/>
    <w:rsid w:val="00BC232A"/>
    <w:rsid w:val="00BC34BD"/>
    <w:rsid w:val="00BC4FEF"/>
    <w:rsid w:val="00BC5063"/>
    <w:rsid w:val="00BC5438"/>
    <w:rsid w:val="00BC590B"/>
    <w:rsid w:val="00BC59B1"/>
    <w:rsid w:val="00BC5A1B"/>
    <w:rsid w:val="00BC5E46"/>
    <w:rsid w:val="00BC5FD2"/>
    <w:rsid w:val="00BC662D"/>
    <w:rsid w:val="00BC6D83"/>
    <w:rsid w:val="00BC740D"/>
    <w:rsid w:val="00BC7705"/>
    <w:rsid w:val="00BD0A3E"/>
    <w:rsid w:val="00BD17FC"/>
    <w:rsid w:val="00BD184E"/>
    <w:rsid w:val="00BD2220"/>
    <w:rsid w:val="00BD25C9"/>
    <w:rsid w:val="00BD271A"/>
    <w:rsid w:val="00BD2DE1"/>
    <w:rsid w:val="00BD3D52"/>
    <w:rsid w:val="00BD43DD"/>
    <w:rsid w:val="00BD453F"/>
    <w:rsid w:val="00BD488F"/>
    <w:rsid w:val="00BD5F7C"/>
    <w:rsid w:val="00BD659A"/>
    <w:rsid w:val="00BD6831"/>
    <w:rsid w:val="00BD6D0A"/>
    <w:rsid w:val="00BD6D90"/>
    <w:rsid w:val="00BD6ED0"/>
    <w:rsid w:val="00BD72CB"/>
    <w:rsid w:val="00BD7671"/>
    <w:rsid w:val="00BD7867"/>
    <w:rsid w:val="00BD7970"/>
    <w:rsid w:val="00BD7E63"/>
    <w:rsid w:val="00BE06D6"/>
    <w:rsid w:val="00BE0FE8"/>
    <w:rsid w:val="00BE1159"/>
    <w:rsid w:val="00BE18EC"/>
    <w:rsid w:val="00BE1BB2"/>
    <w:rsid w:val="00BE1F8C"/>
    <w:rsid w:val="00BE262F"/>
    <w:rsid w:val="00BE37D5"/>
    <w:rsid w:val="00BE3DAB"/>
    <w:rsid w:val="00BE45E1"/>
    <w:rsid w:val="00BE47E6"/>
    <w:rsid w:val="00BE4849"/>
    <w:rsid w:val="00BE55D7"/>
    <w:rsid w:val="00BE5B23"/>
    <w:rsid w:val="00BE63B7"/>
    <w:rsid w:val="00BE675E"/>
    <w:rsid w:val="00BE72BA"/>
    <w:rsid w:val="00BF0FDF"/>
    <w:rsid w:val="00BF1BDB"/>
    <w:rsid w:val="00BF20B3"/>
    <w:rsid w:val="00BF270E"/>
    <w:rsid w:val="00BF2975"/>
    <w:rsid w:val="00BF3462"/>
    <w:rsid w:val="00BF374D"/>
    <w:rsid w:val="00BF3B97"/>
    <w:rsid w:val="00BF4A27"/>
    <w:rsid w:val="00BF5DB7"/>
    <w:rsid w:val="00BF601E"/>
    <w:rsid w:val="00BF6216"/>
    <w:rsid w:val="00BF72DC"/>
    <w:rsid w:val="00BF75BE"/>
    <w:rsid w:val="00BF7C3E"/>
    <w:rsid w:val="00C00517"/>
    <w:rsid w:val="00C00704"/>
    <w:rsid w:val="00C00BF6"/>
    <w:rsid w:val="00C01A55"/>
    <w:rsid w:val="00C02090"/>
    <w:rsid w:val="00C02AE2"/>
    <w:rsid w:val="00C034D4"/>
    <w:rsid w:val="00C03D9C"/>
    <w:rsid w:val="00C0421A"/>
    <w:rsid w:val="00C0452B"/>
    <w:rsid w:val="00C04744"/>
    <w:rsid w:val="00C04F75"/>
    <w:rsid w:val="00C05201"/>
    <w:rsid w:val="00C056CA"/>
    <w:rsid w:val="00C058C8"/>
    <w:rsid w:val="00C05976"/>
    <w:rsid w:val="00C10128"/>
    <w:rsid w:val="00C1088B"/>
    <w:rsid w:val="00C10E2B"/>
    <w:rsid w:val="00C1134A"/>
    <w:rsid w:val="00C121ED"/>
    <w:rsid w:val="00C122CC"/>
    <w:rsid w:val="00C127A1"/>
    <w:rsid w:val="00C12F7A"/>
    <w:rsid w:val="00C1449A"/>
    <w:rsid w:val="00C14C95"/>
    <w:rsid w:val="00C14DE9"/>
    <w:rsid w:val="00C153A6"/>
    <w:rsid w:val="00C15809"/>
    <w:rsid w:val="00C15AB6"/>
    <w:rsid w:val="00C15BDF"/>
    <w:rsid w:val="00C16323"/>
    <w:rsid w:val="00C1680C"/>
    <w:rsid w:val="00C16AA0"/>
    <w:rsid w:val="00C17BD0"/>
    <w:rsid w:val="00C17CEE"/>
    <w:rsid w:val="00C206AA"/>
    <w:rsid w:val="00C20C66"/>
    <w:rsid w:val="00C20CA1"/>
    <w:rsid w:val="00C21709"/>
    <w:rsid w:val="00C21C04"/>
    <w:rsid w:val="00C221A9"/>
    <w:rsid w:val="00C233A7"/>
    <w:rsid w:val="00C23834"/>
    <w:rsid w:val="00C23A4E"/>
    <w:rsid w:val="00C2436D"/>
    <w:rsid w:val="00C24BD0"/>
    <w:rsid w:val="00C2535C"/>
    <w:rsid w:val="00C25C9D"/>
    <w:rsid w:val="00C25DE8"/>
    <w:rsid w:val="00C263AF"/>
    <w:rsid w:val="00C26848"/>
    <w:rsid w:val="00C26C9A"/>
    <w:rsid w:val="00C26DD5"/>
    <w:rsid w:val="00C26E72"/>
    <w:rsid w:val="00C27623"/>
    <w:rsid w:val="00C279DF"/>
    <w:rsid w:val="00C30467"/>
    <w:rsid w:val="00C30FC8"/>
    <w:rsid w:val="00C31441"/>
    <w:rsid w:val="00C3148B"/>
    <w:rsid w:val="00C31B01"/>
    <w:rsid w:val="00C31E18"/>
    <w:rsid w:val="00C3205D"/>
    <w:rsid w:val="00C33016"/>
    <w:rsid w:val="00C33E63"/>
    <w:rsid w:val="00C34371"/>
    <w:rsid w:val="00C34A15"/>
    <w:rsid w:val="00C34C36"/>
    <w:rsid w:val="00C35D2F"/>
    <w:rsid w:val="00C36054"/>
    <w:rsid w:val="00C41233"/>
    <w:rsid w:val="00C412A4"/>
    <w:rsid w:val="00C4146C"/>
    <w:rsid w:val="00C41FBC"/>
    <w:rsid w:val="00C42D45"/>
    <w:rsid w:val="00C432CF"/>
    <w:rsid w:val="00C438E7"/>
    <w:rsid w:val="00C4422A"/>
    <w:rsid w:val="00C443E7"/>
    <w:rsid w:val="00C449C1"/>
    <w:rsid w:val="00C44EBA"/>
    <w:rsid w:val="00C45BD9"/>
    <w:rsid w:val="00C467D5"/>
    <w:rsid w:val="00C46DD5"/>
    <w:rsid w:val="00C46EA5"/>
    <w:rsid w:val="00C47641"/>
    <w:rsid w:val="00C47A2B"/>
    <w:rsid w:val="00C47B61"/>
    <w:rsid w:val="00C47B73"/>
    <w:rsid w:val="00C47C9F"/>
    <w:rsid w:val="00C5006B"/>
    <w:rsid w:val="00C5013F"/>
    <w:rsid w:val="00C502BD"/>
    <w:rsid w:val="00C507AC"/>
    <w:rsid w:val="00C50FE2"/>
    <w:rsid w:val="00C51103"/>
    <w:rsid w:val="00C51323"/>
    <w:rsid w:val="00C517CA"/>
    <w:rsid w:val="00C53FFF"/>
    <w:rsid w:val="00C543B9"/>
    <w:rsid w:val="00C5446F"/>
    <w:rsid w:val="00C54A98"/>
    <w:rsid w:val="00C54E91"/>
    <w:rsid w:val="00C55200"/>
    <w:rsid w:val="00C5575B"/>
    <w:rsid w:val="00C55D14"/>
    <w:rsid w:val="00C563DC"/>
    <w:rsid w:val="00C56A2F"/>
    <w:rsid w:val="00C56E0D"/>
    <w:rsid w:val="00C56E96"/>
    <w:rsid w:val="00C56F73"/>
    <w:rsid w:val="00C570A4"/>
    <w:rsid w:val="00C5753F"/>
    <w:rsid w:val="00C609B9"/>
    <w:rsid w:val="00C6153D"/>
    <w:rsid w:val="00C630CC"/>
    <w:rsid w:val="00C63173"/>
    <w:rsid w:val="00C633B0"/>
    <w:rsid w:val="00C63C20"/>
    <w:rsid w:val="00C64180"/>
    <w:rsid w:val="00C64930"/>
    <w:rsid w:val="00C64970"/>
    <w:rsid w:val="00C64B07"/>
    <w:rsid w:val="00C64FAC"/>
    <w:rsid w:val="00C65072"/>
    <w:rsid w:val="00C65F92"/>
    <w:rsid w:val="00C6773E"/>
    <w:rsid w:val="00C67CF2"/>
    <w:rsid w:val="00C70290"/>
    <w:rsid w:val="00C7079A"/>
    <w:rsid w:val="00C70A41"/>
    <w:rsid w:val="00C7184E"/>
    <w:rsid w:val="00C719F9"/>
    <w:rsid w:val="00C71C65"/>
    <w:rsid w:val="00C71E2F"/>
    <w:rsid w:val="00C71F3E"/>
    <w:rsid w:val="00C7260E"/>
    <w:rsid w:val="00C7293A"/>
    <w:rsid w:val="00C72BDA"/>
    <w:rsid w:val="00C72CA4"/>
    <w:rsid w:val="00C73444"/>
    <w:rsid w:val="00C73C23"/>
    <w:rsid w:val="00C749A1"/>
    <w:rsid w:val="00C749F6"/>
    <w:rsid w:val="00C74B69"/>
    <w:rsid w:val="00C74FBE"/>
    <w:rsid w:val="00C751AD"/>
    <w:rsid w:val="00C76C58"/>
    <w:rsid w:val="00C77223"/>
    <w:rsid w:val="00C77D93"/>
    <w:rsid w:val="00C8007A"/>
    <w:rsid w:val="00C8146E"/>
    <w:rsid w:val="00C81A09"/>
    <w:rsid w:val="00C81B79"/>
    <w:rsid w:val="00C81F65"/>
    <w:rsid w:val="00C8277D"/>
    <w:rsid w:val="00C82854"/>
    <w:rsid w:val="00C82D37"/>
    <w:rsid w:val="00C83130"/>
    <w:rsid w:val="00C836A9"/>
    <w:rsid w:val="00C8371A"/>
    <w:rsid w:val="00C83788"/>
    <w:rsid w:val="00C83A67"/>
    <w:rsid w:val="00C84405"/>
    <w:rsid w:val="00C85BEA"/>
    <w:rsid w:val="00C862AB"/>
    <w:rsid w:val="00C8653E"/>
    <w:rsid w:val="00C86DDE"/>
    <w:rsid w:val="00C86E80"/>
    <w:rsid w:val="00C8705A"/>
    <w:rsid w:val="00C87167"/>
    <w:rsid w:val="00C8757B"/>
    <w:rsid w:val="00C87A6D"/>
    <w:rsid w:val="00C904B3"/>
    <w:rsid w:val="00C905DB"/>
    <w:rsid w:val="00C91403"/>
    <w:rsid w:val="00C9148A"/>
    <w:rsid w:val="00C91541"/>
    <w:rsid w:val="00C91A2E"/>
    <w:rsid w:val="00C91AA4"/>
    <w:rsid w:val="00C920CB"/>
    <w:rsid w:val="00C930CD"/>
    <w:rsid w:val="00C93490"/>
    <w:rsid w:val="00C93A54"/>
    <w:rsid w:val="00C93B15"/>
    <w:rsid w:val="00C93EB7"/>
    <w:rsid w:val="00C94074"/>
    <w:rsid w:val="00C94B76"/>
    <w:rsid w:val="00C94CE9"/>
    <w:rsid w:val="00C95522"/>
    <w:rsid w:val="00C95B33"/>
    <w:rsid w:val="00C95B63"/>
    <w:rsid w:val="00C95E8C"/>
    <w:rsid w:val="00C96893"/>
    <w:rsid w:val="00C96A35"/>
    <w:rsid w:val="00CA00B0"/>
    <w:rsid w:val="00CA0CA0"/>
    <w:rsid w:val="00CA10C6"/>
    <w:rsid w:val="00CA2D1C"/>
    <w:rsid w:val="00CA355D"/>
    <w:rsid w:val="00CA37E1"/>
    <w:rsid w:val="00CA3E80"/>
    <w:rsid w:val="00CA4195"/>
    <w:rsid w:val="00CA419B"/>
    <w:rsid w:val="00CA426E"/>
    <w:rsid w:val="00CA429F"/>
    <w:rsid w:val="00CA4892"/>
    <w:rsid w:val="00CA497F"/>
    <w:rsid w:val="00CA4E2D"/>
    <w:rsid w:val="00CA5704"/>
    <w:rsid w:val="00CA575F"/>
    <w:rsid w:val="00CA5775"/>
    <w:rsid w:val="00CA5EC3"/>
    <w:rsid w:val="00CA60C9"/>
    <w:rsid w:val="00CA6CB8"/>
    <w:rsid w:val="00CA6DEA"/>
    <w:rsid w:val="00CA7224"/>
    <w:rsid w:val="00CA72D8"/>
    <w:rsid w:val="00CB026A"/>
    <w:rsid w:val="00CB0B9A"/>
    <w:rsid w:val="00CB0FD7"/>
    <w:rsid w:val="00CB1BB5"/>
    <w:rsid w:val="00CB20C4"/>
    <w:rsid w:val="00CB2957"/>
    <w:rsid w:val="00CB2E9C"/>
    <w:rsid w:val="00CB346C"/>
    <w:rsid w:val="00CB3ECF"/>
    <w:rsid w:val="00CB4F60"/>
    <w:rsid w:val="00CB6F6D"/>
    <w:rsid w:val="00CB7507"/>
    <w:rsid w:val="00CB77B2"/>
    <w:rsid w:val="00CC0815"/>
    <w:rsid w:val="00CC1003"/>
    <w:rsid w:val="00CC105A"/>
    <w:rsid w:val="00CC1066"/>
    <w:rsid w:val="00CC1787"/>
    <w:rsid w:val="00CC1BA8"/>
    <w:rsid w:val="00CC25FE"/>
    <w:rsid w:val="00CC26B7"/>
    <w:rsid w:val="00CC26D6"/>
    <w:rsid w:val="00CC2877"/>
    <w:rsid w:val="00CC295B"/>
    <w:rsid w:val="00CC2CB2"/>
    <w:rsid w:val="00CC31C6"/>
    <w:rsid w:val="00CC37B3"/>
    <w:rsid w:val="00CC3A4D"/>
    <w:rsid w:val="00CC4074"/>
    <w:rsid w:val="00CC4523"/>
    <w:rsid w:val="00CC4B75"/>
    <w:rsid w:val="00CC5FFE"/>
    <w:rsid w:val="00CC62BE"/>
    <w:rsid w:val="00CC6543"/>
    <w:rsid w:val="00CC718D"/>
    <w:rsid w:val="00CC76B8"/>
    <w:rsid w:val="00CC76D9"/>
    <w:rsid w:val="00CC7745"/>
    <w:rsid w:val="00CC7950"/>
    <w:rsid w:val="00CC7CA7"/>
    <w:rsid w:val="00CD0725"/>
    <w:rsid w:val="00CD07E1"/>
    <w:rsid w:val="00CD1AB9"/>
    <w:rsid w:val="00CD3223"/>
    <w:rsid w:val="00CD3BDC"/>
    <w:rsid w:val="00CD4342"/>
    <w:rsid w:val="00CD443D"/>
    <w:rsid w:val="00CD457B"/>
    <w:rsid w:val="00CD464F"/>
    <w:rsid w:val="00CD49F3"/>
    <w:rsid w:val="00CD4BAC"/>
    <w:rsid w:val="00CD4E05"/>
    <w:rsid w:val="00CD4EFD"/>
    <w:rsid w:val="00CD6329"/>
    <w:rsid w:val="00CD6A95"/>
    <w:rsid w:val="00CD6E72"/>
    <w:rsid w:val="00CE0211"/>
    <w:rsid w:val="00CE0C6A"/>
    <w:rsid w:val="00CE0F55"/>
    <w:rsid w:val="00CE1A2E"/>
    <w:rsid w:val="00CE1B43"/>
    <w:rsid w:val="00CE2021"/>
    <w:rsid w:val="00CE24A6"/>
    <w:rsid w:val="00CE3847"/>
    <w:rsid w:val="00CE55F7"/>
    <w:rsid w:val="00CE6D51"/>
    <w:rsid w:val="00CE7112"/>
    <w:rsid w:val="00CE7521"/>
    <w:rsid w:val="00CE771C"/>
    <w:rsid w:val="00CE7798"/>
    <w:rsid w:val="00CE7B14"/>
    <w:rsid w:val="00CE7BD7"/>
    <w:rsid w:val="00CF021B"/>
    <w:rsid w:val="00CF063D"/>
    <w:rsid w:val="00CF073D"/>
    <w:rsid w:val="00CF09FE"/>
    <w:rsid w:val="00CF1402"/>
    <w:rsid w:val="00CF178A"/>
    <w:rsid w:val="00CF1AE5"/>
    <w:rsid w:val="00CF233A"/>
    <w:rsid w:val="00CF287C"/>
    <w:rsid w:val="00CF391A"/>
    <w:rsid w:val="00CF3B1A"/>
    <w:rsid w:val="00CF3D85"/>
    <w:rsid w:val="00CF5C4C"/>
    <w:rsid w:val="00CF5E27"/>
    <w:rsid w:val="00CF6778"/>
    <w:rsid w:val="00CF725E"/>
    <w:rsid w:val="00CF79E7"/>
    <w:rsid w:val="00CF7C31"/>
    <w:rsid w:val="00CF7F2B"/>
    <w:rsid w:val="00D00E65"/>
    <w:rsid w:val="00D01E53"/>
    <w:rsid w:val="00D021ED"/>
    <w:rsid w:val="00D02827"/>
    <w:rsid w:val="00D02BD2"/>
    <w:rsid w:val="00D02C40"/>
    <w:rsid w:val="00D02CAC"/>
    <w:rsid w:val="00D02DC5"/>
    <w:rsid w:val="00D02E47"/>
    <w:rsid w:val="00D032B1"/>
    <w:rsid w:val="00D034DD"/>
    <w:rsid w:val="00D035FB"/>
    <w:rsid w:val="00D037B7"/>
    <w:rsid w:val="00D045A1"/>
    <w:rsid w:val="00D057F8"/>
    <w:rsid w:val="00D06152"/>
    <w:rsid w:val="00D06357"/>
    <w:rsid w:val="00D063C2"/>
    <w:rsid w:val="00D064E5"/>
    <w:rsid w:val="00D07570"/>
    <w:rsid w:val="00D07CF2"/>
    <w:rsid w:val="00D11147"/>
    <w:rsid w:val="00D115E6"/>
    <w:rsid w:val="00D1238C"/>
    <w:rsid w:val="00D131A5"/>
    <w:rsid w:val="00D133DD"/>
    <w:rsid w:val="00D13795"/>
    <w:rsid w:val="00D13927"/>
    <w:rsid w:val="00D139A6"/>
    <w:rsid w:val="00D1413C"/>
    <w:rsid w:val="00D14D29"/>
    <w:rsid w:val="00D14DE6"/>
    <w:rsid w:val="00D15131"/>
    <w:rsid w:val="00D1550C"/>
    <w:rsid w:val="00D15646"/>
    <w:rsid w:val="00D15E83"/>
    <w:rsid w:val="00D15EA5"/>
    <w:rsid w:val="00D15FC4"/>
    <w:rsid w:val="00D17295"/>
    <w:rsid w:val="00D200F0"/>
    <w:rsid w:val="00D20131"/>
    <w:rsid w:val="00D2045A"/>
    <w:rsid w:val="00D204DD"/>
    <w:rsid w:val="00D20973"/>
    <w:rsid w:val="00D20B69"/>
    <w:rsid w:val="00D20F10"/>
    <w:rsid w:val="00D21386"/>
    <w:rsid w:val="00D21441"/>
    <w:rsid w:val="00D218B5"/>
    <w:rsid w:val="00D223D0"/>
    <w:rsid w:val="00D22A38"/>
    <w:rsid w:val="00D22F1B"/>
    <w:rsid w:val="00D236A1"/>
    <w:rsid w:val="00D23B96"/>
    <w:rsid w:val="00D2428D"/>
    <w:rsid w:val="00D24D33"/>
    <w:rsid w:val="00D253F4"/>
    <w:rsid w:val="00D25506"/>
    <w:rsid w:val="00D25536"/>
    <w:rsid w:val="00D255DF"/>
    <w:rsid w:val="00D256D6"/>
    <w:rsid w:val="00D25B7F"/>
    <w:rsid w:val="00D2611F"/>
    <w:rsid w:val="00D26476"/>
    <w:rsid w:val="00D26D73"/>
    <w:rsid w:val="00D27246"/>
    <w:rsid w:val="00D27258"/>
    <w:rsid w:val="00D2795B"/>
    <w:rsid w:val="00D3031C"/>
    <w:rsid w:val="00D30687"/>
    <w:rsid w:val="00D30AEA"/>
    <w:rsid w:val="00D30DEC"/>
    <w:rsid w:val="00D31B25"/>
    <w:rsid w:val="00D31D15"/>
    <w:rsid w:val="00D3235C"/>
    <w:rsid w:val="00D3239E"/>
    <w:rsid w:val="00D325FE"/>
    <w:rsid w:val="00D331BB"/>
    <w:rsid w:val="00D33DD3"/>
    <w:rsid w:val="00D34C00"/>
    <w:rsid w:val="00D3538D"/>
    <w:rsid w:val="00D3575A"/>
    <w:rsid w:val="00D35EE4"/>
    <w:rsid w:val="00D40872"/>
    <w:rsid w:val="00D410DE"/>
    <w:rsid w:val="00D41C59"/>
    <w:rsid w:val="00D426A7"/>
    <w:rsid w:val="00D42730"/>
    <w:rsid w:val="00D42C09"/>
    <w:rsid w:val="00D4326D"/>
    <w:rsid w:val="00D4339B"/>
    <w:rsid w:val="00D43470"/>
    <w:rsid w:val="00D435A2"/>
    <w:rsid w:val="00D436C0"/>
    <w:rsid w:val="00D43DA1"/>
    <w:rsid w:val="00D446C6"/>
    <w:rsid w:val="00D44DB5"/>
    <w:rsid w:val="00D44EF0"/>
    <w:rsid w:val="00D459EA"/>
    <w:rsid w:val="00D45EB3"/>
    <w:rsid w:val="00D461A7"/>
    <w:rsid w:val="00D467A3"/>
    <w:rsid w:val="00D46E67"/>
    <w:rsid w:val="00D47450"/>
    <w:rsid w:val="00D474A4"/>
    <w:rsid w:val="00D500AA"/>
    <w:rsid w:val="00D50308"/>
    <w:rsid w:val="00D5062E"/>
    <w:rsid w:val="00D50A43"/>
    <w:rsid w:val="00D50A90"/>
    <w:rsid w:val="00D50C50"/>
    <w:rsid w:val="00D50CB6"/>
    <w:rsid w:val="00D51515"/>
    <w:rsid w:val="00D5165E"/>
    <w:rsid w:val="00D51CC6"/>
    <w:rsid w:val="00D51DB4"/>
    <w:rsid w:val="00D524CD"/>
    <w:rsid w:val="00D52CE6"/>
    <w:rsid w:val="00D54002"/>
    <w:rsid w:val="00D540AB"/>
    <w:rsid w:val="00D5467C"/>
    <w:rsid w:val="00D54877"/>
    <w:rsid w:val="00D54E94"/>
    <w:rsid w:val="00D56600"/>
    <w:rsid w:val="00D5669B"/>
    <w:rsid w:val="00D569CB"/>
    <w:rsid w:val="00D57BCF"/>
    <w:rsid w:val="00D57CC8"/>
    <w:rsid w:val="00D6036B"/>
    <w:rsid w:val="00D60927"/>
    <w:rsid w:val="00D6106C"/>
    <w:rsid w:val="00D617D2"/>
    <w:rsid w:val="00D6233B"/>
    <w:rsid w:val="00D624C7"/>
    <w:rsid w:val="00D624F7"/>
    <w:rsid w:val="00D63089"/>
    <w:rsid w:val="00D63C65"/>
    <w:rsid w:val="00D64048"/>
    <w:rsid w:val="00D641C5"/>
    <w:rsid w:val="00D645E7"/>
    <w:rsid w:val="00D64893"/>
    <w:rsid w:val="00D64943"/>
    <w:rsid w:val="00D66C61"/>
    <w:rsid w:val="00D66D82"/>
    <w:rsid w:val="00D6744D"/>
    <w:rsid w:val="00D70880"/>
    <w:rsid w:val="00D70B27"/>
    <w:rsid w:val="00D71429"/>
    <w:rsid w:val="00D7156E"/>
    <w:rsid w:val="00D71CFA"/>
    <w:rsid w:val="00D71D25"/>
    <w:rsid w:val="00D71EB5"/>
    <w:rsid w:val="00D72556"/>
    <w:rsid w:val="00D7305F"/>
    <w:rsid w:val="00D7325F"/>
    <w:rsid w:val="00D7337E"/>
    <w:rsid w:val="00D7339A"/>
    <w:rsid w:val="00D73C90"/>
    <w:rsid w:val="00D73D51"/>
    <w:rsid w:val="00D7418C"/>
    <w:rsid w:val="00D74431"/>
    <w:rsid w:val="00D746F1"/>
    <w:rsid w:val="00D748DE"/>
    <w:rsid w:val="00D74B7A"/>
    <w:rsid w:val="00D75272"/>
    <w:rsid w:val="00D7563C"/>
    <w:rsid w:val="00D756CC"/>
    <w:rsid w:val="00D75EB9"/>
    <w:rsid w:val="00D763CD"/>
    <w:rsid w:val="00D76471"/>
    <w:rsid w:val="00D76B0F"/>
    <w:rsid w:val="00D76DCA"/>
    <w:rsid w:val="00D76DE7"/>
    <w:rsid w:val="00D7736B"/>
    <w:rsid w:val="00D778C7"/>
    <w:rsid w:val="00D77AD7"/>
    <w:rsid w:val="00D77C8F"/>
    <w:rsid w:val="00D800F1"/>
    <w:rsid w:val="00D8035D"/>
    <w:rsid w:val="00D807CD"/>
    <w:rsid w:val="00D81699"/>
    <w:rsid w:val="00D81CE5"/>
    <w:rsid w:val="00D82088"/>
    <w:rsid w:val="00D82A6C"/>
    <w:rsid w:val="00D82F7C"/>
    <w:rsid w:val="00D830AD"/>
    <w:rsid w:val="00D84477"/>
    <w:rsid w:val="00D84C1C"/>
    <w:rsid w:val="00D84D32"/>
    <w:rsid w:val="00D85C5B"/>
    <w:rsid w:val="00D868F9"/>
    <w:rsid w:val="00D86944"/>
    <w:rsid w:val="00D870C7"/>
    <w:rsid w:val="00D876EE"/>
    <w:rsid w:val="00D87EA0"/>
    <w:rsid w:val="00D87EE7"/>
    <w:rsid w:val="00D90209"/>
    <w:rsid w:val="00D9058E"/>
    <w:rsid w:val="00D90591"/>
    <w:rsid w:val="00D907BC"/>
    <w:rsid w:val="00D90AB3"/>
    <w:rsid w:val="00D90C02"/>
    <w:rsid w:val="00D91948"/>
    <w:rsid w:val="00D919B7"/>
    <w:rsid w:val="00D92187"/>
    <w:rsid w:val="00D9239D"/>
    <w:rsid w:val="00D93148"/>
    <w:rsid w:val="00D937BE"/>
    <w:rsid w:val="00D938FE"/>
    <w:rsid w:val="00D9393F"/>
    <w:rsid w:val="00D93C17"/>
    <w:rsid w:val="00D93DEA"/>
    <w:rsid w:val="00D9423B"/>
    <w:rsid w:val="00D944AD"/>
    <w:rsid w:val="00D9490C"/>
    <w:rsid w:val="00D9497A"/>
    <w:rsid w:val="00D94A27"/>
    <w:rsid w:val="00D94CAC"/>
    <w:rsid w:val="00D950AC"/>
    <w:rsid w:val="00D95C81"/>
    <w:rsid w:val="00D95D3B"/>
    <w:rsid w:val="00D96052"/>
    <w:rsid w:val="00D96379"/>
    <w:rsid w:val="00D97220"/>
    <w:rsid w:val="00D97476"/>
    <w:rsid w:val="00D978A6"/>
    <w:rsid w:val="00D978FF"/>
    <w:rsid w:val="00D97C50"/>
    <w:rsid w:val="00DA0C34"/>
    <w:rsid w:val="00DA0DF3"/>
    <w:rsid w:val="00DA20B7"/>
    <w:rsid w:val="00DA28F5"/>
    <w:rsid w:val="00DA29F1"/>
    <w:rsid w:val="00DA2FB8"/>
    <w:rsid w:val="00DA3B46"/>
    <w:rsid w:val="00DA40B2"/>
    <w:rsid w:val="00DA4B8A"/>
    <w:rsid w:val="00DA5C76"/>
    <w:rsid w:val="00DA6052"/>
    <w:rsid w:val="00DA6337"/>
    <w:rsid w:val="00DA782B"/>
    <w:rsid w:val="00DA785E"/>
    <w:rsid w:val="00DA79C0"/>
    <w:rsid w:val="00DA7BF4"/>
    <w:rsid w:val="00DB088A"/>
    <w:rsid w:val="00DB151A"/>
    <w:rsid w:val="00DB19E5"/>
    <w:rsid w:val="00DB1A8B"/>
    <w:rsid w:val="00DB1A91"/>
    <w:rsid w:val="00DB1D17"/>
    <w:rsid w:val="00DB22BD"/>
    <w:rsid w:val="00DB2476"/>
    <w:rsid w:val="00DB2CA2"/>
    <w:rsid w:val="00DB312E"/>
    <w:rsid w:val="00DB32A3"/>
    <w:rsid w:val="00DB3DB2"/>
    <w:rsid w:val="00DB4085"/>
    <w:rsid w:val="00DB40B8"/>
    <w:rsid w:val="00DB41EB"/>
    <w:rsid w:val="00DB4C02"/>
    <w:rsid w:val="00DB52A3"/>
    <w:rsid w:val="00DB5C7F"/>
    <w:rsid w:val="00DB5CE3"/>
    <w:rsid w:val="00DB5F19"/>
    <w:rsid w:val="00DB6DFA"/>
    <w:rsid w:val="00DB74D8"/>
    <w:rsid w:val="00DB7880"/>
    <w:rsid w:val="00DC08AE"/>
    <w:rsid w:val="00DC0FF6"/>
    <w:rsid w:val="00DC1582"/>
    <w:rsid w:val="00DC1996"/>
    <w:rsid w:val="00DC21F7"/>
    <w:rsid w:val="00DC24B5"/>
    <w:rsid w:val="00DC2B77"/>
    <w:rsid w:val="00DC2DE2"/>
    <w:rsid w:val="00DC330D"/>
    <w:rsid w:val="00DC457A"/>
    <w:rsid w:val="00DC4812"/>
    <w:rsid w:val="00DC4D28"/>
    <w:rsid w:val="00DC52D3"/>
    <w:rsid w:val="00DC6095"/>
    <w:rsid w:val="00DC64E0"/>
    <w:rsid w:val="00DC73F3"/>
    <w:rsid w:val="00DC752F"/>
    <w:rsid w:val="00DD0616"/>
    <w:rsid w:val="00DD0A99"/>
    <w:rsid w:val="00DD0C89"/>
    <w:rsid w:val="00DD0F8E"/>
    <w:rsid w:val="00DD1A1C"/>
    <w:rsid w:val="00DD27A9"/>
    <w:rsid w:val="00DD366C"/>
    <w:rsid w:val="00DD3994"/>
    <w:rsid w:val="00DD448A"/>
    <w:rsid w:val="00DD4886"/>
    <w:rsid w:val="00DD4938"/>
    <w:rsid w:val="00DD5100"/>
    <w:rsid w:val="00DD5D1F"/>
    <w:rsid w:val="00DD6E38"/>
    <w:rsid w:val="00DD7688"/>
    <w:rsid w:val="00DE1073"/>
    <w:rsid w:val="00DE199A"/>
    <w:rsid w:val="00DE1EF3"/>
    <w:rsid w:val="00DE2C63"/>
    <w:rsid w:val="00DE2D6B"/>
    <w:rsid w:val="00DE34B0"/>
    <w:rsid w:val="00DE3A71"/>
    <w:rsid w:val="00DE3C81"/>
    <w:rsid w:val="00DE456C"/>
    <w:rsid w:val="00DE4853"/>
    <w:rsid w:val="00DE55BF"/>
    <w:rsid w:val="00DE5768"/>
    <w:rsid w:val="00DE6200"/>
    <w:rsid w:val="00DE6358"/>
    <w:rsid w:val="00DE6737"/>
    <w:rsid w:val="00DE68D6"/>
    <w:rsid w:val="00DE753F"/>
    <w:rsid w:val="00DE75A8"/>
    <w:rsid w:val="00DF013F"/>
    <w:rsid w:val="00DF024E"/>
    <w:rsid w:val="00DF02D9"/>
    <w:rsid w:val="00DF07A6"/>
    <w:rsid w:val="00DF19BD"/>
    <w:rsid w:val="00DF1AB3"/>
    <w:rsid w:val="00DF2646"/>
    <w:rsid w:val="00DF2AF1"/>
    <w:rsid w:val="00DF2F05"/>
    <w:rsid w:val="00DF306A"/>
    <w:rsid w:val="00DF31DC"/>
    <w:rsid w:val="00DF38C1"/>
    <w:rsid w:val="00DF3D4C"/>
    <w:rsid w:val="00DF3F03"/>
    <w:rsid w:val="00DF4AC2"/>
    <w:rsid w:val="00DF4CE3"/>
    <w:rsid w:val="00DF5240"/>
    <w:rsid w:val="00DF60D9"/>
    <w:rsid w:val="00DF6325"/>
    <w:rsid w:val="00DF69AA"/>
    <w:rsid w:val="00DF69DF"/>
    <w:rsid w:val="00DF6A1D"/>
    <w:rsid w:val="00DF6B5C"/>
    <w:rsid w:val="00DF704E"/>
    <w:rsid w:val="00DF7FA7"/>
    <w:rsid w:val="00E001B9"/>
    <w:rsid w:val="00E0022D"/>
    <w:rsid w:val="00E006CC"/>
    <w:rsid w:val="00E00A11"/>
    <w:rsid w:val="00E013A9"/>
    <w:rsid w:val="00E01796"/>
    <w:rsid w:val="00E01A5E"/>
    <w:rsid w:val="00E01B29"/>
    <w:rsid w:val="00E026DA"/>
    <w:rsid w:val="00E02F75"/>
    <w:rsid w:val="00E035FE"/>
    <w:rsid w:val="00E03E7C"/>
    <w:rsid w:val="00E050B5"/>
    <w:rsid w:val="00E0547A"/>
    <w:rsid w:val="00E05D4D"/>
    <w:rsid w:val="00E063B4"/>
    <w:rsid w:val="00E063C0"/>
    <w:rsid w:val="00E06788"/>
    <w:rsid w:val="00E07542"/>
    <w:rsid w:val="00E0764B"/>
    <w:rsid w:val="00E076BD"/>
    <w:rsid w:val="00E0772F"/>
    <w:rsid w:val="00E07A08"/>
    <w:rsid w:val="00E07A22"/>
    <w:rsid w:val="00E07BDD"/>
    <w:rsid w:val="00E07D9E"/>
    <w:rsid w:val="00E1041C"/>
    <w:rsid w:val="00E105C3"/>
    <w:rsid w:val="00E10821"/>
    <w:rsid w:val="00E1088D"/>
    <w:rsid w:val="00E1099B"/>
    <w:rsid w:val="00E11002"/>
    <w:rsid w:val="00E11BF3"/>
    <w:rsid w:val="00E11C83"/>
    <w:rsid w:val="00E12259"/>
    <w:rsid w:val="00E12AA6"/>
    <w:rsid w:val="00E15F09"/>
    <w:rsid w:val="00E16152"/>
    <w:rsid w:val="00E1638C"/>
    <w:rsid w:val="00E17421"/>
    <w:rsid w:val="00E1775C"/>
    <w:rsid w:val="00E201B2"/>
    <w:rsid w:val="00E20234"/>
    <w:rsid w:val="00E220F8"/>
    <w:rsid w:val="00E22205"/>
    <w:rsid w:val="00E222D3"/>
    <w:rsid w:val="00E22B3C"/>
    <w:rsid w:val="00E22C20"/>
    <w:rsid w:val="00E22C65"/>
    <w:rsid w:val="00E23472"/>
    <w:rsid w:val="00E23DBF"/>
    <w:rsid w:val="00E23DC0"/>
    <w:rsid w:val="00E24455"/>
    <w:rsid w:val="00E2459C"/>
    <w:rsid w:val="00E24822"/>
    <w:rsid w:val="00E24BCD"/>
    <w:rsid w:val="00E256E2"/>
    <w:rsid w:val="00E257B3"/>
    <w:rsid w:val="00E25ABB"/>
    <w:rsid w:val="00E26ADD"/>
    <w:rsid w:val="00E27202"/>
    <w:rsid w:val="00E30151"/>
    <w:rsid w:val="00E3028C"/>
    <w:rsid w:val="00E304C1"/>
    <w:rsid w:val="00E3089B"/>
    <w:rsid w:val="00E31C1F"/>
    <w:rsid w:val="00E3390C"/>
    <w:rsid w:val="00E33E16"/>
    <w:rsid w:val="00E33EDB"/>
    <w:rsid w:val="00E340EE"/>
    <w:rsid w:val="00E34111"/>
    <w:rsid w:val="00E34AE3"/>
    <w:rsid w:val="00E34D5E"/>
    <w:rsid w:val="00E3573E"/>
    <w:rsid w:val="00E36469"/>
    <w:rsid w:val="00E36792"/>
    <w:rsid w:val="00E36DA5"/>
    <w:rsid w:val="00E37B7F"/>
    <w:rsid w:val="00E37E3D"/>
    <w:rsid w:val="00E4252C"/>
    <w:rsid w:val="00E42B66"/>
    <w:rsid w:val="00E42BF1"/>
    <w:rsid w:val="00E432B6"/>
    <w:rsid w:val="00E433E3"/>
    <w:rsid w:val="00E44663"/>
    <w:rsid w:val="00E44756"/>
    <w:rsid w:val="00E44C46"/>
    <w:rsid w:val="00E455B4"/>
    <w:rsid w:val="00E456B3"/>
    <w:rsid w:val="00E45BD3"/>
    <w:rsid w:val="00E46267"/>
    <w:rsid w:val="00E46748"/>
    <w:rsid w:val="00E46CA2"/>
    <w:rsid w:val="00E46DB6"/>
    <w:rsid w:val="00E46DF3"/>
    <w:rsid w:val="00E47066"/>
    <w:rsid w:val="00E472B0"/>
    <w:rsid w:val="00E47534"/>
    <w:rsid w:val="00E47865"/>
    <w:rsid w:val="00E5016C"/>
    <w:rsid w:val="00E50352"/>
    <w:rsid w:val="00E51684"/>
    <w:rsid w:val="00E5168C"/>
    <w:rsid w:val="00E51956"/>
    <w:rsid w:val="00E51C50"/>
    <w:rsid w:val="00E52159"/>
    <w:rsid w:val="00E52C9B"/>
    <w:rsid w:val="00E52D83"/>
    <w:rsid w:val="00E5309E"/>
    <w:rsid w:val="00E53E38"/>
    <w:rsid w:val="00E545B6"/>
    <w:rsid w:val="00E54981"/>
    <w:rsid w:val="00E54A67"/>
    <w:rsid w:val="00E54B0D"/>
    <w:rsid w:val="00E5577C"/>
    <w:rsid w:val="00E562AB"/>
    <w:rsid w:val="00E60263"/>
    <w:rsid w:val="00E60365"/>
    <w:rsid w:val="00E603E5"/>
    <w:rsid w:val="00E60C07"/>
    <w:rsid w:val="00E611A6"/>
    <w:rsid w:val="00E61326"/>
    <w:rsid w:val="00E614BC"/>
    <w:rsid w:val="00E616FD"/>
    <w:rsid w:val="00E61DB8"/>
    <w:rsid w:val="00E62B3B"/>
    <w:rsid w:val="00E63347"/>
    <w:rsid w:val="00E63AF9"/>
    <w:rsid w:val="00E6414C"/>
    <w:rsid w:val="00E64C75"/>
    <w:rsid w:val="00E65080"/>
    <w:rsid w:val="00E65188"/>
    <w:rsid w:val="00E6561A"/>
    <w:rsid w:val="00E657B7"/>
    <w:rsid w:val="00E65827"/>
    <w:rsid w:val="00E66350"/>
    <w:rsid w:val="00E6656A"/>
    <w:rsid w:val="00E6696D"/>
    <w:rsid w:val="00E66B50"/>
    <w:rsid w:val="00E700FF"/>
    <w:rsid w:val="00E703FB"/>
    <w:rsid w:val="00E7155B"/>
    <w:rsid w:val="00E71695"/>
    <w:rsid w:val="00E71D2A"/>
    <w:rsid w:val="00E71D72"/>
    <w:rsid w:val="00E723A3"/>
    <w:rsid w:val="00E7262B"/>
    <w:rsid w:val="00E7279C"/>
    <w:rsid w:val="00E72E18"/>
    <w:rsid w:val="00E74107"/>
    <w:rsid w:val="00E756C6"/>
    <w:rsid w:val="00E768BE"/>
    <w:rsid w:val="00E778F6"/>
    <w:rsid w:val="00E77C08"/>
    <w:rsid w:val="00E77E96"/>
    <w:rsid w:val="00E8036C"/>
    <w:rsid w:val="00E80B66"/>
    <w:rsid w:val="00E80FAF"/>
    <w:rsid w:val="00E810FF"/>
    <w:rsid w:val="00E81657"/>
    <w:rsid w:val="00E81786"/>
    <w:rsid w:val="00E81970"/>
    <w:rsid w:val="00E82217"/>
    <w:rsid w:val="00E823F8"/>
    <w:rsid w:val="00E83178"/>
    <w:rsid w:val="00E83383"/>
    <w:rsid w:val="00E84106"/>
    <w:rsid w:val="00E850E1"/>
    <w:rsid w:val="00E858E0"/>
    <w:rsid w:val="00E8668A"/>
    <w:rsid w:val="00E86BFA"/>
    <w:rsid w:val="00E86CF1"/>
    <w:rsid w:val="00E86FB3"/>
    <w:rsid w:val="00E87E78"/>
    <w:rsid w:val="00E9025C"/>
    <w:rsid w:val="00E9206A"/>
    <w:rsid w:val="00E92468"/>
    <w:rsid w:val="00E92835"/>
    <w:rsid w:val="00E92E6A"/>
    <w:rsid w:val="00E936DD"/>
    <w:rsid w:val="00E94353"/>
    <w:rsid w:val="00E95046"/>
    <w:rsid w:val="00E95DC1"/>
    <w:rsid w:val="00E96240"/>
    <w:rsid w:val="00E963B7"/>
    <w:rsid w:val="00E96DE2"/>
    <w:rsid w:val="00E97ADF"/>
    <w:rsid w:val="00EA0664"/>
    <w:rsid w:val="00EA09F8"/>
    <w:rsid w:val="00EA11C3"/>
    <w:rsid w:val="00EA22EF"/>
    <w:rsid w:val="00EA26D9"/>
    <w:rsid w:val="00EA3014"/>
    <w:rsid w:val="00EA3BCB"/>
    <w:rsid w:val="00EA40A2"/>
    <w:rsid w:val="00EA42D9"/>
    <w:rsid w:val="00EA491F"/>
    <w:rsid w:val="00EA5426"/>
    <w:rsid w:val="00EA55DE"/>
    <w:rsid w:val="00EA56CD"/>
    <w:rsid w:val="00EA64D2"/>
    <w:rsid w:val="00EA6918"/>
    <w:rsid w:val="00EA70CE"/>
    <w:rsid w:val="00EA76BB"/>
    <w:rsid w:val="00EA7D9A"/>
    <w:rsid w:val="00EA7F0E"/>
    <w:rsid w:val="00EB05A8"/>
    <w:rsid w:val="00EB17F4"/>
    <w:rsid w:val="00EB1A4F"/>
    <w:rsid w:val="00EB2C17"/>
    <w:rsid w:val="00EB2C96"/>
    <w:rsid w:val="00EB2D6D"/>
    <w:rsid w:val="00EB3359"/>
    <w:rsid w:val="00EB3894"/>
    <w:rsid w:val="00EB3A1C"/>
    <w:rsid w:val="00EB3AD1"/>
    <w:rsid w:val="00EB3D9E"/>
    <w:rsid w:val="00EB3F08"/>
    <w:rsid w:val="00EB4C15"/>
    <w:rsid w:val="00EB4DE5"/>
    <w:rsid w:val="00EB526F"/>
    <w:rsid w:val="00EB5735"/>
    <w:rsid w:val="00EB6173"/>
    <w:rsid w:val="00EB690D"/>
    <w:rsid w:val="00EB69E0"/>
    <w:rsid w:val="00EB6BF8"/>
    <w:rsid w:val="00EB75B1"/>
    <w:rsid w:val="00EC0723"/>
    <w:rsid w:val="00EC0D25"/>
    <w:rsid w:val="00EC137F"/>
    <w:rsid w:val="00EC17AA"/>
    <w:rsid w:val="00EC1FA4"/>
    <w:rsid w:val="00EC218E"/>
    <w:rsid w:val="00EC31B2"/>
    <w:rsid w:val="00EC33E6"/>
    <w:rsid w:val="00EC3564"/>
    <w:rsid w:val="00EC404B"/>
    <w:rsid w:val="00EC433D"/>
    <w:rsid w:val="00EC4847"/>
    <w:rsid w:val="00EC4BA7"/>
    <w:rsid w:val="00EC52FA"/>
    <w:rsid w:val="00EC6C94"/>
    <w:rsid w:val="00EC7DC6"/>
    <w:rsid w:val="00ED0937"/>
    <w:rsid w:val="00ED1431"/>
    <w:rsid w:val="00ED2310"/>
    <w:rsid w:val="00ED278E"/>
    <w:rsid w:val="00ED3676"/>
    <w:rsid w:val="00ED4096"/>
    <w:rsid w:val="00ED68D6"/>
    <w:rsid w:val="00ED6B59"/>
    <w:rsid w:val="00ED6FBB"/>
    <w:rsid w:val="00ED7739"/>
    <w:rsid w:val="00ED774F"/>
    <w:rsid w:val="00EE024C"/>
    <w:rsid w:val="00EE044C"/>
    <w:rsid w:val="00EE0706"/>
    <w:rsid w:val="00EE0981"/>
    <w:rsid w:val="00EE0EA7"/>
    <w:rsid w:val="00EE1030"/>
    <w:rsid w:val="00EE13C2"/>
    <w:rsid w:val="00EE2126"/>
    <w:rsid w:val="00EE2710"/>
    <w:rsid w:val="00EE2778"/>
    <w:rsid w:val="00EE2859"/>
    <w:rsid w:val="00EE2860"/>
    <w:rsid w:val="00EE2B72"/>
    <w:rsid w:val="00EE2C6C"/>
    <w:rsid w:val="00EE335B"/>
    <w:rsid w:val="00EE3654"/>
    <w:rsid w:val="00EE3FFC"/>
    <w:rsid w:val="00EE40BE"/>
    <w:rsid w:val="00EE4188"/>
    <w:rsid w:val="00EE4F59"/>
    <w:rsid w:val="00EE52A6"/>
    <w:rsid w:val="00EE60A7"/>
    <w:rsid w:val="00EE6865"/>
    <w:rsid w:val="00EE6B74"/>
    <w:rsid w:val="00EE70D5"/>
    <w:rsid w:val="00EE745F"/>
    <w:rsid w:val="00EE77A7"/>
    <w:rsid w:val="00EE77D4"/>
    <w:rsid w:val="00EE7B0A"/>
    <w:rsid w:val="00EE7F7D"/>
    <w:rsid w:val="00EF0FA3"/>
    <w:rsid w:val="00EF131F"/>
    <w:rsid w:val="00EF164A"/>
    <w:rsid w:val="00EF2151"/>
    <w:rsid w:val="00EF2662"/>
    <w:rsid w:val="00EF2AEE"/>
    <w:rsid w:val="00EF49E8"/>
    <w:rsid w:val="00EF5759"/>
    <w:rsid w:val="00EF589B"/>
    <w:rsid w:val="00EF5C28"/>
    <w:rsid w:val="00EF5CA9"/>
    <w:rsid w:val="00EF6099"/>
    <w:rsid w:val="00EF65E0"/>
    <w:rsid w:val="00EF66AB"/>
    <w:rsid w:val="00EF6E46"/>
    <w:rsid w:val="00EF70B4"/>
    <w:rsid w:val="00EF74FC"/>
    <w:rsid w:val="00EF751A"/>
    <w:rsid w:val="00EF75BA"/>
    <w:rsid w:val="00EF75DA"/>
    <w:rsid w:val="00EF7F27"/>
    <w:rsid w:val="00F01726"/>
    <w:rsid w:val="00F018AD"/>
    <w:rsid w:val="00F02403"/>
    <w:rsid w:val="00F02D35"/>
    <w:rsid w:val="00F03232"/>
    <w:rsid w:val="00F0363D"/>
    <w:rsid w:val="00F03B0C"/>
    <w:rsid w:val="00F03BB5"/>
    <w:rsid w:val="00F043D2"/>
    <w:rsid w:val="00F0583F"/>
    <w:rsid w:val="00F05BB0"/>
    <w:rsid w:val="00F06692"/>
    <w:rsid w:val="00F06F8D"/>
    <w:rsid w:val="00F0764A"/>
    <w:rsid w:val="00F07A74"/>
    <w:rsid w:val="00F07AA3"/>
    <w:rsid w:val="00F07AF7"/>
    <w:rsid w:val="00F07C17"/>
    <w:rsid w:val="00F07D92"/>
    <w:rsid w:val="00F07E4D"/>
    <w:rsid w:val="00F10197"/>
    <w:rsid w:val="00F104A2"/>
    <w:rsid w:val="00F11741"/>
    <w:rsid w:val="00F1175D"/>
    <w:rsid w:val="00F11F87"/>
    <w:rsid w:val="00F12028"/>
    <w:rsid w:val="00F123C3"/>
    <w:rsid w:val="00F1252C"/>
    <w:rsid w:val="00F1268D"/>
    <w:rsid w:val="00F12C8F"/>
    <w:rsid w:val="00F13139"/>
    <w:rsid w:val="00F14476"/>
    <w:rsid w:val="00F14501"/>
    <w:rsid w:val="00F14BE2"/>
    <w:rsid w:val="00F153D7"/>
    <w:rsid w:val="00F15445"/>
    <w:rsid w:val="00F16040"/>
    <w:rsid w:val="00F16811"/>
    <w:rsid w:val="00F16ADB"/>
    <w:rsid w:val="00F16C93"/>
    <w:rsid w:val="00F16DFD"/>
    <w:rsid w:val="00F176EE"/>
    <w:rsid w:val="00F1770C"/>
    <w:rsid w:val="00F17AFA"/>
    <w:rsid w:val="00F2007F"/>
    <w:rsid w:val="00F20541"/>
    <w:rsid w:val="00F20594"/>
    <w:rsid w:val="00F20964"/>
    <w:rsid w:val="00F20A39"/>
    <w:rsid w:val="00F2119E"/>
    <w:rsid w:val="00F21B67"/>
    <w:rsid w:val="00F21CF7"/>
    <w:rsid w:val="00F221B3"/>
    <w:rsid w:val="00F2230F"/>
    <w:rsid w:val="00F22377"/>
    <w:rsid w:val="00F22F43"/>
    <w:rsid w:val="00F239C1"/>
    <w:rsid w:val="00F24073"/>
    <w:rsid w:val="00F24423"/>
    <w:rsid w:val="00F24BE7"/>
    <w:rsid w:val="00F25EAC"/>
    <w:rsid w:val="00F2636F"/>
    <w:rsid w:val="00F27969"/>
    <w:rsid w:val="00F27A02"/>
    <w:rsid w:val="00F27ED8"/>
    <w:rsid w:val="00F3075D"/>
    <w:rsid w:val="00F307B7"/>
    <w:rsid w:val="00F30AC2"/>
    <w:rsid w:val="00F31037"/>
    <w:rsid w:val="00F312A3"/>
    <w:rsid w:val="00F318B1"/>
    <w:rsid w:val="00F31CE0"/>
    <w:rsid w:val="00F32284"/>
    <w:rsid w:val="00F32330"/>
    <w:rsid w:val="00F32FA5"/>
    <w:rsid w:val="00F33207"/>
    <w:rsid w:val="00F335AE"/>
    <w:rsid w:val="00F337E7"/>
    <w:rsid w:val="00F33D9A"/>
    <w:rsid w:val="00F33DC6"/>
    <w:rsid w:val="00F33FB2"/>
    <w:rsid w:val="00F34F56"/>
    <w:rsid w:val="00F358F5"/>
    <w:rsid w:val="00F35EC3"/>
    <w:rsid w:val="00F35F6D"/>
    <w:rsid w:val="00F362D4"/>
    <w:rsid w:val="00F36C53"/>
    <w:rsid w:val="00F36C9C"/>
    <w:rsid w:val="00F36EAC"/>
    <w:rsid w:val="00F40AB5"/>
    <w:rsid w:val="00F40ECE"/>
    <w:rsid w:val="00F4102E"/>
    <w:rsid w:val="00F42586"/>
    <w:rsid w:val="00F42C32"/>
    <w:rsid w:val="00F43154"/>
    <w:rsid w:val="00F43C11"/>
    <w:rsid w:val="00F43C68"/>
    <w:rsid w:val="00F43CE5"/>
    <w:rsid w:val="00F43D07"/>
    <w:rsid w:val="00F45045"/>
    <w:rsid w:val="00F459E6"/>
    <w:rsid w:val="00F45A2E"/>
    <w:rsid w:val="00F4663A"/>
    <w:rsid w:val="00F473DB"/>
    <w:rsid w:val="00F47667"/>
    <w:rsid w:val="00F50AB8"/>
    <w:rsid w:val="00F50BC6"/>
    <w:rsid w:val="00F511B9"/>
    <w:rsid w:val="00F51342"/>
    <w:rsid w:val="00F5157E"/>
    <w:rsid w:val="00F51AFE"/>
    <w:rsid w:val="00F52028"/>
    <w:rsid w:val="00F528C0"/>
    <w:rsid w:val="00F5291B"/>
    <w:rsid w:val="00F52D67"/>
    <w:rsid w:val="00F5355B"/>
    <w:rsid w:val="00F539FC"/>
    <w:rsid w:val="00F53FBA"/>
    <w:rsid w:val="00F541E3"/>
    <w:rsid w:val="00F54B4A"/>
    <w:rsid w:val="00F54C3D"/>
    <w:rsid w:val="00F54F0A"/>
    <w:rsid w:val="00F5525C"/>
    <w:rsid w:val="00F55509"/>
    <w:rsid w:val="00F557E2"/>
    <w:rsid w:val="00F55BC3"/>
    <w:rsid w:val="00F55C9F"/>
    <w:rsid w:val="00F55CBC"/>
    <w:rsid w:val="00F56921"/>
    <w:rsid w:val="00F56E44"/>
    <w:rsid w:val="00F577F8"/>
    <w:rsid w:val="00F57CD7"/>
    <w:rsid w:val="00F60368"/>
    <w:rsid w:val="00F603A6"/>
    <w:rsid w:val="00F60659"/>
    <w:rsid w:val="00F60A66"/>
    <w:rsid w:val="00F61A31"/>
    <w:rsid w:val="00F631CC"/>
    <w:rsid w:val="00F644C5"/>
    <w:rsid w:val="00F647B0"/>
    <w:rsid w:val="00F64C63"/>
    <w:rsid w:val="00F64CCA"/>
    <w:rsid w:val="00F64DA2"/>
    <w:rsid w:val="00F65078"/>
    <w:rsid w:val="00F65BF1"/>
    <w:rsid w:val="00F65E32"/>
    <w:rsid w:val="00F667DD"/>
    <w:rsid w:val="00F66DA7"/>
    <w:rsid w:val="00F66F86"/>
    <w:rsid w:val="00F70174"/>
    <w:rsid w:val="00F70755"/>
    <w:rsid w:val="00F70787"/>
    <w:rsid w:val="00F70AF1"/>
    <w:rsid w:val="00F70DB3"/>
    <w:rsid w:val="00F71226"/>
    <w:rsid w:val="00F714F1"/>
    <w:rsid w:val="00F717A4"/>
    <w:rsid w:val="00F71B5F"/>
    <w:rsid w:val="00F71CBF"/>
    <w:rsid w:val="00F722ED"/>
    <w:rsid w:val="00F72311"/>
    <w:rsid w:val="00F7255D"/>
    <w:rsid w:val="00F7353B"/>
    <w:rsid w:val="00F736BC"/>
    <w:rsid w:val="00F7387D"/>
    <w:rsid w:val="00F743F2"/>
    <w:rsid w:val="00F74DF4"/>
    <w:rsid w:val="00F75438"/>
    <w:rsid w:val="00F75505"/>
    <w:rsid w:val="00F757C3"/>
    <w:rsid w:val="00F759E1"/>
    <w:rsid w:val="00F77A6A"/>
    <w:rsid w:val="00F77DCF"/>
    <w:rsid w:val="00F808DC"/>
    <w:rsid w:val="00F80987"/>
    <w:rsid w:val="00F80DAC"/>
    <w:rsid w:val="00F81423"/>
    <w:rsid w:val="00F81AFE"/>
    <w:rsid w:val="00F82C55"/>
    <w:rsid w:val="00F83533"/>
    <w:rsid w:val="00F84653"/>
    <w:rsid w:val="00F8491C"/>
    <w:rsid w:val="00F8549C"/>
    <w:rsid w:val="00F85515"/>
    <w:rsid w:val="00F864F7"/>
    <w:rsid w:val="00F86963"/>
    <w:rsid w:val="00F869FB"/>
    <w:rsid w:val="00F87164"/>
    <w:rsid w:val="00F8721A"/>
    <w:rsid w:val="00F87D73"/>
    <w:rsid w:val="00F87F36"/>
    <w:rsid w:val="00F90BDF"/>
    <w:rsid w:val="00F91297"/>
    <w:rsid w:val="00F91415"/>
    <w:rsid w:val="00F91551"/>
    <w:rsid w:val="00F915E0"/>
    <w:rsid w:val="00F918BA"/>
    <w:rsid w:val="00F92058"/>
    <w:rsid w:val="00F925B5"/>
    <w:rsid w:val="00F926C7"/>
    <w:rsid w:val="00F92A3F"/>
    <w:rsid w:val="00F92F05"/>
    <w:rsid w:val="00F9313F"/>
    <w:rsid w:val="00F93398"/>
    <w:rsid w:val="00F938C4"/>
    <w:rsid w:val="00F938CC"/>
    <w:rsid w:val="00F93C6D"/>
    <w:rsid w:val="00F9453E"/>
    <w:rsid w:val="00F95B3D"/>
    <w:rsid w:val="00F95FDC"/>
    <w:rsid w:val="00F96402"/>
    <w:rsid w:val="00F96FE4"/>
    <w:rsid w:val="00F97502"/>
    <w:rsid w:val="00F977D6"/>
    <w:rsid w:val="00F97EB3"/>
    <w:rsid w:val="00F97FBF"/>
    <w:rsid w:val="00FA0040"/>
    <w:rsid w:val="00FA01F4"/>
    <w:rsid w:val="00FA0766"/>
    <w:rsid w:val="00FA076A"/>
    <w:rsid w:val="00FA09CD"/>
    <w:rsid w:val="00FA0A9D"/>
    <w:rsid w:val="00FA1223"/>
    <w:rsid w:val="00FA1361"/>
    <w:rsid w:val="00FA212A"/>
    <w:rsid w:val="00FA26F5"/>
    <w:rsid w:val="00FA2DAD"/>
    <w:rsid w:val="00FA2F0E"/>
    <w:rsid w:val="00FA376A"/>
    <w:rsid w:val="00FA3B15"/>
    <w:rsid w:val="00FA40E9"/>
    <w:rsid w:val="00FA565F"/>
    <w:rsid w:val="00FA5999"/>
    <w:rsid w:val="00FA615A"/>
    <w:rsid w:val="00FA65B5"/>
    <w:rsid w:val="00FA674C"/>
    <w:rsid w:val="00FA6F6B"/>
    <w:rsid w:val="00FA7A42"/>
    <w:rsid w:val="00FB007A"/>
    <w:rsid w:val="00FB1049"/>
    <w:rsid w:val="00FB15EA"/>
    <w:rsid w:val="00FB1A5E"/>
    <w:rsid w:val="00FB228D"/>
    <w:rsid w:val="00FB2C40"/>
    <w:rsid w:val="00FB329F"/>
    <w:rsid w:val="00FB3B63"/>
    <w:rsid w:val="00FB4C4C"/>
    <w:rsid w:val="00FB4C94"/>
    <w:rsid w:val="00FB4FFC"/>
    <w:rsid w:val="00FB51D5"/>
    <w:rsid w:val="00FB531B"/>
    <w:rsid w:val="00FB54EC"/>
    <w:rsid w:val="00FB5817"/>
    <w:rsid w:val="00FB64DB"/>
    <w:rsid w:val="00FB6A0D"/>
    <w:rsid w:val="00FB782C"/>
    <w:rsid w:val="00FB798F"/>
    <w:rsid w:val="00FB7CFD"/>
    <w:rsid w:val="00FB7E7C"/>
    <w:rsid w:val="00FB7ED6"/>
    <w:rsid w:val="00FB7F4A"/>
    <w:rsid w:val="00FC0994"/>
    <w:rsid w:val="00FC0A98"/>
    <w:rsid w:val="00FC120E"/>
    <w:rsid w:val="00FC15A8"/>
    <w:rsid w:val="00FC15B1"/>
    <w:rsid w:val="00FC1EE4"/>
    <w:rsid w:val="00FC2678"/>
    <w:rsid w:val="00FC3481"/>
    <w:rsid w:val="00FC3AC6"/>
    <w:rsid w:val="00FC3C60"/>
    <w:rsid w:val="00FC3CD7"/>
    <w:rsid w:val="00FC5803"/>
    <w:rsid w:val="00FC5E11"/>
    <w:rsid w:val="00FC61E7"/>
    <w:rsid w:val="00FC683C"/>
    <w:rsid w:val="00FD061C"/>
    <w:rsid w:val="00FD0717"/>
    <w:rsid w:val="00FD1EDB"/>
    <w:rsid w:val="00FD2009"/>
    <w:rsid w:val="00FD245B"/>
    <w:rsid w:val="00FD24C4"/>
    <w:rsid w:val="00FD3B9C"/>
    <w:rsid w:val="00FD3E66"/>
    <w:rsid w:val="00FD426F"/>
    <w:rsid w:val="00FD45D5"/>
    <w:rsid w:val="00FD5225"/>
    <w:rsid w:val="00FD5316"/>
    <w:rsid w:val="00FD60DC"/>
    <w:rsid w:val="00FD614C"/>
    <w:rsid w:val="00FD6276"/>
    <w:rsid w:val="00FD6573"/>
    <w:rsid w:val="00FD69CD"/>
    <w:rsid w:val="00FD6AE2"/>
    <w:rsid w:val="00FD6CAB"/>
    <w:rsid w:val="00FD7655"/>
    <w:rsid w:val="00FE1358"/>
    <w:rsid w:val="00FE213B"/>
    <w:rsid w:val="00FE34A5"/>
    <w:rsid w:val="00FE3968"/>
    <w:rsid w:val="00FE3B94"/>
    <w:rsid w:val="00FE3F59"/>
    <w:rsid w:val="00FE3F6E"/>
    <w:rsid w:val="00FE43E1"/>
    <w:rsid w:val="00FE4815"/>
    <w:rsid w:val="00FE49E3"/>
    <w:rsid w:val="00FE4E06"/>
    <w:rsid w:val="00FE4F5F"/>
    <w:rsid w:val="00FE4FF6"/>
    <w:rsid w:val="00FE5A81"/>
    <w:rsid w:val="00FE6155"/>
    <w:rsid w:val="00FE6362"/>
    <w:rsid w:val="00FE65AD"/>
    <w:rsid w:val="00FE66D2"/>
    <w:rsid w:val="00FE6768"/>
    <w:rsid w:val="00FE6DAF"/>
    <w:rsid w:val="00FE70BC"/>
    <w:rsid w:val="00FE7B32"/>
    <w:rsid w:val="00FE7F12"/>
    <w:rsid w:val="00FF07DE"/>
    <w:rsid w:val="00FF0972"/>
    <w:rsid w:val="00FF09F9"/>
    <w:rsid w:val="00FF0CF1"/>
    <w:rsid w:val="00FF12A7"/>
    <w:rsid w:val="00FF1662"/>
    <w:rsid w:val="00FF1CCE"/>
    <w:rsid w:val="00FF29D2"/>
    <w:rsid w:val="00FF41A6"/>
    <w:rsid w:val="00FF5426"/>
    <w:rsid w:val="00FF5E71"/>
    <w:rsid w:val="00FF6467"/>
    <w:rsid w:val="00FF64FD"/>
    <w:rsid w:val="00FF6B65"/>
    <w:rsid w:val="00FF6DDE"/>
    <w:rsid w:val="00FF6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AC04B5-9C4F-4DC4-8981-AF3DF1A1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AC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B959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E20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5E20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5EAC"/>
    <w:rPr>
      <w:rFonts w:ascii="Times New Roman" w:hAnsi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AA68AA"/>
    <w:pPr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A68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42632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920E0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CE1A2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nhideWhenUsed/>
    <w:rsid w:val="00E5016C"/>
    <w:pPr>
      <w:autoSpaceDE w:val="0"/>
      <w:autoSpaceDN w:val="0"/>
      <w:adjustRightInd w:val="0"/>
      <w:spacing w:before="120" w:after="0" w:line="240" w:lineRule="auto"/>
      <w:ind w:firstLine="318"/>
      <w:jc w:val="both"/>
    </w:pPr>
    <w:rPr>
      <w:rFonts w:eastAsia="Times New Roman"/>
      <w:sz w:val="24"/>
      <w:szCs w:val="20"/>
    </w:rPr>
  </w:style>
  <w:style w:type="character" w:customStyle="1" w:styleId="32">
    <w:name w:val="Основной текст с отступом 3 Знак"/>
    <w:link w:val="31"/>
    <w:rsid w:val="00E5016C"/>
    <w:rPr>
      <w:rFonts w:ascii="Times New Roman" w:eastAsia="Times New Roman" w:hAnsi="Times New Roman"/>
      <w:sz w:val="24"/>
    </w:rPr>
  </w:style>
  <w:style w:type="character" w:styleId="a7">
    <w:name w:val="Hyperlink"/>
    <w:uiPriority w:val="99"/>
    <w:unhideWhenUsed/>
    <w:rsid w:val="00252C5A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BB533A"/>
    <w:rPr>
      <w:rFonts w:ascii="Times New Roman" w:hAnsi="Times New Roman"/>
      <w:sz w:val="28"/>
      <w:szCs w:val="28"/>
      <w:lang w:val="ru-RU" w:eastAsia="en-US" w:bidi="ar-SA"/>
    </w:rPr>
  </w:style>
  <w:style w:type="character" w:customStyle="1" w:styleId="FontStyle15">
    <w:name w:val="Font Style15"/>
    <w:rsid w:val="00F15445"/>
    <w:rPr>
      <w:rFonts w:ascii="Times New Roman" w:hAnsi="Times New Roman" w:cs="Times New Roman"/>
      <w:spacing w:val="20"/>
      <w:sz w:val="24"/>
      <w:szCs w:val="24"/>
    </w:rPr>
  </w:style>
  <w:style w:type="paragraph" w:customStyle="1" w:styleId="12">
    <w:name w:val="Абзац списка1"/>
    <w:rsid w:val="00EE212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cs="Calibri"/>
      <w:color w:val="000000"/>
      <w:sz w:val="22"/>
      <w:szCs w:val="22"/>
      <w:u w:color="000000"/>
      <w:bdr w:val="nil"/>
    </w:rPr>
  </w:style>
  <w:style w:type="numbering" w:customStyle="1" w:styleId="21">
    <w:name w:val="Список 21"/>
    <w:basedOn w:val="a2"/>
    <w:rsid w:val="00EE2126"/>
    <w:pPr>
      <w:numPr>
        <w:numId w:val="1"/>
      </w:numPr>
    </w:pPr>
  </w:style>
  <w:style w:type="paragraph" w:styleId="a8">
    <w:name w:val="Balloon Text"/>
    <w:basedOn w:val="a"/>
    <w:link w:val="a9"/>
    <w:uiPriority w:val="99"/>
    <w:semiHidden/>
    <w:unhideWhenUsed/>
    <w:rsid w:val="0059610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96105"/>
    <w:rPr>
      <w:rFonts w:ascii="Segoe UI" w:hAnsi="Segoe UI" w:cs="Segoe UI"/>
      <w:sz w:val="18"/>
      <w:szCs w:val="18"/>
      <w:lang w:eastAsia="en-US"/>
    </w:rPr>
  </w:style>
  <w:style w:type="character" w:styleId="aa">
    <w:name w:val="Emphasis"/>
    <w:qFormat/>
    <w:locked/>
    <w:rsid w:val="005A6E09"/>
    <w:rPr>
      <w:i/>
      <w:iCs/>
    </w:rPr>
  </w:style>
  <w:style w:type="paragraph" w:styleId="ab">
    <w:name w:val="Normal (Web)"/>
    <w:basedOn w:val="a"/>
    <w:uiPriority w:val="99"/>
    <w:unhideWhenUsed/>
    <w:qFormat/>
    <w:rsid w:val="00C86E8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959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ac">
    <w:name w:val="FollowedHyperlink"/>
    <w:basedOn w:val="a0"/>
    <w:uiPriority w:val="99"/>
    <w:semiHidden/>
    <w:unhideWhenUsed/>
    <w:rsid w:val="00E545B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semiHidden/>
    <w:rsid w:val="005E20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5E20FA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en-US"/>
    </w:rPr>
  </w:style>
  <w:style w:type="character" w:styleId="ad">
    <w:name w:val="Strong"/>
    <w:qFormat/>
    <w:locked/>
    <w:rsid w:val="0025257B"/>
    <w:rPr>
      <w:b/>
      <w:bCs/>
    </w:rPr>
  </w:style>
  <w:style w:type="paragraph" w:customStyle="1" w:styleId="ConsPlusNormal">
    <w:name w:val="ConsPlusNormal"/>
    <w:qFormat/>
    <w:rsid w:val="0025257B"/>
    <w:pPr>
      <w:widowControl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4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4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4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4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4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4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4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4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4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4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4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4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s://vk.com/chekhova_center?w=wall-34921853_10768" TargetMode="External"/><Relationship Id="rId18" Type="http://schemas.openxmlformats.org/officeDocument/2006/relationships/hyperlink" Target="https://www.instagram.com/impuls_nsk" TargetMode="External"/><Relationship Id="rId26" Type="http://schemas.openxmlformats.org/officeDocument/2006/relationships/hyperlink" Target="https://vk.com/chekhova_center?w=wall-34921853_10886" TargetMode="External"/><Relationship Id="rId39" Type="http://schemas.openxmlformats.org/officeDocument/2006/relationships/hyperlink" Target="https://www.facebook.com/centerchekhova" TargetMode="External"/><Relationship Id="rId3" Type="http://schemas.openxmlformats.org/officeDocument/2006/relationships/styles" Target="styles.xml"/><Relationship Id="rId21" Type="http://schemas.openxmlformats.org/officeDocument/2006/relationships/chart" Target="charts/chart5.xml"/><Relationship Id="rId34" Type="http://schemas.openxmlformats.org/officeDocument/2006/relationships/hyperlink" Target="https://vk.com/chekhova_center?w=wall-34921853_10812" TargetMode="External"/><Relationship Id="rId42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hyperlink" Target="https://vk.com/club31259572" TargetMode="External"/><Relationship Id="rId17" Type="http://schemas.openxmlformats.org/officeDocument/2006/relationships/hyperlink" Target="https://vk.com/sp.impuls" TargetMode="External"/><Relationship Id="rId25" Type="http://schemas.openxmlformats.org/officeDocument/2006/relationships/hyperlink" Target="https://vk.com/chekhova_center?w=wall-34921853_10510" TargetMode="External"/><Relationship Id="rId33" Type="http://schemas.openxmlformats.org/officeDocument/2006/relationships/hyperlink" Target="https://vk.com/chekhova_center?w=wall-34921853_10787" TargetMode="External"/><Relationship Id="rId38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hyperlink" Target="https://vk.com/chekhova_center" TargetMode="External"/><Relationship Id="rId20" Type="http://schemas.openxmlformats.org/officeDocument/2006/relationships/hyperlink" Target="https://vk.com/spolimpick?w=wall-113817151_1992%2Fall" TargetMode="External"/><Relationship Id="rId29" Type="http://schemas.openxmlformats.org/officeDocument/2006/relationships/hyperlink" Target="https://vk.com/chekhova_center?w=wall-34921853_10504%2Fall" TargetMode="Externa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www.instagram.com/p/CKBHnMlpOqj/" TargetMode="External"/><Relationship Id="rId24" Type="http://schemas.openxmlformats.org/officeDocument/2006/relationships/hyperlink" Target="https://vk.com/album-34921853_226943600" TargetMode="External"/><Relationship Id="rId32" Type="http://schemas.openxmlformats.org/officeDocument/2006/relationships/hyperlink" Target="https://vk.com/chekhova_center?z=photo-34921853_457282047%2Fwall-34921853_10725" TargetMode="External"/><Relationship Id="rId37" Type="http://schemas.openxmlformats.org/officeDocument/2006/relationships/chart" Target="charts/chart7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chekhova_center?w=wall-34921853_10901" TargetMode="External"/><Relationship Id="rId23" Type="http://schemas.openxmlformats.org/officeDocument/2006/relationships/hyperlink" Target="https://vk.com/chekhova_center?w=wall-34921853_10880" TargetMode="External"/><Relationship Id="rId28" Type="http://schemas.openxmlformats.org/officeDocument/2006/relationships/hyperlink" Target="https://vk.com/chekhova_center?z=photo-34921853_457281205%2Fwall-34921853_10469" TargetMode="External"/><Relationship Id="rId36" Type="http://schemas.openxmlformats.org/officeDocument/2006/relationships/chart" Target="charts/chart6.xml"/><Relationship Id="rId10" Type="http://schemas.openxmlformats.org/officeDocument/2006/relationships/chart" Target="charts/chart4.xml"/><Relationship Id="rId19" Type="http://schemas.openxmlformats.org/officeDocument/2006/relationships/hyperlink" Target="https://www.instagram.com/impuls_nsk" TargetMode="External"/><Relationship Id="rId31" Type="http://schemas.openxmlformats.org/officeDocument/2006/relationships/hyperlink" Target="https://vk.com/chekhova_center?w=wall-34921853_10670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hyperlink" Target="https://vk.com/chekhova_center?w=wall-34921853_10817" TargetMode="External"/><Relationship Id="rId22" Type="http://schemas.openxmlformats.org/officeDocument/2006/relationships/hyperlink" Target="https://vk.com/chekhova_center?w=wall-34921853_10843" TargetMode="External"/><Relationship Id="rId27" Type="http://schemas.openxmlformats.org/officeDocument/2006/relationships/hyperlink" Target="https://vk.com/chekhova_center?w=wall-34921853_10729" TargetMode="External"/><Relationship Id="rId30" Type="http://schemas.openxmlformats.org/officeDocument/2006/relationships/hyperlink" Target="https://vk.com/chekhova_center?w=wall-34921853_10587" TargetMode="External"/><Relationship Id="rId35" Type="http://schemas.openxmlformats.org/officeDocument/2006/relationships/hyperlink" Target="https://vk.com/chekhova_center?w=wall-34921853_1088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до 14 лет</c:v>
                </c:pt>
                <c:pt idx="1">
                  <c:v>14-30</c:v>
                </c:pt>
                <c:pt idx="2">
                  <c:v>от 31 года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366</c:v>
                </c:pt>
                <c:pt idx="1">
                  <c:v>391</c:v>
                </c:pt>
                <c:pt idx="2">
                  <c:v>107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до 14 лет</c:v>
                </c:pt>
                <c:pt idx="1">
                  <c:v>14-30</c:v>
                </c:pt>
                <c:pt idx="2">
                  <c:v>от 31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363</c:v>
                </c:pt>
                <c:pt idx="1">
                  <c:v>304</c:v>
                </c:pt>
                <c:pt idx="2">
                  <c:v>193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до 14 лет</c:v>
                </c:pt>
                <c:pt idx="1">
                  <c:v>14-35</c:v>
                </c:pt>
                <c:pt idx="2">
                  <c:v>от 36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205</c:v>
                </c:pt>
                <c:pt idx="1">
                  <c:v>430</c:v>
                </c:pt>
                <c:pt idx="2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участники проектов</a:t>
            </a:r>
          </a:p>
          <a:p>
            <a:pPr>
              <a:defRPr/>
            </a:pP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289156626506021E-2"/>
          <c:y val="0.1737373737373738"/>
          <c:w val="0.82526241448734561"/>
          <c:h val="0.728138528138528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 проектов</c:v>
                </c:pt>
              </c:strCache>
            </c:strRef>
          </c:tx>
          <c:dLbls>
            <c:dLbl>
              <c:idx val="0"/>
              <c:layout>
                <c:manualLayout>
                  <c:x val="0.14108623470258991"/>
                  <c:y val="4.5812000772630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3050</c:v>
                </c:pt>
                <c:pt idx="1">
                  <c:v>53361</c:v>
                </c:pt>
                <c:pt idx="2">
                  <c:v>14417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количественные показатели участников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количественные показатели участников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10140</c:v>
                </c:pt>
                <c:pt idx="1">
                  <c:v>30926</c:v>
                </c:pt>
                <c:pt idx="2">
                  <c:v>12948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en-US" sz="1400">
                <a:latin typeface="Times New Roman" pitchFamily="18" charset="0"/>
                <a:cs typeface="Times New Roman" pitchFamily="18" charset="0"/>
              </a:rPr>
              <a:t>2019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-323</a:t>
            </a:r>
            <a:endParaRPr lang="en-US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8.513464926473234E-2"/>
          <c:y val="2.9739591374607591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721459596311518E-2"/>
          <c:y val="0.17173940618017552"/>
          <c:w val="0.4658314170905628"/>
          <c:h val="0.631614319585516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по мж</c:v>
                </c:pt>
                <c:pt idx="1">
                  <c:v>районные</c:v>
                </c:pt>
                <c:pt idx="2">
                  <c:v>городские</c:v>
                </c:pt>
                <c:pt idx="3">
                  <c:v>региональные и областные</c:v>
                </c:pt>
                <c:pt idx="4">
                  <c:v>международные</c:v>
                </c:pt>
                <c:pt idx="5">
                  <c:v>федеральные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42</c:v>
                </c:pt>
                <c:pt idx="1">
                  <c:v>36</c:v>
                </c:pt>
                <c:pt idx="2">
                  <c:v>85</c:v>
                </c:pt>
                <c:pt idx="3">
                  <c:v>99</c:v>
                </c:pt>
                <c:pt idx="4">
                  <c:v>32</c:v>
                </c:pt>
                <c:pt idx="5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1327433628318608"/>
          <c:y val="3.4438427538565124E-2"/>
          <c:w val="0.33726647000983295"/>
          <c:h val="0.9240749318099944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2020-146</a:t>
            </a:r>
          </a:p>
        </c:rich>
      </c:tx>
      <c:layout>
        <c:manualLayout>
          <c:xMode val="edge"/>
          <c:yMode val="edge"/>
          <c:x val="4.8604968899435518E-2"/>
          <c:y val="2.9739591374607591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721459596311511E-2"/>
          <c:y val="0.17173940618017564"/>
          <c:w val="0.4658314170905628"/>
          <c:h val="0.6316143195855169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по мж</c:v>
                </c:pt>
                <c:pt idx="1">
                  <c:v>районные</c:v>
                </c:pt>
                <c:pt idx="2">
                  <c:v>городские</c:v>
                </c:pt>
                <c:pt idx="3">
                  <c:v>региональные и областные</c:v>
                </c:pt>
                <c:pt idx="4">
                  <c:v>международные</c:v>
                </c:pt>
                <c:pt idx="5">
                  <c:v>федеральные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56</c:v>
                </c:pt>
                <c:pt idx="1">
                  <c:v>34</c:v>
                </c:pt>
                <c:pt idx="2">
                  <c:v>17</c:v>
                </c:pt>
                <c:pt idx="3">
                  <c:v>16</c:v>
                </c:pt>
                <c:pt idx="4">
                  <c:v>32</c:v>
                </c:pt>
                <c:pt idx="5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1327433628318653"/>
          <c:y val="3.4438427538565138E-2"/>
          <c:w val="0.33726647000983317"/>
          <c:h val="0.9240749318099944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en-US"/>
              <a:t>2021</a:t>
            </a:r>
            <a:r>
              <a:rPr lang="ru-RU"/>
              <a:t>-341</a:t>
            </a:r>
            <a:endParaRPr lang="en-US"/>
          </a:p>
        </c:rich>
      </c:tx>
      <c:layout>
        <c:manualLayout>
          <c:xMode val="edge"/>
          <c:yMode val="edge"/>
          <c:x val="4.8604968899435518E-2"/>
          <c:y val="2.9739591374607591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721459596311511E-2"/>
          <c:y val="0.17173940618017564"/>
          <c:w val="0.4658314170905628"/>
          <c:h val="0.6316143195855169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по мж</c:v>
                </c:pt>
                <c:pt idx="1">
                  <c:v>районные</c:v>
                </c:pt>
                <c:pt idx="2">
                  <c:v>городские</c:v>
                </c:pt>
                <c:pt idx="3">
                  <c:v>региональные и областные</c:v>
                </c:pt>
                <c:pt idx="4">
                  <c:v>международные</c:v>
                </c:pt>
                <c:pt idx="5">
                  <c:v>федеральные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47</c:v>
                </c:pt>
                <c:pt idx="1">
                  <c:v>42</c:v>
                </c:pt>
                <c:pt idx="2">
                  <c:v>110</c:v>
                </c:pt>
                <c:pt idx="3">
                  <c:v>19</c:v>
                </c:pt>
                <c:pt idx="4">
                  <c:v>66</c:v>
                </c:pt>
                <c:pt idx="5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5437025851220667"/>
          <c:y val="3.4438427538565138E-2"/>
          <c:w val="0.36009743645058062"/>
          <c:h val="0.9436827749472492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5A951-1B97-4ADA-A636-5F4FDFAC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31</Pages>
  <Words>14250</Words>
  <Characters>81225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95285</CharactersWithSpaces>
  <SharedDoc>false</SharedDoc>
  <HLinks>
    <vt:vector size="114" baseType="variant">
      <vt:variant>
        <vt:i4>3014676</vt:i4>
      </vt:variant>
      <vt:variant>
        <vt:i4>54</vt:i4>
      </vt:variant>
      <vt:variant>
        <vt:i4>0</vt:i4>
      </vt:variant>
      <vt:variant>
        <vt:i4>5</vt:i4>
      </vt:variant>
      <vt:variant>
        <vt:lpwstr>http://www.timolod.ru/centers/imeni_chehova/</vt:lpwstr>
      </vt:variant>
      <vt:variant>
        <vt:lpwstr/>
      </vt:variant>
      <vt:variant>
        <vt:i4>65653</vt:i4>
      </vt:variant>
      <vt:variant>
        <vt:i4>51</vt:i4>
      </vt:variant>
      <vt:variant>
        <vt:i4>0</vt:i4>
      </vt:variant>
      <vt:variant>
        <vt:i4>5</vt:i4>
      </vt:variant>
      <vt:variant>
        <vt:lpwstr>http://www.timolod.ru/centers/imeni_chehova</vt:lpwstr>
      </vt:variant>
      <vt:variant>
        <vt:lpwstr/>
      </vt:variant>
      <vt:variant>
        <vt:i4>3014676</vt:i4>
      </vt:variant>
      <vt:variant>
        <vt:i4>48</vt:i4>
      </vt:variant>
      <vt:variant>
        <vt:i4>0</vt:i4>
      </vt:variant>
      <vt:variant>
        <vt:i4>5</vt:i4>
      </vt:variant>
      <vt:variant>
        <vt:lpwstr>http://www.timolod.ru/centers/imeni_chehova/</vt:lpwstr>
      </vt:variant>
      <vt:variant>
        <vt:lpwstr/>
      </vt:variant>
      <vt:variant>
        <vt:i4>3145844</vt:i4>
      </vt:variant>
      <vt:variant>
        <vt:i4>45</vt:i4>
      </vt:variant>
      <vt:variant>
        <vt:i4>0</vt:i4>
      </vt:variant>
      <vt:variant>
        <vt:i4>5</vt:i4>
      </vt:variant>
      <vt:variant>
        <vt:lpwstr>http://vk.com/club34921853</vt:lpwstr>
      </vt:variant>
      <vt:variant>
        <vt:lpwstr/>
      </vt:variant>
      <vt:variant>
        <vt:i4>3145844</vt:i4>
      </vt:variant>
      <vt:variant>
        <vt:i4>42</vt:i4>
      </vt:variant>
      <vt:variant>
        <vt:i4>0</vt:i4>
      </vt:variant>
      <vt:variant>
        <vt:i4>5</vt:i4>
      </vt:variant>
      <vt:variant>
        <vt:lpwstr>http://vk.com/club34921853</vt:lpwstr>
      </vt:variant>
      <vt:variant>
        <vt:lpwstr/>
      </vt:variant>
      <vt:variant>
        <vt:i4>3145844</vt:i4>
      </vt:variant>
      <vt:variant>
        <vt:i4>39</vt:i4>
      </vt:variant>
      <vt:variant>
        <vt:i4>0</vt:i4>
      </vt:variant>
      <vt:variant>
        <vt:i4>5</vt:i4>
      </vt:variant>
      <vt:variant>
        <vt:lpwstr>http://vk.com/club34921853</vt:lpwstr>
      </vt:variant>
      <vt:variant>
        <vt:lpwstr/>
      </vt:variant>
      <vt:variant>
        <vt:i4>4259854</vt:i4>
      </vt:variant>
      <vt:variant>
        <vt:i4>36</vt:i4>
      </vt:variant>
      <vt:variant>
        <vt:i4>0</vt:i4>
      </vt:variant>
      <vt:variant>
        <vt:i4>5</vt:i4>
      </vt:variant>
      <vt:variant>
        <vt:lpwstr>http://vk.com/rbcnovosibirsk</vt:lpwstr>
      </vt:variant>
      <vt:variant>
        <vt:lpwstr/>
      </vt:variant>
      <vt:variant>
        <vt:i4>3145844</vt:i4>
      </vt:variant>
      <vt:variant>
        <vt:i4>33</vt:i4>
      </vt:variant>
      <vt:variant>
        <vt:i4>0</vt:i4>
      </vt:variant>
      <vt:variant>
        <vt:i4>5</vt:i4>
      </vt:variant>
      <vt:variant>
        <vt:lpwstr>http://vk.com/club34921853</vt:lpwstr>
      </vt:variant>
      <vt:variant>
        <vt:lpwstr/>
      </vt:variant>
      <vt:variant>
        <vt:i4>131146</vt:i4>
      </vt:variant>
      <vt:variant>
        <vt:i4>30</vt:i4>
      </vt:variant>
      <vt:variant>
        <vt:i4>0</vt:i4>
      </vt:variant>
      <vt:variant>
        <vt:i4>5</vt:i4>
      </vt:variant>
      <vt:variant>
        <vt:lpwstr>http://vk.com/club1413084</vt:lpwstr>
      </vt:variant>
      <vt:variant>
        <vt:lpwstr/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>http://vk.com/club99342523</vt:lpwstr>
      </vt:variant>
      <vt:variant>
        <vt:lpwstr/>
      </vt:variant>
      <vt:variant>
        <vt:i4>3539063</vt:i4>
      </vt:variant>
      <vt:variant>
        <vt:i4>24</vt:i4>
      </vt:variant>
      <vt:variant>
        <vt:i4>0</vt:i4>
      </vt:variant>
      <vt:variant>
        <vt:i4>5</vt:i4>
      </vt:variant>
      <vt:variant>
        <vt:lpwstr>http://vk.com/club103867942</vt:lpwstr>
      </vt:variant>
      <vt:variant>
        <vt:lpwstr/>
      </vt:variant>
      <vt:variant>
        <vt:i4>3539064</vt:i4>
      </vt:variant>
      <vt:variant>
        <vt:i4>21</vt:i4>
      </vt:variant>
      <vt:variant>
        <vt:i4>0</vt:i4>
      </vt:variant>
      <vt:variant>
        <vt:i4>5</vt:i4>
      </vt:variant>
      <vt:variant>
        <vt:lpwstr>http://vk.com/club103864670</vt:lpwstr>
      </vt:variant>
      <vt:variant>
        <vt:lpwstr/>
      </vt:variant>
      <vt:variant>
        <vt:i4>3538985</vt:i4>
      </vt:variant>
      <vt:variant>
        <vt:i4>18</vt:i4>
      </vt:variant>
      <vt:variant>
        <vt:i4>0</vt:i4>
      </vt:variant>
      <vt:variant>
        <vt:i4>5</vt:i4>
      </vt:variant>
      <vt:variant>
        <vt:lpwstr>http://vk.com/sp.impuls</vt:lpwstr>
      </vt:variant>
      <vt:variant>
        <vt:lpwstr/>
      </vt:variant>
      <vt:variant>
        <vt:i4>5046366</vt:i4>
      </vt:variant>
      <vt:variant>
        <vt:i4>15</vt:i4>
      </vt:variant>
      <vt:variant>
        <vt:i4>0</vt:i4>
      </vt:variant>
      <vt:variant>
        <vt:i4>5</vt:i4>
      </vt:variant>
      <vt:variant>
        <vt:lpwstr>http://www.facebook.com/</vt:lpwstr>
      </vt:variant>
      <vt:variant>
        <vt:lpwstr/>
      </vt:variant>
      <vt:variant>
        <vt:i4>5898290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https://twitter.com/centr_chekhova</vt:lpwstr>
      </vt:variant>
      <vt:variant>
        <vt:lpwstr/>
      </vt:variant>
      <vt:variant>
        <vt:i4>655462</vt:i4>
      </vt:variant>
      <vt:variant>
        <vt:i4>9</vt:i4>
      </vt:variant>
      <vt:variant>
        <vt:i4>0</vt:i4>
      </vt:variant>
      <vt:variant>
        <vt:i4>5</vt:i4>
      </vt:variant>
      <vt:variant>
        <vt:lpwstr>http://vk.com/press_leninka</vt:lpwstr>
      </vt:variant>
      <vt:variant>
        <vt:lpwstr/>
      </vt:variant>
      <vt:variant>
        <vt:i4>65653</vt:i4>
      </vt:variant>
      <vt:variant>
        <vt:i4>6</vt:i4>
      </vt:variant>
      <vt:variant>
        <vt:i4>0</vt:i4>
      </vt:variant>
      <vt:variant>
        <vt:i4>5</vt:i4>
      </vt:variant>
      <vt:variant>
        <vt:lpwstr>http://www.timolod.ru/centers/imeni_chehova</vt:lpwstr>
      </vt:variant>
      <vt:variant>
        <vt:lpwstr/>
      </vt:variant>
      <vt:variant>
        <vt:i4>3014676</vt:i4>
      </vt:variant>
      <vt:variant>
        <vt:i4>3</vt:i4>
      </vt:variant>
      <vt:variant>
        <vt:i4>0</vt:i4>
      </vt:variant>
      <vt:variant>
        <vt:i4>5</vt:i4>
      </vt:variant>
      <vt:variant>
        <vt:lpwstr>http://www.timolod.ru/centers/imeni_chehova/</vt:lpwstr>
      </vt:variant>
      <vt:variant>
        <vt:lpwstr/>
      </vt:variant>
      <vt:variant>
        <vt:i4>3145844</vt:i4>
      </vt:variant>
      <vt:variant>
        <vt:i4>0</vt:i4>
      </vt:variant>
      <vt:variant>
        <vt:i4>0</vt:i4>
      </vt:variant>
      <vt:variant>
        <vt:i4>5</vt:i4>
      </vt:variant>
      <vt:variant>
        <vt:lpwstr>http://vk.com/club34921853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Goti</dc:creator>
  <cp:lastModifiedBy>user2</cp:lastModifiedBy>
  <cp:revision>20</cp:revision>
  <cp:lastPrinted>2020-11-02T03:58:00Z</cp:lastPrinted>
  <dcterms:created xsi:type="dcterms:W3CDTF">2021-11-12T06:10:00Z</dcterms:created>
  <dcterms:modified xsi:type="dcterms:W3CDTF">2021-11-15T10:20:00Z</dcterms:modified>
</cp:coreProperties>
</file>